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F87" w:rsidRPr="00D64F87" w:rsidRDefault="00541C39" w:rsidP="00D64F87">
      <w:pPr>
        <w:pStyle w:val="Ttulo1"/>
        <w:rPr>
          <w:lang w:val="es-MX"/>
        </w:rPr>
      </w:pPr>
      <w:r>
        <w:rPr>
          <w:lang w:val="es-MX"/>
        </w:rPr>
        <w:t>Cronograma de actividades</w:t>
      </w:r>
    </w:p>
    <w:p w:rsidR="00D64F87" w:rsidRPr="00D64F87" w:rsidRDefault="00D64F87" w:rsidP="00D64F87">
      <w:pPr>
        <w:pStyle w:val="Descripcin"/>
        <w:keepNext/>
        <w:rPr>
          <w:lang w:val="es-MX"/>
        </w:rPr>
      </w:pPr>
      <w:r w:rsidRPr="00D64F87">
        <w:rPr>
          <w:lang w:val="es-MX"/>
        </w:rPr>
        <w:t xml:space="preserve">Tabla </w:t>
      </w:r>
      <w:r>
        <w:fldChar w:fldCharType="begin"/>
      </w:r>
      <w:r w:rsidRPr="00D64F87">
        <w:rPr>
          <w:lang w:val="es-MX"/>
        </w:rPr>
        <w:instrText xml:space="preserve"> SEQ Tabla \* ARABIC </w:instrText>
      </w:r>
      <w:r>
        <w:fldChar w:fldCharType="separate"/>
      </w:r>
      <w:r w:rsidRPr="00D64F87">
        <w:rPr>
          <w:noProof/>
          <w:lang w:val="es-MX"/>
        </w:rPr>
        <w:t>1</w:t>
      </w:r>
      <w:r>
        <w:fldChar w:fldCharType="end"/>
      </w:r>
      <w:r w:rsidRPr="00D64F87">
        <w:rPr>
          <w:lang w:val="es-MX"/>
        </w:rPr>
        <w:t xml:space="preserve"> </w:t>
      </w:r>
      <w:r w:rsidRPr="00D64F87">
        <w:rPr>
          <w:lang w:val="es-MX"/>
        </w:rPr>
        <w:t xml:space="preserve">Cronograma de actividades para Proyecto Terminal </w:t>
      </w:r>
      <w:r>
        <w:rPr>
          <w:lang w:val="es-MX"/>
        </w:rPr>
        <w:t>I</w:t>
      </w:r>
      <w:r w:rsidRPr="00D64F87">
        <w:rPr>
          <w:lang w:val="es-MX"/>
        </w:rPr>
        <w:t>I.</w:t>
      </w:r>
    </w:p>
    <w:tbl>
      <w:tblPr>
        <w:tblStyle w:val="Tablaconcuadrcula"/>
        <w:tblW w:w="125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2099"/>
        <w:gridCol w:w="4474"/>
        <w:gridCol w:w="3119"/>
        <w:gridCol w:w="2126"/>
      </w:tblGrid>
      <w:tr w:rsidR="006E5B04" w:rsidRPr="00F11E2B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F11E2B" w:rsidRDefault="006E5B04" w:rsidP="00E26BFE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F11E2B" w:rsidRDefault="006E5B0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Nombre de la actividad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F11E2B" w:rsidRDefault="006E5B0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Objetivos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F11E2B" w:rsidRDefault="006E5B04" w:rsidP="00E26BFE">
            <w:pPr>
              <w:jc w:val="center"/>
              <w:rPr>
                <w:b/>
              </w:rPr>
            </w:pPr>
            <w:r w:rsidRPr="00F11E2B">
              <w:rPr>
                <w:b/>
              </w:rPr>
              <w:t>Resultados esperados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6E5B04" w:rsidRDefault="006E5B04" w:rsidP="00E26BFE">
            <w:pPr>
              <w:jc w:val="center"/>
              <w:rPr>
                <w:b/>
              </w:rPr>
            </w:pPr>
          </w:p>
          <w:p w:rsidR="006E5B04" w:rsidRPr="00F11E2B" w:rsidRDefault="006E5B04" w:rsidP="00E26BFE">
            <w:pPr>
              <w:jc w:val="center"/>
              <w:rPr>
                <w:b/>
              </w:rPr>
            </w:pPr>
            <w:r>
              <w:rPr>
                <w:b/>
              </w:rPr>
              <w:t>Parcial a entregar</w:t>
            </w:r>
          </w:p>
        </w:tc>
      </w:tr>
      <w:tr w:rsidR="006E5B04" w:rsidRPr="006E5B04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Corrección capítulo I y II.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Conjugar los verbos y corregir lo pertinente de dichos capítulos.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Documento corregido.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6E5B04" w:rsidRPr="006E5B04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Historias de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Extreme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Programming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(XP).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Debido a que la metodología a seguir en el PT II es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XP, </w:t>
            </w:r>
            <w:r w:rsidRPr="00D64F87">
              <w:rPr>
                <w:rFonts w:asciiTheme="majorHAnsi" w:hAnsiTheme="majorHAnsi" w:cstheme="majorHAnsi"/>
              </w:rPr>
              <w:t>las historias que se entregarán plasmarán las tareas a nivel de desarrollo de software con el objeto de hacer atómico el progreso.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E5B04" w:rsidRPr="00D64F87" w:rsidRDefault="006E5B04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que enliste todas las historias </w:t>
            </w:r>
            <w:r w:rsidR="00482AD2" w:rsidRPr="00D64F87">
              <w:rPr>
                <w:rFonts w:asciiTheme="majorHAnsi" w:hAnsiTheme="majorHAnsi" w:cstheme="majorHAnsi"/>
              </w:rPr>
              <w:t xml:space="preserve">que se desarrollarán, se probarán y se implementarán en Apache </w:t>
            </w:r>
            <w:proofErr w:type="spellStart"/>
            <w:r w:rsidR="00482AD2"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="00482AD2"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6E5B04" w:rsidRPr="00D64F87" w:rsidRDefault="00482AD2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482AD2" w:rsidRPr="006E5B04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82AD2" w:rsidRPr="00D64F87" w:rsidRDefault="00482AD2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82AD2" w:rsidRPr="00D64F87" w:rsidRDefault="00482AD2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Maquetado de la aplicación Web.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82AD2" w:rsidRPr="00D64F87" w:rsidRDefault="00C907DF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Codificar las propuestas de interfaces visuales (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mock</w:t>
            </w:r>
            <w:proofErr w:type="spellEnd"/>
            <w:r w:rsidRPr="00D64F87">
              <w:rPr>
                <w:rFonts w:asciiTheme="majorHAnsi" w:hAnsiTheme="majorHAnsi" w:cstheme="majorHAnsi"/>
              </w:rPr>
              <w:t>) para tener lista la aplicación web una vez terminado el módulo de consultas federadas.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82AD2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Aplicación Web donde el administrador puede acceder y registrar usuarios nuevos, así como los usuarios pueden navegar en las interfaces propuestas en PT I.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482AD2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</w:t>
            </w:r>
          </w:p>
        </w:tc>
      </w:tr>
      <w:tr w:rsidR="002243C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Corrección de capítulo III</w:t>
            </w:r>
            <w:r w:rsidR="006C2548" w:rsidRPr="00D64F87">
              <w:rPr>
                <w:rFonts w:asciiTheme="majorHAnsi" w:hAnsiTheme="majorHAnsi" w:cstheme="majorHAnsi"/>
              </w:rPr>
              <w:t>,</w:t>
            </w:r>
            <w:r w:rsidRPr="00D64F87">
              <w:rPr>
                <w:rFonts w:asciiTheme="majorHAnsi" w:hAnsiTheme="majorHAnsi" w:cstheme="majorHAnsi"/>
              </w:rPr>
              <w:t xml:space="preserve"> IV</w:t>
            </w:r>
            <w:r w:rsidR="006C2548" w:rsidRPr="00D64F87">
              <w:rPr>
                <w:rFonts w:asciiTheme="majorHAnsi" w:hAnsiTheme="majorHAnsi" w:cstheme="majorHAnsi"/>
              </w:rPr>
              <w:t xml:space="preserve"> y V.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Conjugar los verbos y corregir lo pertinente de dichos capítulos.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Documento corregido.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2243C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Definición de las consultas a llevar a cabo en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A pesar de ya tener fijado el tipo de consultas que se llevarán a cabo en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benchmarking, </w:t>
            </w:r>
            <w:r w:rsidRPr="00D64F87">
              <w:rPr>
                <w:rFonts w:asciiTheme="majorHAnsi" w:hAnsiTheme="majorHAnsi" w:cstheme="majorHAnsi"/>
              </w:rPr>
              <w:t>en esta entrega se definirán explícitamente las consultas que se realizarán en las pruebas.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D64F87">
              <w:rPr>
                <w:rFonts w:asciiTheme="majorHAnsi" w:hAnsiTheme="majorHAnsi" w:cstheme="majorHAnsi"/>
              </w:rPr>
              <w:t xml:space="preserve">Lista de consultas a llevar a cabo en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2243C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Versión beta del módulo de consultas federadas.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Tener una versión del módulo de consultas que funcione de manera elemental con el fin de tener un respaldo de prototipo y será con el que se llevarán a cabo 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Nota: Elemental se refiere a funcionar de manera mínima a como lo establece el estándar SPARQL 1.1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Código y enlace a repositorio donde estará albergado el código modificado.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2243C8" w:rsidRPr="00D64F87" w:rsidRDefault="002243C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2</w:t>
            </w:r>
          </w:p>
        </w:tc>
      </w:tr>
      <w:tr w:rsidR="002243C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Realización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Usar las consultas definidas en el punto 5 de este documento en los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triple store</w:t>
            </w:r>
            <w:r w:rsidRPr="00D64F87">
              <w:rPr>
                <w:rFonts w:asciiTheme="majorHAnsi" w:hAnsiTheme="majorHAnsi" w:cstheme="majorHAnsi"/>
              </w:rPr>
              <w:t xml:space="preserve"> definidos en PT I para comparar el módulo de consultas federadas de Apache Mamotta respecto a sus similares. 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243C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Reporte de resultados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2243C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6C254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Optimización del módulo de consultas federadas en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Puesto que la versión beta del prototipo no será la óptima (o quizá sí) se optimizará el código del prototipo con el objetivo de que sea superior a sus similares en algún aspecto bajo cierto escenario.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Código y enlace a repositorio donde estará albergado el código modificado</w:t>
            </w:r>
            <w:r w:rsidRPr="00D64F87">
              <w:rPr>
                <w:rFonts w:asciiTheme="majorHAnsi" w:hAnsiTheme="majorHAnsi" w:cstheme="majorHAnsi"/>
              </w:rPr>
              <w:t xml:space="preserve"> y optimizado</w:t>
            </w:r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6C2548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6C2548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Entrega de Solución, resultados y conclusión del PT II.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Reportar el trabajo realizado en PT II y redactar las conclusiones </w:t>
            </w:r>
            <w:r w:rsidR="00D64F87" w:rsidRPr="00D64F87">
              <w:rPr>
                <w:rFonts w:asciiTheme="majorHAnsi" w:hAnsiTheme="majorHAnsi" w:cstheme="majorHAnsi"/>
              </w:rPr>
              <w:t>de este</w:t>
            </w:r>
            <w:r w:rsidRPr="00D64F87">
              <w:rPr>
                <w:rFonts w:asciiTheme="majorHAnsi" w:hAnsiTheme="majorHAnsi" w:cstheme="majorHAnsi"/>
              </w:rPr>
              <w:t>.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donde esté redactado la solución, los resultados del módulo de consultas federadas, de la aplicación web y del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>benchmarking</w:t>
            </w:r>
            <w:r w:rsidRPr="00D64F87">
              <w:rPr>
                <w:rFonts w:asciiTheme="majorHAnsi" w:hAnsiTheme="majorHAnsi" w:cstheme="majorHAnsi"/>
              </w:rPr>
              <w:t xml:space="preserve"> además de la conclusión del proyecto.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6C2548" w:rsidRPr="00D64F87" w:rsidRDefault="006C2548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  <w:tr w:rsidR="00D64F87" w:rsidRPr="002243C8" w:rsidTr="00D64F87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64F87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64F87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Propuesta de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módulo de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4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64F87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Llevar a cabo el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código a la </w:t>
            </w:r>
            <w:r w:rsidRPr="00D64F87">
              <w:rPr>
                <w:rFonts w:asciiTheme="majorHAnsi" w:hAnsiTheme="majorHAnsi" w:cstheme="majorHAnsi"/>
                <w:i/>
                <w:iCs/>
              </w:rPr>
              <w:t xml:space="preserve">Apache Software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Foundation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64F87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 xml:space="preserve">Documento donde esté detallado la información del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pull</w:t>
            </w:r>
            <w:proofErr w:type="spellEnd"/>
            <w:r w:rsidRPr="00D64F87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proofErr w:type="spellStart"/>
            <w:r w:rsidRPr="00D64F87">
              <w:rPr>
                <w:rFonts w:asciiTheme="majorHAnsi" w:hAnsiTheme="majorHAnsi" w:cstheme="majorHAnsi"/>
                <w:i/>
                <w:iCs/>
              </w:rPr>
              <w:t>request</w:t>
            </w:r>
            <w:proofErr w:type="spellEnd"/>
            <w:r w:rsidRPr="00D64F87">
              <w:rPr>
                <w:rFonts w:asciiTheme="majorHAnsi" w:hAnsiTheme="majorHAnsi" w:cstheme="majorHAnsi"/>
              </w:rPr>
              <w:t xml:space="preserve"> del proyecto en el repositorio de Apache </w:t>
            </w:r>
            <w:proofErr w:type="spellStart"/>
            <w:r w:rsidRPr="00D64F87">
              <w:rPr>
                <w:rFonts w:asciiTheme="majorHAnsi" w:hAnsiTheme="majorHAnsi" w:cstheme="majorHAnsi"/>
              </w:rPr>
              <w:t>Marmotta</w:t>
            </w:r>
            <w:proofErr w:type="spellEnd"/>
            <w:r w:rsidRPr="00D64F8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</w:tcPr>
          <w:p w:rsidR="00D64F87" w:rsidRPr="00D64F87" w:rsidRDefault="00D64F87" w:rsidP="00D64F87">
            <w:pPr>
              <w:jc w:val="both"/>
              <w:rPr>
                <w:rFonts w:asciiTheme="majorHAnsi" w:hAnsiTheme="majorHAnsi" w:cstheme="majorHAnsi"/>
              </w:rPr>
            </w:pPr>
            <w:r w:rsidRPr="00D64F87">
              <w:rPr>
                <w:rFonts w:asciiTheme="majorHAnsi" w:hAnsiTheme="majorHAnsi" w:cstheme="majorHAnsi"/>
              </w:rPr>
              <w:t>3</w:t>
            </w:r>
          </w:p>
        </w:tc>
      </w:tr>
    </w:tbl>
    <w:p w:rsidR="00541C39" w:rsidRPr="00541C39" w:rsidRDefault="00541C39">
      <w:pPr>
        <w:rPr>
          <w:lang w:val="es-MX"/>
        </w:rPr>
      </w:pPr>
    </w:p>
    <w:sectPr w:rsidR="00541C39" w:rsidRPr="00541C39" w:rsidSect="00D64F87">
      <w:headerReference w:type="default" r:id="rId7"/>
      <w:pgSz w:w="15840" w:h="12240" w:orient="landscape"/>
      <w:pgMar w:top="142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7AF" w:rsidRDefault="009337AF" w:rsidP="00D64F87">
      <w:pPr>
        <w:spacing w:after="0" w:line="240" w:lineRule="auto"/>
      </w:pPr>
      <w:r>
        <w:separator/>
      </w:r>
    </w:p>
  </w:endnote>
  <w:endnote w:type="continuationSeparator" w:id="0">
    <w:p w:rsidR="009337AF" w:rsidRDefault="009337AF" w:rsidP="00D6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7AF" w:rsidRDefault="009337AF" w:rsidP="00D64F87">
      <w:pPr>
        <w:spacing w:after="0" w:line="240" w:lineRule="auto"/>
      </w:pPr>
      <w:r>
        <w:separator/>
      </w:r>
    </w:p>
  </w:footnote>
  <w:footnote w:type="continuationSeparator" w:id="0">
    <w:p w:rsidR="009337AF" w:rsidRDefault="009337AF" w:rsidP="00D6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F87" w:rsidRPr="00D64F87" w:rsidRDefault="00D64F87" w:rsidP="00D64F87">
    <w:pPr>
      <w:pStyle w:val="Encabezado"/>
      <w:rPr>
        <w:lang w:val="es-MX"/>
      </w:rPr>
    </w:pPr>
    <w:r w:rsidRPr="00D64F87">
      <w:rPr>
        <w:lang w:val="es-MX"/>
      </w:rPr>
      <w:t xml:space="preserve">Proyecto: Módulo de consultas federadas geoespaciales en el contexto de la Web de </w:t>
    </w:r>
    <w:proofErr w:type="spellStart"/>
    <w:r w:rsidRPr="00D64F87">
      <w:rPr>
        <w:lang w:val="es-MX"/>
      </w:rPr>
      <w:t>Linked</w:t>
    </w:r>
    <w:proofErr w:type="spellEnd"/>
    <w:r w:rsidRPr="00D64F87">
      <w:rPr>
        <w:lang w:val="es-MX"/>
      </w:rPr>
      <w:t xml:space="preserve"> Data para el triple store Apache </w:t>
    </w:r>
    <w:proofErr w:type="spellStart"/>
    <w:r w:rsidRPr="00D64F87">
      <w:rPr>
        <w:lang w:val="es-MX"/>
      </w:rPr>
      <w:t>Marmotta</w:t>
    </w:r>
    <w:proofErr w:type="spellEnd"/>
  </w:p>
  <w:p w:rsidR="00D64F87" w:rsidRDefault="00D64F87" w:rsidP="00D64F87">
    <w:pPr>
      <w:pStyle w:val="Encabezado"/>
    </w:pPr>
    <w:proofErr w:type="spellStart"/>
    <w:r>
      <w:t>Alumno</w:t>
    </w:r>
    <w:proofErr w:type="spellEnd"/>
    <w:r>
      <w:t>: Páez Ortega Oswaldo Emmanuel</w:t>
    </w:r>
  </w:p>
  <w:p w:rsidR="00D64F87" w:rsidRDefault="00D64F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9"/>
    <w:rsid w:val="00116E39"/>
    <w:rsid w:val="002243C8"/>
    <w:rsid w:val="00482AD2"/>
    <w:rsid w:val="00541C39"/>
    <w:rsid w:val="006C2548"/>
    <w:rsid w:val="006E5B04"/>
    <w:rsid w:val="009337AF"/>
    <w:rsid w:val="00A95DFE"/>
    <w:rsid w:val="00C907DF"/>
    <w:rsid w:val="00D64F87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F2A8"/>
  <w15:chartTrackingRefBased/>
  <w15:docId w15:val="{DBBE89B0-C937-4C68-932C-1CE4238B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1C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AD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F87"/>
  </w:style>
  <w:style w:type="paragraph" w:styleId="Piedepgina">
    <w:name w:val="footer"/>
    <w:basedOn w:val="Normal"/>
    <w:link w:val="PiedepginaCar"/>
    <w:uiPriority w:val="99"/>
    <w:unhideWhenUsed/>
    <w:rsid w:val="00D6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F87"/>
  </w:style>
  <w:style w:type="character" w:customStyle="1" w:styleId="Ttulo1Car">
    <w:name w:val="Título 1 Car"/>
    <w:basedOn w:val="Fuentedeprrafopredeter"/>
    <w:link w:val="Ttulo1"/>
    <w:uiPriority w:val="9"/>
    <w:rsid w:val="00D64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64F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484609-A680-4859-A953-798F2498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1</cp:revision>
  <dcterms:created xsi:type="dcterms:W3CDTF">2020-01-21T04:25:00Z</dcterms:created>
  <dcterms:modified xsi:type="dcterms:W3CDTF">2020-01-21T06:07:00Z</dcterms:modified>
</cp:coreProperties>
</file>