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9975" w14:textId="05A581A5" w:rsidR="00215E42" w:rsidRDefault="00BB699A">
      <w:pPr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Documentación Laboratorio de práctica #2</w:t>
      </w:r>
    </w:p>
    <w:p w14:paraId="0F83C598" w14:textId="77777777" w:rsidR="00215E42" w:rsidRDefault="00215E4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C95C9AF" w14:textId="25FDE99D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manual está diseñado para guiar a los usuarios a través de un código realizado en el programa de programación C#. Permite a los usuarios hallar si 2 rectas lineales son paralelas, perpendiculares y su punto de intersección</w:t>
      </w:r>
    </w:p>
    <w:p w14:paraId="79322BA7" w14:textId="77777777" w:rsidR="00BB699A" w:rsidRDefault="00BB699A">
      <w:pPr>
        <w:jc w:val="both"/>
        <w:rPr>
          <w:rFonts w:ascii="Arial" w:eastAsia="Arial" w:hAnsi="Arial" w:cs="Arial"/>
          <w:sz w:val="24"/>
          <w:szCs w:val="24"/>
        </w:rPr>
      </w:pPr>
    </w:p>
    <w:p w14:paraId="09670888" w14:textId="5D92C7FF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Guía de Iniciación.</w:t>
      </w:r>
    </w:p>
    <w:p w14:paraId="4B934948" w14:textId="0AC0EAD7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 w:rsidRPr="00BB699A">
        <w:rPr>
          <w:rFonts w:ascii="Arial" w:eastAsia="Arial" w:hAnsi="Arial" w:cs="Arial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C983924" wp14:editId="3DC42105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612130" cy="2926080"/>
            <wp:effectExtent l="0" t="0" r="7620" b="762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1AAE" w14:textId="5D2F8E42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interfaz se divide en la realización de los cálculos por notación Pendiente Intercepto y Punto Pendiente.</w:t>
      </w:r>
    </w:p>
    <w:p w14:paraId="284C1B52" w14:textId="77777777" w:rsidR="00BB699A" w:rsidRDefault="00BB699A">
      <w:pPr>
        <w:jc w:val="both"/>
        <w:rPr>
          <w:rFonts w:ascii="Arial" w:eastAsia="Arial" w:hAnsi="Arial" w:cs="Arial"/>
          <w:sz w:val="24"/>
          <w:szCs w:val="24"/>
        </w:rPr>
      </w:pPr>
    </w:p>
    <w:p w14:paraId="7D5F8902" w14:textId="33F530C4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Paso 1: Hallar por pendiente intercepto.</w:t>
      </w:r>
    </w:p>
    <w:p w14:paraId="14A049CD" w14:textId="034BF070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los espacios en blanco debe ingresar ecuaciones lineales de la forma y=mx+b.</w:t>
      </w:r>
    </w:p>
    <w:p w14:paraId="3D40550D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 w:rsidRPr="00BB699A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31860CA" wp14:editId="62F81DAB">
            <wp:simplePos x="0" y="0"/>
            <wp:positionH relativeFrom="margin">
              <wp:align>left</wp:align>
            </wp:positionH>
            <wp:positionV relativeFrom="paragraph">
              <wp:posOffset>-339725</wp:posOffset>
            </wp:positionV>
            <wp:extent cx="4163006" cy="2191056"/>
            <wp:effectExtent l="0" t="0" r="9525" b="0"/>
            <wp:wrapSquare wrapText="bothSides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84C01" w14:textId="233C9A70" w:rsidR="00BB699A" w:rsidRPr="00BB699A" w:rsidRDefault="00BB699A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BB699A">
        <w:rPr>
          <w:rFonts w:ascii="Arial" w:eastAsia="Arial" w:hAnsi="Arial" w:cs="Arial"/>
          <w:bCs/>
          <w:sz w:val="24"/>
          <w:szCs w:val="24"/>
        </w:rPr>
        <w:t xml:space="preserve">Luego debe clickear en </w:t>
      </w:r>
      <w:r w:rsidRPr="00BB699A">
        <w:rPr>
          <w:rFonts w:ascii="Arial" w:eastAsia="Arial" w:hAnsi="Arial" w:cs="Arial"/>
          <w:bCs/>
          <w:sz w:val="24"/>
          <w:szCs w:val="24"/>
        </w:rPr>
        <w:lastRenderedPageBreak/>
        <w:t>‘Calcular’ para obtener los resultados de sus ecuaciones.</w:t>
      </w:r>
    </w:p>
    <w:p w14:paraId="2BD43D20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5C1F3305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643BFA2A" w14:textId="4F330688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 w:rsidRPr="00BB699A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0238F2D" wp14:editId="12B8A2CA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956050" cy="3514725"/>
            <wp:effectExtent l="0" t="0" r="6350" b="9525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2060"/>
          <w:sz w:val="24"/>
          <w:szCs w:val="24"/>
        </w:rPr>
        <w:t>Paso 2: Ingresar la información requerida.</w:t>
      </w:r>
    </w:p>
    <w:p w14:paraId="49EA0338" w14:textId="590E7DD8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ingresar las ecuaciones lineales y presionar en ‘Calcular’, el sistema le arrojará los resultados. Indicando su punto de intersección, si las rectas son paralelas o perpendiculares.</w:t>
      </w:r>
    </w:p>
    <w:p w14:paraId="318A514A" w14:textId="77777777" w:rsidR="00215E42" w:rsidRDefault="00215E42">
      <w:pPr>
        <w:jc w:val="both"/>
        <w:rPr>
          <w:rFonts w:ascii="Arial" w:eastAsia="Arial" w:hAnsi="Arial" w:cs="Arial"/>
          <w:sz w:val="24"/>
          <w:szCs w:val="24"/>
        </w:rPr>
      </w:pPr>
    </w:p>
    <w:p w14:paraId="225D4479" w14:textId="77777777" w:rsidR="00215E42" w:rsidRDefault="00215E42">
      <w:pPr>
        <w:jc w:val="both"/>
        <w:rPr>
          <w:rFonts w:ascii="Arial" w:eastAsia="Arial" w:hAnsi="Arial" w:cs="Arial"/>
          <w:sz w:val="24"/>
          <w:szCs w:val="24"/>
        </w:rPr>
      </w:pPr>
    </w:p>
    <w:p w14:paraId="6F189F76" w14:textId="77777777" w:rsidR="00215E42" w:rsidRDefault="00215E42">
      <w:pPr>
        <w:jc w:val="both"/>
        <w:rPr>
          <w:rFonts w:ascii="Arial" w:eastAsia="Arial" w:hAnsi="Arial" w:cs="Arial"/>
          <w:sz w:val="24"/>
          <w:szCs w:val="24"/>
        </w:rPr>
      </w:pPr>
    </w:p>
    <w:p w14:paraId="03534C84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8556123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F3944CF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068C4AB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E66551F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4BD8FFBA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EAA52FA" w14:textId="1B344568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Paso 3: Hallar por punto pendiente.</w:t>
      </w:r>
    </w:p>
    <w:p w14:paraId="3F3B3585" w14:textId="1CDCAFE9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 w:rsidRPr="00BB699A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8DAD31D" wp14:editId="3A75D70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191585" cy="2257740"/>
            <wp:effectExtent l="0" t="0" r="0" b="9525"/>
            <wp:wrapSquare wrapText="bothSides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  <w:szCs w:val="24"/>
        </w:rPr>
        <w:t xml:space="preserve">Ingrese la información en los textBox o espacios correspondientes. </w:t>
      </w:r>
    </w:p>
    <w:p w14:paraId="2C0D9C93" w14:textId="77777777" w:rsidR="00BB699A" w:rsidRDefault="00BB699A">
      <w:pPr>
        <w:jc w:val="both"/>
        <w:rPr>
          <w:rFonts w:ascii="Arial" w:eastAsia="Arial" w:hAnsi="Arial" w:cs="Arial"/>
          <w:sz w:val="24"/>
          <w:szCs w:val="24"/>
        </w:rPr>
      </w:pPr>
    </w:p>
    <w:p w14:paraId="2A6AFC0D" w14:textId="77777777" w:rsidR="00BB699A" w:rsidRDefault="00BB699A">
      <w:pPr>
        <w:jc w:val="both"/>
        <w:rPr>
          <w:rFonts w:ascii="Arial" w:eastAsia="Arial" w:hAnsi="Arial" w:cs="Arial"/>
          <w:sz w:val="24"/>
          <w:szCs w:val="24"/>
        </w:rPr>
      </w:pPr>
    </w:p>
    <w:p w14:paraId="6E01D310" w14:textId="77777777" w:rsidR="00BB699A" w:rsidRDefault="00BB699A">
      <w:pPr>
        <w:jc w:val="both"/>
      </w:pPr>
    </w:p>
    <w:p w14:paraId="5D80F705" w14:textId="77777777" w:rsidR="00215E42" w:rsidRDefault="00215E42">
      <w:pPr>
        <w:jc w:val="both"/>
      </w:pPr>
    </w:p>
    <w:p w14:paraId="14C12C91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1D3DBEA" w14:textId="3C9CEE5F" w:rsidR="00BB699A" w:rsidRDefault="00BB699A" w:rsidP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lastRenderedPageBreak/>
        <w:t>Paso 4: Ingresar información requerida.</w:t>
      </w:r>
    </w:p>
    <w:p w14:paraId="7B5F0A2E" w14:textId="392CB073" w:rsidR="00BB699A" w:rsidRDefault="002851D4" w:rsidP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 w:rsidRPr="002851D4">
        <w:rPr>
          <w:rFonts w:ascii="Arial" w:eastAsia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279FD3A" wp14:editId="6EB5044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172532" cy="3724795"/>
            <wp:effectExtent l="0" t="0" r="0" b="9525"/>
            <wp:wrapSquare wrapText="bothSides"/>
            <wp:docPr id="11866430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3098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99A">
        <w:rPr>
          <w:rFonts w:ascii="Arial" w:eastAsia="Arial" w:hAnsi="Arial" w:cs="Arial"/>
          <w:sz w:val="24"/>
          <w:szCs w:val="24"/>
        </w:rPr>
        <w:t>Debe ingresar las ecuaciones de la forma y-y1=m(x-x1) y al presionar ‘Calcular’, obtendrá sus resultados.</w:t>
      </w:r>
    </w:p>
    <w:p w14:paraId="5077A72F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3310DAA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4FBEC67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BB291EB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5E7D8FE1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79122F8E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8C9D8A7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34AEA31B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58C4D49B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630EBCF1" w14:textId="77777777" w:rsidR="002851D4" w:rsidRDefault="002851D4" w:rsidP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16777C80" w14:textId="31714FCA" w:rsidR="00BB699A" w:rsidRDefault="00BB699A" w:rsidP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Datos adicionales.</w:t>
      </w:r>
    </w:p>
    <w:p w14:paraId="127CA678" w14:textId="13B3EAC8" w:rsidR="00BB699A" w:rsidRDefault="00BB699A" w:rsidP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 w:rsidRPr="00BB699A">
        <w:rPr>
          <w:rFonts w:ascii="Arial" w:eastAsia="Arial" w:hAnsi="Arial" w:cs="Arial"/>
          <w:b/>
          <w:noProof/>
          <w:color w:val="002060"/>
          <w:sz w:val="24"/>
          <w:szCs w:val="24"/>
        </w:rPr>
        <w:drawing>
          <wp:inline distT="0" distB="0" distL="0" distR="0" wp14:anchorId="7842C655" wp14:editId="34BF9641">
            <wp:extent cx="4001058" cy="323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75D" w14:textId="4F51D6E3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parte de abajo indicará las notas para un correcto funcionamiento del programa.</w:t>
      </w:r>
    </w:p>
    <w:p w14:paraId="4C10A60F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08D68B7C" w14:textId="77777777" w:rsidR="00BB699A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</w:p>
    <w:p w14:paraId="37917480" w14:textId="35BF596D" w:rsidR="00215E42" w:rsidRDefault="00BB699A">
      <w:pPr>
        <w:jc w:val="both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Conclusión.</w:t>
      </w:r>
    </w:p>
    <w:p w14:paraId="622F2BBD" w14:textId="24C63CB0" w:rsidR="00215E42" w:rsidRDefault="00BB699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manual de usuario proporciona una descripción general de la práctica de programación en C# centrada en los conceptos básicos sobre el uso de variables, tipo de datos, operaciones matemáticas y uso de la clase String. </w:t>
      </w:r>
    </w:p>
    <w:p w14:paraId="46ADD850" w14:textId="77777777" w:rsidR="00215E42" w:rsidRDefault="00215E42">
      <w:pPr>
        <w:jc w:val="both"/>
        <w:rPr>
          <w:rFonts w:ascii="Arial" w:eastAsia="Arial" w:hAnsi="Arial" w:cs="Arial"/>
          <w:sz w:val="24"/>
          <w:szCs w:val="24"/>
        </w:rPr>
      </w:pPr>
    </w:p>
    <w:p w14:paraId="210F8FAE" w14:textId="77777777" w:rsidR="00215E42" w:rsidRDefault="00215E42">
      <w:pPr>
        <w:jc w:val="both"/>
        <w:rPr>
          <w:rFonts w:ascii="Arial" w:eastAsia="Arial" w:hAnsi="Arial" w:cs="Arial"/>
          <w:sz w:val="24"/>
          <w:szCs w:val="24"/>
        </w:rPr>
      </w:pPr>
    </w:p>
    <w:sectPr w:rsidR="00215E42">
      <w:head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D20E" w14:textId="77777777" w:rsidR="00C17BAA" w:rsidRDefault="00C17BAA">
      <w:pPr>
        <w:spacing w:after="0" w:line="240" w:lineRule="auto"/>
      </w:pPr>
      <w:r>
        <w:separator/>
      </w:r>
    </w:p>
  </w:endnote>
  <w:endnote w:type="continuationSeparator" w:id="0">
    <w:p w14:paraId="49B442FD" w14:textId="77777777" w:rsidR="00C17BAA" w:rsidRDefault="00C1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2D00" w14:textId="77777777" w:rsidR="00C17BAA" w:rsidRDefault="00C17BAA">
      <w:pPr>
        <w:spacing w:after="0" w:line="240" w:lineRule="auto"/>
      </w:pPr>
      <w:r>
        <w:separator/>
      </w:r>
    </w:p>
  </w:footnote>
  <w:footnote w:type="continuationSeparator" w:id="0">
    <w:p w14:paraId="63D24540" w14:textId="77777777" w:rsidR="00C17BAA" w:rsidRDefault="00C1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7244B" w14:textId="77777777" w:rsidR="00215E42" w:rsidRDefault="00BB69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Oswald Gutiérrez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E42"/>
    <w:rsid w:val="00215E42"/>
    <w:rsid w:val="002851D4"/>
    <w:rsid w:val="00BB699A"/>
    <w:rsid w:val="00C1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9C23"/>
  <w15:docId w15:val="{7EC3ADCE-42C1-4797-BD2C-6696E089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53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5A1"/>
  </w:style>
  <w:style w:type="paragraph" w:styleId="Piedepgina">
    <w:name w:val="footer"/>
    <w:basedOn w:val="Normal"/>
    <w:link w:val="PiedepginaCar"/>
    <w:uiPriority w:val="99"/>
    <w:unhideWhenUsed/>
    <w:rsid w:val="008B2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5A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eq4sZhtKB/izRbYZOpXpS9UPg==">CgMxLjA4AHIhMWI2WWE5QXFWNWdLWXFlZlZNdTNnd0VzZ3E4ZExOeGo4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Gutierrez</dc:creator>
  <cp:lastModifiedBy>David Gutierrez</cp:lastModifiedBy>
  <cp:revision>3</cp:revision>
  <dcterms:created xsi:type="dcterms:W3CDTF">2023-10-06T04:27:00Z</dcterms:created>
  <dcterms:modified xsi:type="dcterms:W3CDTF">2023-10-06T04:40:00Z</dcterms:modified>
</cp:coreProperties>
</file>