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792B" w14:textId="77777777" w:rsidR="00C07833" w:rsidRPr="00C07833" w:rsidRDefault="00C07833" w:rsidP="00C07833">
      <w:pPr>
        <w:jc w:val="center"/>
        <w:rPr>
          <w:rFonts w:ascii="Times New Roman" w:hAnsi="Times New Roman" w:cs="Times New Roman"/>
          <w:b/>
          <w:bCs/>
          <w:sz w:val="28"/>
          <w:szCs w:val="28"/>
          <w:lang w:val="en-US"/>
        </w:rPr>
      </w:pPr>
      <w:r w:rsidRPr="00C07833">
        <w:rPr>
          <w:rFonts w:ascii="Times New Roman" w:hAnsi="Times New Roman" w:cs="Times New Roman"/>
          <w:b/>
          <w:bCs/>
          <w:sz w:val="28"/>
          <w:szCs w:val="28"/>
          <w:lang w:val="en-US"/>
        </w:rPr>
        <w:t>Predicting Concrete Compressive Strength using Linear Regression</w:t>
      </w:r>
    </w:p>
    <w:p w14:paraId="6EFB586F" w14:textId="77777777" w:rsidR="00C07833" w:rsidRPr="00EE1B8F" w:rsidRDefault="00C07833" w:rsidP="00C07833">
      <w:pPr>
        <w:jc w:val="center"/>
        <w:rPr>
          <w:rFonts w:ascii="Times New Roman" w:hAnsi="Times New Roman" w:cs="Times New Roman"/>
          <w:sz w:val="20"/>
          <w:szCs w:val="20"/>
        </w:rPr>
      </w:pPr>
      <w:r w:rsidRPr="00EE1B8F">
        <w:rPr>
          <w:rFonts w:ascii="Times New Roman" w:hAnsi="Times New Roman" w:cs="Times New Roman"/>
          <w:sz w:val="20"/>
          <w:szCs w:val="20"/>
        </w:rPr>
        <w:t>Oswaldo David García Rodríguez</w:t>
      </w:r>
    </w:p>
    <w:p w14:paraId="3B7C9728" w14:textId="77777777" w:rsidR="00C07833" w:rsidRPr="00C07833" w:rsidRDefault="00C07833" w:rsidP="00C07833">
      <w:pPr>
        <w:jc w:val="center"/>
        <w:rPr>
          <w:rFonts w:ascii="Times New Roman" w:hAnsi="Times New Roman" w:cs="Times New Roman"/>
          <w:sz w:val="20"/>
          <w:szCs w:val="20"/>
        </w:rPr>
      </w:pPr>
      <w:r w:rsidRPr="00C07833">
        <w:rPr>
          <w:rFonts w:ascii="Times New Roman" w:hAnsi="Times New Roman" w:cs="Times New Roman"/>
          <w:sz w:val="20"/>
          <w:szCs w:val="20"/>
        </w:rPr>
        <w:t>Tecnológico de Monterrey, Campus Querétaro</w:t>
      </w:r>
    </w:p>
    <w:p w14:paraId="35BFA4AF" w14:textId="77777777" w:rsidR="00C07833" w:rsidRPr="00EE1B8F" w:rsidRDefault="00C07833" w:rsidP="00C07833">
      <w:pPr>
        <w:jc w:val="center"/>
        <w:rPr>
          <w:rFonts w:ascii="Times New Roman" w:hAnsi="Times New Roman" w:cs="Times New Roman"/>
          <w:sz w:val="20"/>
          <w:szCs w:val="20"/>
          <w:lang w:val="en-US"/>
        </w:rPr>
      </w:pPr>
      <w:r w:rsidRPr="00EE1B8F">
        <w:rPr>
          <w:rFonts w:ascii="Times New Roman" w:hAnsi="Times New Roman" w:cs="Times New Roman"/>
          <w:sz w:val="20"/>
          <w:szCs w:val="20"/>
          <w:lang w:val="en-US"/>
        </w:rPr>
        <w:t>April 9, 2020</w:t>
      </w:r>
    </w:p>
    <w:p w14:paraId="141DAE89" w14:textId="77777777" w:rsidR="00C07833" w:rsidRPr="00EE1B8F" w:rsidRDefault="00C07833" w:rsidP="00C07833">
      <w:pPr>
        <w:jc w:val="center"/>
        <w:rPr>
          <w:rFonts w:ascii="Times New Roman" w:hAnsi="Times New Roman" w:cs="Times New Roman"/>
          <w:sz w:val="20"/>
          <w:szCs w:val="20"/>
          <w:lang w:val="en-US"/>
        </w:rPr>
      </w:pPr>
    </w:p>
    <w:p w14:paraId="51BD72E5" w14:textId="77777777" w:rsidR="00C07833" w:rsidRPr="00EE1B8F" w:rsidRDefault="00C07833" w:rsidP="00C07833">
      <w:pPr>
        <w:jc w:val="center"/>
        <w:rPr>
          <w:rFonts w:ascii="Times New Roman" w:hAnsi="Times New Roman" w:cs="Times New Roman"/>
          <w:sz w:val="20"/>
          <w:szCs w:val="20"/>
          <w:lang w:val="en-US"/>
        </w:rPr>
        <w:sectPr w:rsidR="00C07833" w:rsidRPr="00EE1B8F">
          <w:pgSz w:w="12240" w:h="15840"/>
          <w:pgMar w:top="1417" w:right="1701" w:bottom="1417" w:left="1701" w:header="708" w:footer="708" w:gutter="0"/>
          <w:cols w:space="708"/>
          <w:docGrid w:linePitch="360"/>
        </w:sectPr>
      </w:pPr>
    </w:p>
    <w:p w14:paraId="6BED8CB6" w14:textId="77777777" w:rsidR="00031FED" w:rsidRPr="00BC3FE6" w:rsidRDefault="00C07833" w:rsidP="00C07833">
      <w:pPr>
        <w:jc w:val="both"/>
        <w:rPr>
          <w:rFonts w:ascii="Times New Roman" w:hAnsi="Times New Roman" w:cs="Times New Roman"/>
          <w:i/>
          <w:iCs/>
          <w:sz w:val="24"/>
          <w:szCs w:val="24"/>
          <w:lang w:val="en-US"/>
        </w:rPr>
      </w:pPr>
      <w:r w:rsidRPr="00BC3FE6">
        <w:rPr>
          <w:rFonts w:ascii="Times New Roman" w:hAnsi="Times New Roman" w:cs="Times New Roman"/>
          <w:i/>
          <w:iCs/>
          <w:sz w:val="24"/>
          <w:szCs w:val="24"/>
          <w:lang w:val="en-US"/>
        </w:rPr>
        <w:t xml:space="preserve">Abstract: This document presents the </w:t>
      </w:r>
      <w:r w:rsidR="00BC32CB" w:rsidRPr="00BC3FE6">
        <w:rPr>
          <w:rFonts w:ascii="Times New Roman" w:hAnsi="Times New Roman" w:cs="Times New Roman"/>
          <w:i/>
          <w:iCs/>
          <w:sz w:val="24"/>
          <w:szCs w:val="24"/>
          <w:lang w:val="en-US"/>
        </w:rPr>
        <w:t>training process of</w:t>
      </w:r>
      <w:r w:rsidRPr="00BC3FE6">
        <w:rPr>
          <w:rFonts w:ascii="Times New Roman" w:hAnsi="Times New Roman" w:cs="Times New Roman"/>
          <w:i/>
          <w:iCs/>
          <w:sz w:val="24"/>
          <w:szCs w:val="24"/>
          <w:lang w:val="en-US"/>
        </w:rPr>
        <w:t xml:space="preserve"> a linear regression algorithm </w:t>
      </w:r>
      <w:r w:rsidR="00031FED" w:rsidRPr="00BC3FE6">
        <w:rPr>
          <w:rFonts w:ascii="Times New Roman" w:hAnsi="Times New Roman" w:cs="Times New Roman"/>
          <w:i/>
          <w:iCs/>
          <w:sz w:val="24"/>
          <w:szCs w:val="24"/>
          <w:lang w:val="en-US"/>
        </w:rPr>
        <w:t xml:space="preserve">to estimate concrete compressive strength </w:t>
      </w:r>
      <w:r w:rsidR="009E0648" w:rsidRPr="00BC3FE6">
        <w:rPr>
          <w:rFonts w:ascii="Times New Roman" w:hAnsi="Times New Roman" w:cs="Times New Roman"/>
          <w:i/>
          <w:iCs/>
          <w:sz w:val="24"/>
          <w:szCs w:val="24"/>
          <w:lang w:val="en-US"/>
        </w:rPr>
        <w:t>using</w:t>
      </w:r>
      <w:r w:rsidR="00031FED" w:rsidRPr="00BC3FE6">
        <w:rPr>
          <w:rFonts w:ascii="Times New Roman" w:hAnsi="Times New Roman" w:cs="Times New Roman"/>
          <w:i/>
          <w:iCs/>
          <w:sz w:val="24"/>
          <w:szCs w:val="24"/>
          <w:lang w:val="en-US"/>
        </w:rPr>
        <w:t xml:space="preserve"> a dataset of 1030 example</w:t>
      </w:r>
      <w:r w:rsidR="009E0648" w:rsidRPr="00BC3FE6">
        <w:rPr>
          <w:rFonts w:ascii="Times New Roman" w:hAnsi="Times New Roman" w:cs="Times New Roman"/>
          <w:i/>
          <w:iCs/>
          <w:sz w:val="24"/>
          <w:szCs w:val="24"/>
          <w:lang w:val="en-US"/>
        </w:rPr>
        <w:t>s</w:t>
      </w:r>
    </w:p>
    <w:p w14:paraId="133C13F0" w14:textId="77777777" w:rsidR="00031FED" w:rsidRPr="00BC3FE6" w:rsidRDefault="00031FED" w:rsidP="00C07833">
      <w:pPr>
        <w:jc w:val="both"/>
        <w:rPr>
          <w:rFonts w:ascii="Times New Roman" w:hAnsi="Times New Roman" w:cs="Times New Roman"/>
          <w:b/>
          <w:bCs/>
          <w:sz w:val="24"/>
          <w:szCs w:val="24"/>
          <w:lang w:val="en-US"/>
        </w:rPr>
      </w:pPr>
    </w:p>
    <w:p w14:paraId="02D58E5F" w14:textId="77777777" w:rsidR="00A3333E" w:rsidRPr="00BC3FE6" w:rsidRDefault="00A3333E" w:rsidP="00A3333E">
      <w:pPr>
        <w:jc w:val="center"/>
        <w:rPr>
          <w:rFonts w:ascii="Times New Roman" w:hAnsi="Times New Roman" w:cs="Times New Roman"/>
          <w:b/>
          <w:bCs/>
          <w:sz w:val="24"/>
          <w:szCs w:val="24"/>
          <w:lang w:val="en-US"/>
        </w:rPr>
      </w:pPr>
      <w:r w:rsidRPr="00BC3FE6">
        <w:rPr>
          <w:rFonts w:ascii="Times New Roman" w:hAnsi="Times New Roman" w:cs="Times New Roman"/>
          <w:b/>
          <w:bCs/>
          <w:sz w:val="24"/>
          <w:szCs w:val="24"/>
          <w:lang w:val="en-US"/>
        </w:rPr>
        <w:t>INTRODUCCION</w:t>
      </w:r>
    </w:p>
    <w:p w14:paraId="55C37E1E" w14:textId="77777777" w:rsidR="00A3333E" w:rsidRPr="00BC3FE6" w:rsidRDefault="005C66C5" w:rsidP="00C07833">
      <w:pPr>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During construction, it is important to choose the most appropriate type of concrete that ensures the </w:t>
      </w:r>
      <w:r w:rsidR="00A3333E" w:rsidRPr="00BC3FE6">
        <w:rPr>
          <w:rFonts w:ascii="Times New Roman" w:hAnsi="Times New Roman" w:cs="Times New Roman"/>
          <w:sz w:val="24"/>
          <w:szCs w:val="24"/>
          <w:lang w:val="en-US"/>
        </w:rPr>
        <w:t>strength</w:t>
      </w:r>
      <w:r w:rsidRPr="00BC3FE6">
        <w:rPr>
          <w:rFonts w:ascii="Times New Roman" w:hAnsi="Times New Roman" w:cs="Times New Roman"/>
          <w:sz w:val="24"/>
          <w:szCs w:val="24"/>
          <w:lang w:val="en-US"/>
        </w:rPr>
        <w:t xml:space="preserve"> of the structures. </w:t>
      </w:r>
      <w:r w:rsidR="00A3333E" w:rsidRPr="00BC3FE6">
        <w:rPr>
          <w:rFonts w:ascii="Times New Roman" w:hAnsi="Times New Roman" w:cs="Times New Roman"/>
          <w:sz w:val="24"/>
          <w:szCs w:val="24"/>
          <w:lang w:val="en-US"/>
        </w:rPr>
        <w:t xml:space="preserve">The </w:t>
      </w:r>
      <w:r w:rsidR="00A00C56" w:rsidRPr="00BC3FE6">
        <w:rPr>
          <w:rFonts w:ascii="Times New Roman" w:hAnsi="Times New Roman" w:cs="Times New Roman"/>
          <w:sz w:val="24"/>
          <w:szCs w:val="24"/>
          <w:lang w:val="en-US"/>
        </w:rPr>
        <w:t>most used attribute</w:t>
      </w:r>
      <w:r w:rsidR="00A3333E" w:rsidRPr="00BC3FE6">
        <w:rPr>
          <w:rFonts w:ascii="Times New Roman" w:hAnsi="Times New Roman" w:cs="Times New Roman"/>
          <w:sz w:val="24"/>
          <w:szCs w:val="24"/>
          <w:lang w:val="en-US"/>
        </w:rPr>
        <w:t xml:space="preserve"> is the concrete compressive strength, which depends on the type of mixture.</w:t>
      </w:r>
    </w:p>
    <w:p w14:paraId="47CA3A2A" w14:textId="77777777" w:rsidR="00A3333E" w:rsidRPr="00BC3FE6" w:rsidRDefault="0047663E" w:rsidP="00A3333E">
      <w:pPr>
        <w:ind w:firstLine="425"/>
        <w:jc w:val="both"/>
        <w:rPr>
          <w:rFonts w:ascii="Times New Roman" w:hAnsi="Times New Roman" w:cs="Times New Roman"/>
          <w:sz w:val="24"/>
          <w:szCs w:val="24"/>
          <w:lang w:val="en-US"/>
        </w:rPr>
      </w:pPr>
      <w:r w:rsidRPr="00BC3FE6">
        <w:rPr>
          <w:noProof/>
          <w:sz w:val="24"/>
          <w:szCs w:val="24"/>
        </w:rPr>
        <mc:AlternateContent>
          <mc:Choice Requires="wps">
            <w:drawing>
              <wp:anchor distT="0" distB="0" distL="114300" distR="114300" simplePos="0" relativeHeight="251706368" behindDoc="1" locked="0" layoutInCell="1" allowOverlap="1" wp14:anchorId="58705196" wp14:editId="67F6D0C4">
                <wp:simplePos x="0" y="0"/>
                <wp:positionH relativeFrom="column">
                  <wp:posOffset>200025</wp:posOffset>
                </wp:positionH>
                <wp:positionV relativeFrom="paragraph">
                  <wp:posOffset>3179445</wp:posOffset>
                </wp:positionV>
                <wp:extent cx="2057400" cy="635"/>
                <wp:effectExtent l="0" t="0" r="0" b="0"/>
                <wp:wrapTight wrapText="bothSides">
                  <wp:wrapPolygon edited="0">
                    <wp:start x="0" y="0"/>
                    <wp:lineTo x="0" y="21600"/>
                    <wp:lineTo x="21600" y="21600"/>
                    <wp:lineTo x="21600" y="0"/>
                  </wp:wrapPolygon>
                </wp:wrapTight>
                <wp:docPr id="2" name="Cuadro de texto 2"/>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14:paraId="02B3D0EA" w14:textId="63C63DC7" w:rsidR="0047663E" w:rsidRPr="0047663E" w:rsidRDefault="0047663E" w:rsidP="0047663E">
                            <w:pPr>
                              <w:pStyle w:val="Descripcin"/>
                              <w:rPr>
                                <w:noProof/>
                                <w:lang w:val="en-US"/>
                              </w:rPr>
                            </w:pPr>
                            <w:r w:rsidRPr="0047663E">
                              <w:rPr>
                                <w:lang w:val="en-US"/>
                              </w:rPr>
                              <w:t xml:space="preserve">Figure </w:t>
                            </w:r>
                            <w:r>
                              <w:fldChar w:fldCharType="begin"/>
                            </w:r>
                            <w:r w:rsidRPr="0047663E">
                              <w:rPr>
                                <w:lang w:val="en-US"/>
                              </w:rPr>
                              <w:instrText xml:space="preserve"> SEQ Figure \* ARABIC </w:instrText>
                            </w:r>
                            <w:r>
                              <w:fldChar w:fldCharType="separate"/>
                            </w:r>
                            <w:r w:rsidR="009E0973">
                              <w:rPr>
                                <w:noProof/>
                                <w:lang w:val="en-US"/>
                              </w:rPr>
                              <w:t>1</w:t>
                            </w:r>
                            <w:r>
                              <w:fldChar w:fldCharType="end"/>
                            </w:r>
                            <w:r w:rsidRPr="0047663E">
                              <w:rPr>
                                <w:lang w:val="en-US"/>
                              </w:rPr>
                              <w:t>. Example of a compression test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705196" id="_x0000_t202" coordsize="21600,21600" o:spt="202" path="m,l,21600r21600,l21600,xe">
                <v:stroke joinstyle="miter"/>
                <v:path gradientshapeok="t" o:connecttype="rect"/>
              </v:shapetype>
              <v:shape id="Cuadro de texto 2" o:spid="_x0000_s1026" type="#_x0000_t202" style="position:absolute;left:0;text-align:left;margin-left:15.75pt;margin-top:250.35pt;width:162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" stroked="f">
                <v:textbox style="mso-fit-shape-to-text:t" inset="0,0,0,0">
                  <w:txbxContent>
                    <w:p w14:paraId="02B3D0EA" w14:textId="63C63DC7" w:rsidR="0047663E" w:rsidRPr="0047663E" w:rsidRDefault="0047663E" w:rsidP="0047663E">
                      <w:pPr>
                        <w:pStyle w:val="Descripcin"/>
                        <w:rPr>
                          <w:noProof/>
                          <w:lang w:val="en-US"/>
                        </w:rPr>
                      </w:pPr>
                      <w:r w:rsidRPr="0047663E">
                        <w:rPr>
                          <w:lang w:val="en-US"/>
                        </w:rPr>
                        <w:t xml:space="preserve">Figure </w:t>
                      </w:r>
                      <w:r>
                        <w:fldChar w:fldCharType="begin"/>
                      </w:r>
                      <w:r w:rsidRPr="0047663E">
                        <w:rPr>
                          <w:lang w:val="en-US"/>
                        </w:rPr>
                        <w:instrText xml:space="preserve"> SEQ Figure \* ARABIC </w:instrText>
                      </w:r>
                      <w:r>
                        <w:fldChar w:fldCharType="separate"/>
                      </w:r>
                      <w:r w:rsidR="009E0973">
                        <w:rPr>
                          <w:noProof/>
                          <w:lang w:val="en-US"/>
                        </w:rPr>
                        <w:t>1</w:t>
                      </w:r>
                      <w:r>
                        <w:fldChar w:fldCharType="end"/>
                      </w:r>
                      <w:r w:rsidRPr="0047663E">
                        <w:rPr>
                          <w:lang w:val="en-US"/>
                        </w:rPr>
                        <w:t>. Example of a compression test machine</w:t>
                      </w:r>
                    </w:p>
                  </w:txbxContent>
                </v:textbox>
                <w10:wrap type="tight"/>
              </v:shape>
            </w:pict>
          </mc:Fallback>
        </mc:AlternateContent>
      </w:r>
      <w:r w:rsidRPr="00BC3FE6">
        <w:rPr>
          <w:noProof/>
          <w:sz w:val="24"/>
          <w:szCs w:val="24"/>
        </w:rPr>
        <w:drawing>
          <wp:anchor distT="0" distB="0" distL="114300" distR="114300" simplePos="0" relativeHeight="251659264" behindDoc="1" locked="0" layoutInCell="1" allowOverlap="1" wp14:anchorId="2DD63DC1" wp14:editId="0F0BF2DA">
            <wp:simplePos x="0" y="0"/>
            <wp:positionH relativeFrom="column">
              <wp:posOffset>196215</wp:posOffset>
            </wp:positionH>
            <wp:positionV relativeFrom="paragraph">
              <wp:posOffset>1617345</wp:posOffset>
            </wp:positionV>
            <wp:extent cx="2209800" cy="1616075"/>
            <wp:effectExtent l="0" t="0" r="0" b="3175"/>
            <wp:wrapTight wrapText="bothSides">
              <wp:wrapPolygon edited="0">
                <wp:start x="0" y="0"/>
                <wp:lineTo x="0" y="21388"/>
                <wp:lineTo x="21414" y="21388"/>
                <wp:lineTo x="21414" y="0"/>
                <wp:lineTo x="0" y="0"/>
              </wp:wrapPolygon>
            </wp:wrapTight>
            <wp:docPr id="1" name="Imagen 1" descr="Concrete Compression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rete Compression T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800" cy="161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333E" w:rsidRPr="00BC3FE6">
        <w:rPr>
          <w:rFonts w:ascii="Times New Roman" w:hAnsi="Times New Roman" w:cs="Times New Roman"/>
          <w:sz w:val="24"/>
          <w:szCs w:val="24"/>
          <w:lang w:val="en-US"/>
        </w:rPr>
        <w:t>According to the article “Testing Compressive Strength of Concrete”</w:t>
      </w:r>
      <w:r w:rsidR="00A00C56" w:rsidRPr="00BC3FE6">
        <w:rPr>
          <w:rFonts w:ascii="Times New Roman" w:hAnsi="Times New Roman" w:cs="Times New Roman"/>
          <w:sz w:val="24"/>
          <w:szCs w:val="24"/>
          <w:lang w:val="en-US"/>
        </w:rPr>
        <w:t>, this is measured using a compression-test machine that tries to break a cylindrical concrete sample. Then it is calculated the failure load divided by the cross-sectional area resisting the load. The result is represented in pound-force per square inch (psi) or megapascals (MPa).</w:t>
      </w:r>
    </w:p>
    <w:p w14:paraId="34263201" w14:textId="77777777" w:rsidR="00A00C56" w:rsidRPr="00BC3FE6" w:rsidRDefault="00A00C56" w:rsidP="00A3333E">
      <w:pPr>
        <w:ind w:firstLine="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The use of a linear regression algorithm </w:t>
      </w:r>
      <w:r w:rsidR="00E2138B" w:rsidRPr="00BC3FE6">
        <w:rPr>
          <w:rFonts w:ascii="Times New Roman" w:hAnsi="Times New Roman" w:cs="Times New Roman"/>
          <w:sz w:val="24"/>
          <w:szCs w:val="24"/>
          <w:lang w:val="en-US"/>
        </w:rPr>
        <w:t>will try</w:t>
      </w:r>
      <w:r w:rsidRPr="00BC3FE6">
        <w:rPr>
          <w:rFonts w:ascii="Times New Roman" w:hAnsi="Times New Roman" w:cs="Times New Roman"/>
          <w:sz w:val="24"/>
          <w:szCs w:val="24"/>
          <w:lang w:val="en-US"/>
        </w:rPr>
        <w:t xml:space="preserve"> to make an estimation of the compressive strength </w:t>
      </w:r>
      <w:r w:rsidR="00E2138B" w:rsidRPr="00BC3FE6">
        <w:rPr>
          <w:rFonts w:ascii="Times New Roman" w:hAnsi="Times New Roman" w:cs="Times New Roman"/>
          <w:sz w:val="24"/>
          <w:szCs w:val="24"/>
          <w:lang w:val="en-US"/>
        </w:rPr>
        <w:t>of concrete given the concentrations for each material that makes up the mixture.</w:t>
      </w:r>
      <w:r w:rsidR="0047663E" w:rsidRPr="00BC3FE6">
        <w:rPr>
          <w:sz w:val="24"/>
          <w:szCs w:val="24"/>
          <w:lang w:val="en-US"/>
        </w:rPr>
        <w:t xml:space="preserve"> </w:t>
      </w:r>
    </w:p>
    <w:p w14:paraId="3859148C" w14:textId="77777777" w:rsidR="00A3333E" w:rsidRPr="00BC3FE6" w:rsidRDefault="00A3333E" w:rsidP="00A3333E">
      <w:pPr>
        <w:ind w:firstLine="425"/>
        <w:jc w:val="both"/>
        <w:rPr>
          <w:rFonts w:ascii="Times New Roman" w:hAnsi="Times New Roman" w:cs="Times New Roman"/>
          <w:sz w:val="24"/>
          <w:szCs w:val="24"/>
          <w:lang w:val="en-US"/>
        </w:rPr>
      </w:pPr>
    </w:p>
    <w:p w14:paraId="4C7623F0" w14:textId="77777777" w:rsidR="00E2138B" w:rsidRPr="00BC3FE6" w:rsidRDefault="00E2138B" w:rsidP="00E2138B">
      <w:pPr>
        <w:jc w:val="center"/>
        <w:rPr>
          <w:rFonts w:ascii="Times New Roman" w:hAnsi="Times New Roman" w:cs="Times New Roman"/>
          <w:b/>
          <w:bCs/>
          <w:sz w:val="24"/>
          <w:szCs w:val="24"/>
          <w:lang w:val="en-US"/>
        </w:rPr>
      </w:pPr>
      <w:r w:rsidRPr="00BC3FE6">
        <w:rPr>
          <w:rFonts w:ascii="Times New Roman" w:hAnsi="Times New Roman" w:cs="Times New Roman"/>
          <w:b/>
          <w:bCs/>
          <w:sz w:val="24"/>
          <w:szCs w:val="24"/>
          <w:lang w:val="en-US"/>
        </w:rPr>
        <w:t>DATASET</w:t>
      </w:r>
    </w:p>
    <w:p w14:paraId="6B4D894C" w14:textId="1E37196B" w:rsidR="00E2138B" w:rsidRPr="00BC3FE6" w:rsidRDefault="00E2138B" w:rsidP="00A3333E">
      <w:pPr>
        <w:ind w:firstLine="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It contains 1030 samples of concrete </w:t>
      </w:r>
      <w:r w:rsidR="00EE1B8F" w:rsidRPr="00BC3FE6">
        <w:rPr>
          <w:rFonts w:ascii="Times New Roman" w:hAnsi="Times New Roman" w:cs="Times New Roman"/>
          <w:sz w:val="24"/>
          <w:szCs w:val="24"/>
          <w:lang w:val="en-US"/>
        </w:rPr>
        <w:t>represented by</w:t>
      </w:r>
      <w:r w:rsidRPr="00BC3FE6">
        <w:rPr>
          <w:rFonts w:ascii="Times New Roman" w:hAnsi="Times New Roman" w:cs="Times New Roman"/>
          <w:sz w:val="24"/>
          <w:szCs w:val="24"/>
          <w:lang w:val="en-US"/>
        </w:rPr>
        <w:t xml:space="preserve"> </w:t>
      </w:r>
      <w:r w:rsidR="003514F8" w:rsidRPr="00BC3FE6">
        <w:rPr>
          <w:rFonts w:ascii="Times New Roman" w:hAnsi="Times New Roman" w:cs="Times New Roman"/>
          <w:sz w:val="24"/>
          <w:szCs w:val="24"/>
          <w:lang w:val="en-US"/>
        </w:rPr>
        <w:t xml:space="preserve">8 quantitative values </w:t>
      </w:r>
      <w:r w:rsidRPr="00BC3FE6">
        <w:rPr>
          <w:rFonts w:ascii="Times New Roman" w:hAnsi="Times New Roman" w:cs="Times New Roman"/>
          <w:sz w:val="24"/>
          <w:szCs w:val="24"/>
          <w:lang w:val="en-US"/>
        </w:rPr>
        <w:t>and the compressive strength given in MPa.</w:t>
      </w:r>
    </w:p>
    <w:p w14:paraId="18992405" w14:textId="77777777" w:rsidR="00E2138B" w:rsidRPr="00BC3FE6" w:rsidRDefault="00E2138B" w:rsidP="00A3333E">
      <w:pPr>
        <w:ind w:firstLine="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The </w:t>
      </w:r>
      <w:r w:rsidR="003514F8" w:rsidRPr="00BC3FE6">
        <w:rPr>
          <w:rFonts w:ascii="Times New Roman" w:hAnsi="Times New Roman" w:cs="Times New Roman"/>
          <w:sz w:val="24"/>
          <w:szCs w:val="24"/>
          <w:lang w:val="en-US"/>
        </w:rPr>
        <w:t>following attributes represents the components of the mixture, represented in kg per cubic meter:</w:t>
      </w:r>
    </w:p>
    <w:p w14:paraId="46078D96" w14:textId="77777777" w:rsidR="003514F8" w:rsidRPr="00BC3FE6" w:rsidRDefault="003514F8" w:rsidP="003514F8">
      <w:pPr>
        <w:pStyle w:val="Prrafodelista"/>
        <w:numPr>
          <w:ilvl w:val="0"/>
          <w:numId w:val="1"/>
        </w:numPr>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Cement</w:t>
      </w:r>
    </w:p>
    <w:p w14:paraId="2ACF8F0E" w14:textId="77777777" w:rsidR="003514F8" w:rsidRPr="00BC3FE6" w:rsidRDefault="003514F8" w:rsidP="003514F8">
      <w:pPr>
        <w:pStyle w:val="Prrafodelista"/>
        <w:numPr>
          <w:ilvl w:val="0"/>
          <w:numId w:val="1"/>
        </w:numPr>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Blast furnace slag</w:t>
      </w:r>
    </w:p>
    <w:p w14:paraId="77AFE493" w14:textId="77777777" w:rsidR="003514F8" w:rsidRPr="00BC3FE6" w:rsidRDefault="003514F8" w:rsidP="003514F8">
      <w:pPr>
        <w:pStyle w:val="Prrafodelista"/>
        <w:numPr>
          <w:ilvl w:val="0"/>
          <w:numId w:val="1"/>
        </w:numPr>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Fly ash</w:t>
      </w:r>
    </w:p>
    <w:p w14:paraId="31E0C919" w14:textId="77777777" w:rsidR="003514F8" w:rsidRPr="00BC3FE6" w:rsidRDefault="003514F8" w:rsidP="003514F8">
      <w:pPr>
        <w:pStyle w:val="Prrafodelista"/>
        <w:numPr>
          <w:ilvl w:val="0"/>
          <w:numId w:val="1"/>
        </w:numPr>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Water</w:t>
      </w:r>
    </w:p>
    <w:p w14:paraId="178F9AED" w14:textId="77777777" w:rsidR="003514F8" w:rsidRPr="00BC3FE6" w:rsidRDefault="003514F8" w:rsidP="003514F8">
      <w:pPr>
        <w:pStyle w:val="Prrafodelista"/>
        <w:numPr>
          <w:ilvl w:val="0"/>
          <w:numId w:val="1"/>
        </w:numPr>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Superplasticizer</w:t>
      </w:r>
    </w:p>
    <w:p w14:paraId="7B373D93" w14:textId="77777777" w:rsidR="003514F8" w:rsidRPr="00BC3FE6" w:rsidRDefault="003514F8" w:rsidP="003514F8">
      <w:pPr>
        <w:pStyle w:val="Prrafodelista"/>
        <w:numPr>
          <w:ilvl w:val="0"/>
          <w:numId w:val="1"/>
        </w:numPr>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Coarse aggregate</w:t>
      </w:r>
    </w:p>
    <w:p w14:paraId="11423B8C" w14:textId="77777777" w:rsidR="003514F8" w:rsidRPr="00BC3FE6" w:rsidRDefault="003514F8" w:rsidP="003514F8">
      <w:pPr>
        <w:pStyle w:val="Prrafodelista"/>
        <w:numPr>
          <w:ilvl w:val="0"/>
          <w:numId w:val="1"/>
        </w:numPr>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Fine aggregate</w:t>
      </w:r>
    </w:p>
    <w:p w14:paraId="2EE3DD1D" w14:textId="05FD9CC6" w:rsidR="00EE1B8F" w:rsidRPr="00BC3FE6" w:rsidRDefault="003514F8" w:rsidP="00EE1B8F">
      <w:pPr>
        <w:ind w:firstLine="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The last attribute is the age of the</w:t>
      </w:r>
      <w:r w:rsidR="00EE1B8F" w:rsidRPr="00BC3FE6">
        <w:rPr>
          <w:rFonts w:ascii="Times New Roman" w:hAnsi="Times New Roman" w:cs="Times New Roman"/>
          <w:sz w:val="24"/>
          <w:szCs w:val="24"/>
          <w:lang w:val="en-US"/>
        </w:rPr>
        <w:t xml:space="preserve"> </w:t>
      </w:r>
      <w:r w:rsidRPr="00BC3FE6">
        <w:rPr>
          <w:rFonts w:ascii="Times New Roman" w:hAnsi="Times New Roman" w:cs="Times New Roman"/>
          <w:sz w:val="24"/>
          <w:szCs w:val="24"/>
          <w:lang w:val="en-US"/>
        </w:rPr>
        <w:t>concrete, expressed in days.</w:t>
      </w:r>
    </w:p>
    <w:p w14:paraId="6D740DBA" w14:textId="183F8272" w:rsidR="00EE1B8F" w:rsidRPr="00BC3FE6" w:rsidRDefault="00EE1B8F" w:rsidP="00EE1B8F">
      <w:pPr>
        <w:ind w:firstLine="425"/>
        <w:jc w:val="both"/>
        <w:rPr>
          <w:rFonts w:ascii="Times New Roman" w:hAnsi="Times New Roman" w:cs="Times New Roman"/>
          <w:sz w:val="24"/>
          <w:szCs w:val="24"/>
          <w:lang w:val="en-US"/>
        </w:rPr>
      </w:pPr>
    </w:p>
    <w:p w14:paraId="577C1C37" w14:textId="4968F4EF" w:rsidR="00EE1B8F" w:rsidRPr="00BC3FE6" w:rsidRDefault="00EE1B8F" w:rsidP="00EE1B8F">
      <w:pPr>
        <w:jc w:val="center"/>
        <w:rPr>
          <w:rFonts w:ascii="Times New Roman" w:hAnsi="Times New Roman" w:cs="Times New Roman"/>
          <w:b/>
          <w:bCs/>
          <w:sz w:val="24"/>
          <w:szCs w:val="24"/>
          <w:lang w:val="en-US"/>
        </w:rPr>
      </w:pPr>
      <w:r w:rsidRPr="00BC3FE6">
        <w:rPr>
          <w:rFonts w:ascii="Times New Roman" w:hAnsi="Times New Roman" w:cs="Times New Roman"/>
          <w:b/>
          <w:bCs/>
          <w:sz w:val="24"/>
          <w:szCs w:val="24"/>
          <w:lang w:val="en-US"/>
        </w:rPr>
        <w:t>LINEAR REGRESSION</w:t>
      </w:r>
    </w:p>
    <w:p w14:paraId="6F66CD6F" w14:textId="02F09CDC" w:rsidR="00EE1B8F" w:rsidRPr="00BC3FE6" w:rsidRDefault="00EE1B8F" w:rsidP="00EE1B8F">
      <w:pPr>
        <w:ind w:firstLine="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This is a model which attempts to make a relation</w:t>
      </w:r>
      <w:r w:rsidR="000D152D" w:rsidRPr="00BC3FE6">
        <w:rPr>
          <w:rFonts w:ascii="Times New Roman" w:hAnsi="Times New Roman" w:cs="Times New Roman"/>
          <w:sz w:val="24"/>
          <w:szCs w:val="24"/>
          <w:lang w:val="en-US"/>
        </w:rPr>
        <w:t>ship</w:t>
      </w:r>
      <w:r w:rsidRPr="00BC3FE6">
        <w:rPr>
          <w:rFonts w:ascii="Times New Roman" w:hAnsi="Times New Roman" w:cs="Times New Roman"/>
          <w:sz w:val="24"/>
          <w:szCs w:val="24"/>
          <w:lang w:val="en-US"/>
        </w:rPr>
        <w:t xml:space="preserve"> between a set of inputs</w:t>
      </w:r>
      <w:r w:rsidR="000D152D" w:rsidRPr="00BC3FE6">
        <w:rPr>
          <w:rFonts w:ascii="Times New Roman" w:hAnsi="Times New Roman" w:cs="Times New Roman"/>
          <w:sz w:val="24"/>
          <w:szCs w:val="24"/>
          <w:lang w:val="en-US"/>
        </w:rPr>
        <w:t xml:space="preserve"> (x</w:t>
      </w:r>
      <w:r w:rsidR="000D152D" w:rsidRPr="00BC3FE6">
        <w:rPr>
          <w:rFonts w:ascii="Times New Roman" w:hAnsi="Times New Roman" w:cs="Times New Roman"/>
          <w:sz w:val="24"/>
          <w:szCs w:val="24"/>
          <w:vertAlign w:val="subscript"/>
          <w:lang w:val="en-US"/>
        </w:rPr>
        <w:t>i</w:t>
      </w:r>
      <w:r w:rsidR="000D152D" w:rsidRPr="00BC3FE6">
        <w:rPr>
          <w:rFonts w:ascii="Times New Roman" w:hAnsi="Times New Roman" w:cs="Times New Roman"/>
          <w:sz w:val="24"/>
          <w:szCs w:val="24"/>
          <w:lang w:val="en-US"/>
        </w:rPr>
        <w:t>)</w:t>
      </w:r>
      <w:r w:rsidRPr="00BC3FE6">
        <w:rPr>
          <w:rFonts w:ascii="Times New Roman" w:hAnsi="Times New Roman" w:cs="Times New Roman"/>
          <w:sz w:val="24"/>
          <w:szCs w:val="24"/>
          <w:lang w:val="en-US"/>
        </w:rPr>
        <w:t xml:space="preserve"> and </w:t>
      </w:r>
      <w:r w:rsidR="000D152D" w:rsidRPr="00BC3FE6">
        <w:rPr>
          <w:rFonts w:ascii="Times New Roman" w:hAnsi="Times New Roman" w:cs="Times New Roman"/>
          <w:sz w:val="24"/>
          <w:szCs w:val="24"/>
          <w:lang w:val="en-US"/>
        </w:rPr>
        <w:t>an output (y) using a linear equation.</w:t>
      </w:r>
    </w:p>
    <w:p w14:paraId="63BE51ED" w14:textId="1CC69F8C" w:rsidR="000D152D" w:rsidRPr="00BC3FE6" w:rsidRDefault="000D152D" w:rsidP="00EE1B8F">
      <w:pPr>
        <w:ind w:firstLine="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The formula of a linear equation with multiple variables is represented as:</w:t>
      </w:r>
    </w:p>
    <w:p w14:paraId="0AE37396" w14:textId="4BB82FAB" w:rsidR="000D152D" w:rsidRPr="00BC3FE6" w:rsidRDefault="000D152D" w:rsidP="00EE1B8F">
      <w:pPr>
        <w:ind w:firstLine="425"/>
        <w:jc w:val="both"/>
        <w:rPr>
          <w:rFonts w:ascii="Times New Roman" w:hAnsi="Times New Roman" w:cs="Times New Roman"/>
          <w:sz w:val="24"/>
          <w:szCs w:val="24"/>
          <w:lang w:val="en-US"/>
        </w:rPr>
      </w:pPr>
      <m:oMathPara>
        <m:oMath>
          <m:r>
            <w:rPr>
              <w:rFonts w:ascii="Cambria Math" w:hAnsi="Cambria Math" w:cs="Times New Roman"/>
              <w:sz w:val="24"/>
              <w:szCs w:val="24"/>
              <w:lang w:val="en-US"/>
            </w:rPr>
            <w:lastRenderedPageBreak/>
            <m:t>y=</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+b</m:t>
          </m:r>
        </m:oMath>
      </m:oMathPara>
    </w:p>
    <w:p w14:paraId="767F701D" w14:textId="316039BA" w:rsidR="000D152D" w:rsidRPr="00BC3FE6" w:rsidRDefault="000D152D" w:rsidP="00EE1B8F">
      <w:pPr>
        <w:ind w:firstLine="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where </w:t>
      </w:r>
      <w:r w:rsidRPr="00BC3FE6">
        <w:rPr>
          <w:rFonts w:ascii="Times New Roman" w:hAnsi="Times New Roman" w:cs="Times New Roman"/>
          <w:i/>
          <w:iCs/>
          <w:sz w:val="24"/>
          <w:szCs w:val="24"/>
          <w:lang w:val="en-US"/>
        </w:rPr>
        <w:t xml:space="preserve">n </w:t>
      </w:r>
      <w:r w:rsidRPr="00BC3FE6">
        <w:rPr>
          <w:rFonts w:ascii="Times New Roman" w:hAnsi="Times New Roman" w:cs="Times New Roman"/>
          <w:sz w:val="24"/>
          <w:szCs w:val="24"/>
          <w:lang w:val="en-US"/>
        </w:rPr>
        <w:t xml:space="preserve">represents the number of attributes, </w:t>
      </w:r>
      <w:r w:rsidRPr="00BC3FE6">
        <w:rPr>
          <w:rFonts w:ascii="Times New Roman" w:hAnsi="Times New Roman" w:cs="Times New Roman"/>
          <w:i/>
          <w:iCs/>
          <w:sz w:val="24"/>
          <w:szCs w:val="24"/>
          <w:lang w:val="en-US"/>
        </w:rPr>
        <w:t>m</w:t>
      </w:r>
      <w:r w:rsidRPr="00BC3FE6">
        <w:rPr>
          <w:rFonts w:ascii="Times New Roman" w:hAnsi="Times New Roman" w:cs="Times New Roman"/>
          <w:i/>
          <w:iCs/>
          <w:sz w:val="24"/>
          <w:szCs w:val="24"/>
          <w:vertAlign w:val="subscript"/>
          <w:lang w:val="en-US"/>
        </w:rPr>
        <w:t>i</w:t>
      </w:r>
      <w:r w:rsidRPr="00BC3FE6">
        <w:rPr>
          <w:rFonts w:ascii="Times New Roman" w:hAnsi="Times New Roman" w:cs="Times New Roman"/>
          <w:i/>
          <w:iCs/>
          <w:sz w:val="24"/>
          <w:szCs w:val="24"/>
          <w:lang w:val="en-US"/>
        </w:rPr>
        <w:t xml:space="preserve"> </w:t>
      </w:r>
      <w:r w:rsidRPr="00BC3FE6">
        <w:rPr>
          <w:rFonts w:ascii="Times New Roman" w:hAnsi="Times New Roman" w:cs="Times New Roman"/>
          <w:sz w:val="24"/>
          <w:szCs w:val="24"/>
          <w:lang w:val="en-US"/>
        </w:rPr>
        <w:t xml:space="preserve">is the scope for each </w:t>
      </w:r>
      <w:r w:rsidRPr="00BC3FE6">
        <w:rPr>
          <w:rFonts w:ascii="Times New Roman" w:hAnsi="Times New Roman" w:cs="Times New Roman"/>
          <w:i/>
          <w:iCs/>
          <w:sz w:val="24"/>
          <w:szCs w:val="24"/>
          <w:lang w:val="en-US"/>
        </w:rPr>
        <w:t>x</w:t>
      </w:r>
      <w:r w:rsidRPr="00BC3FE6">
        <w:rPr>
          <w:rFonts w:ascii="Times New Roman" w:hAnsi="Times New Roman" w:cs="Times New Roman"/>
          <w:i/>
          <w:iCs/>
          <w:sz w:val="24"/>
          <w:szCs w:val="24"/>
          <w:vertAlign w:val="subscript"/>
          <w:lang w:val="en-US"/>
        </w:rPr>
        <w:t>i</w:t>
      </w:r>
      <w:r w:rsidRPr="00BC3FE6">
        <w:rPr>
          <w:rFonts w:ascii="Times New Roman" w:hAnsi="Times New Roman" w:cs="Times New Roman"/>
          <w:i/>
          <w:iCs/>
          <w:sz w:val="24"/>
          <w:szCs w:val="24"/>
          <w:lang w:val="en-US"/>
        </w:rPr>
        <w:t>,</w:t>
      </w:r>
      <w:r w:rsidRPr="00BC3FE6">
        <w:rPr>
          <w:rFonts w:ascii="Times New Roman" w:hAnsi="Times New Roman" w:cs="Times New Roman"/>
          <w:i/>
          <w:iCs/>
          <w:sz w:val="24"/>
          <w:szCs w:val="24"/>
          <w:vertAlign w:val="subscript"/>
          <w:lang w:val="en-US"/>
        </w:rPr>
        <w:t xml:space="preserve"> </w:t>
      </w:r>
      <w:r w:rsidRPr="00BC3FE6">
        <w:rPr>
          <w:rFonts w:ascii="Times New Roman" w:hAnsi="Times New Roman" w:cs="Times New Roman"/>
          <w:i/>
          <w:iCs/>
          <w:sz w:val="24"/>
          <w:szCs w:val="24"/>
          <w:lang w:val="en-US"/>
        </w:rPr>
        <w:t>x</w:t>
      </w:r>
      <w:r w:rsidRPr="00BC3FE6">
        <w:rPr>
          <w:rFonts w:ascii="Times New Roman" w:hAnsi="Times New Roman" w:cs="Times New Roman"/>
          <w:i/>
          <w:iCs/>
          <w:sz w:val="24"/>
          <w:szCs w:val="24"/>
          <w:vertAlign w:val="subscript"/>
          <w:lang w:val="en-US"/>
        </w:rPr>
        <w:t>i</w:t>
      </w:r>
      <w:r w:rsidRPr="00BC3FE6">
        <w:rPr>
          <w:rFonts w:ascii="Times New Roman" w:hAnsi="Times New Roman" w:cs="Times New Roman"/>
          <w:sz w:val="24"/>
          <w:szCs w:val="24"/>
          <w:lang w:val="en-US"/>
        </w:rPr>
        <w:t xml:space="preserve"> is the attribute and </w:t>
      </w:r>
      <w:r w:rsidRPr="00BC3FE6">
        <w:rPr>
          <w:rFonts w:ascii="Times New Roman" w:hAnsi="Times New Roman" w:cs="Times New Roman"/>
          <w:i/>
          <w:iCs/>
          <w:sz w:val="24"/>
          <w:szCs w:val="24"/>
          <w:lang w:val="en-US"/>
        </w:rPr>
        <w:t>b</w:t>
      </w:r>
      <w:r w:rsidRPr="00BC3FE6">
        <w:rPr>
          <w:rFonts w:ascii="Times New Roman" w:hAnsi="Times New Roman" w:cs="Times New Roman"/>
          <w:sz w:val="24"/>
          <w:szCs w:val="24"/>
          <w:lang w:val="en-US"/>
        </w:rPr>
        <w:t xml:space="preserve"> (bias) is a constant.</w:t>
      </w:r>
    </w:p>
    <w:p w14:paraId="655A0F7B" w14:textId="77777777" w:rsidR="00BC3FE6" w:rsidRDefault="000D152D" w:rsidP="00EE1B8F">
      <w:pPr>
        <w:ind w:firstLine="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In linear regression, </w:t>
      </w:r>
      <w:r w:rsidR="00BC3FE6" w:rsidRPr="00BC3FE6">
        <w:rPr>
          <w:rFonts w:ascii="Times New Roman" w:hAnsi="Times New Roman" w:cs="Times New Roman"/>
          <w:sz w:val="24"/>
          <w:szCs w:val="24"/>
          <w:lang w:val="en-US"/>
        </w:rPr>
        <w:t xml:space="preserve">the hypothesis function </w:t>
      </w:r>
      <w:r w:rsidR="00BC3FE6">
        <w:rPr>
          <w:rFonts w:ascii="Times New Roman" w:hAnsi="Times New Roman" w:cs="Times New Roman"/>
          <w:sz w:val="24"/>
          <w:szCs w:val="24"/>
          <w:lang w:val="en-US"/>
        </w:rPr>
        <w:t>is the way to make an approximation to the observed data (y) through calculating the scopes for all variables.</w:t>
      </w:r>
    </w:p>
    <w:p w14:paraId="2B1E0FE4" w14:textId="0708EAB3" w:rsidR="000D152D" w:rsidRDefault="00BC3FE6" w:rsidP="00EE1B8F">
      <w:pPr>
        <w:ind w:firstLine="425"/>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θ</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0</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oMath>
      <w:r w:rsidRPr="00BC3FE6">
        <w:rPr>
          <w:rFonts w:ascii="Times New Roman" w:hAnsi="Times New Roman" w:cs="Times New Roman"/>
          <w:sz w:val="24"/>
          <w:szCs w:val="24"/>
          <w:lang w:val="en-US"/>
        </w:rPr>
        <w:t xml:space="preserve"> </w:t>
      </w:r>
    </w:p>
    <w:p w14:paraId="5CA34D97" w14:textId="3208B8EA" w:rsidR="00BC3FE6" w:rsidRDefault="00BC3FE6" w:rsidP="00EE1B8F">
      <w:pPr>
        <w:ind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sidRPr="00BC3FE6">
        <w:rPr>
          <w:rFonts w:ascii="Times New Roman" w:hAnsi="Times New Roman" w:cs="Times New Roman"/>
          <w:i/>
          <w:iCs/>
          <w:sz w:val="24"/>
          <w:szCs w:val="24"/>
          <w:lang w:val="en-US"/>
        </w:rPr>
        <w:t>θ</w:t>
      </w:r>
      <w:r w:rsidRPr="00BC3FE6">
        <w:rPr>
          <w:rFonts w:ascii="Times New Roman" w:hAnsi="Times New Roman" w:cs="Times New Roman"/>
          <w:i/>
          <w:iCs/>
          <w:sz w:val="24"/>
          <w:szCs w:val="24"/>
          <w:vertAlign w:val="subscript"/>
          <w:lang w:val="en-US"/>
        </w:rPr>
        <w:t>i</w:t>
      </w:r>
      <w:r>
        <w:rPr>
          <w:rFonts w:ascii="Times New Roman" w:hAnsi="Times New Roman" w:cs="Times New Roman"/>
          <w:sz w:val="24"/>
          <w:szCs w:val="24"/>
          <w:lang w:val="en-US"/>
        </w:rPr>
        <w:t xml:space="preserve"> are the coefficients and represents the scopes of the </w:t>
      </w:r>
      <w:r w:rsidRPr="00BC3FE6">
        <w:rPr>
          <w:rFonts w:ascii="Times New Roman" w:hAnsi="Times New Roman" w:cs="Times New Roman"/>
          <w:i/>
          <w:iCs/>
          <w:sz w:val="24"/>
          <w:szCs w:val="24"/>
          <w:lang w:val="en-US"/>
        </w:rPr>
        <w:t>x</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’s. It’s important to mention that </w:t>
      </w:r>
      <w:r w:rsidRPr="00BC3FE6">
        <w:rPr>
          <w:rFonts w:ascii="Times New Roman" w:hAnsi="Times New Roman" w:cs="Times New Roman"/>
          <w:i/>
          <w:iCs/>
          <w:sz w:val="24"/>
          <w:szCs w:val="24"/>
          <w:lang w:val="en-US"/>
        </w:rPr>
        <w:t>θ</w:t>
      </w:r>
      <w:r w:rsidRPr="00BC3FE6">
        <w:rPr>
          <w:rFonts w:ascii="Times New Roman" w:hAnsi="Times New Roman" w:cs="Times New Roman"/>
          <w:i/>
          <w:iCs/>
          <w:sz w:val="24"/>
          <w:szCs w:val="24"/>
          <w:vertAlign w:val="subscript"/>
          <w:lang w:val="en-US"/>
        </w:rPr>
        <w:t>0</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is the bias and </w:t>
      </w:r>
      <w:r w:rsidRPr="00BC3FE6">
        <w:rPr>
          <w:rFonts w:ascii="Times New Roman" w:hAnsi="Times New Roman" w:cs="Times New Roman"/>
          <w:i/>
          <w:iCs/>
          <w:sz w:val="24"/>
          <w:szCs w:val="24"/>
          <w:lang w:val="en-US"/>
        </w:rPr>
        <w:t>x</w:t>
      </w:r>
      <w:r w:rsidRPr="00BC3FE6">
        <w:rPr>
          <w:rFonts w:ascii="Times New Roman" w:hAnsi="Times New Roman" w:cs="Times New Roman"/>
          <w:i/>
          <w:iCs/>
          <w:sz w:val="24"/>
          <w:szCs w:val="24"/>
          <w:vertAlign w:val="subscript"/>
          <w:lang w:val="en-US"/>
        </w:rPr>
        <w:t>0</w:t>
      </w:r>
      <w:r>
        <w:rPr>
          <w:rFonts w:ascii="Times New Roman" w:hAnsi="Times New Roman" w:cs="Times New Roman"/>
          <w:sz w:val="24"/>
          <w:szCs w:val="24"/>
          <w:lang w:val="en-US"/>
        </w:rPr>
        <w:t xml:space="preserve"> it’s always 1.</w:t>
      </w:r>
    </w:p>
    <w:p w14:paraId="13AAB43D" w14:textId="1836C937" w:rsidR="00BC3FE6" w:rsidRDefault="00BC3FE6" w:rsidP="00EE1B8F">
      <w:pPr>
        <w:ind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785FDB">
        <w:rPr>
          <w:rFonts w:ascii="Times New Roman" w:hAnsi="Times New Roman" w:cs="Times New Roman"/>
          <w:sz w:val="24"/>
          <w:szCs w:val="24"/>
          <w:lang w:val="en-US"/>
        </w:rPr>
        <w:t xml:space="preserve">first time, the </w:t>
      </w:r>
      <w:r>
        <w:rPr>
          <w:rFonts w:ascii="Times New Roman" w:hAnsi="Times New Roman" w:cs="Times New Roman"/>
          <w:sz w:val="24"/>
          <w:szCs w:val="24"/>
          <w:lang w:val="en-US"/>
        </w:rPr>
        <w:t xml:space="preserve">values of coefficients </w:t>
      </w:r>
      <w:r w:rsidR="00785FDB">
        <w:rPr>
          <w:rFonts w:ascii="Times New Roman" w:hAnsi="Times New Roman" w:cs="Times New Roman"/>
          <w:sz w:val="24"/>
          <w:szCs w:val="24"/>
          <w:lang w:val="en-US"/>
        </w:rPr>
        <w:t>can be</w:t>
      </w:r>
      <w:r>
        <w:rPr>
          <w:rFonts w:ascii="Times New Roman" w:hAnsi="Times New Roman" w:cs="Times New Roman"/>
          <w:sz w:val="24"/>
          <w:szCs w:val="24"/>
          <w:lang w:val="en-US"/>
        </w:rPr>
        <w:t xml:space="preserve"> random as they </w:t>
      </w:r>
      <w:r w:rsidR="00785FDB">
        <w:rPr>
          <w:rFonts w:ascii="Times New Roman" w:hAnsi="Times New Roman" w:cs="Times New Roman"/>
          <w:sz w:val="24"/>
          <w:szCs w:val="24"/>
          <w:lang w:val="en-US"/>
        </w:rPr>
        <w:t>will be</w:t>
      </w:r>
      <w:r>
        <w:rPr>
          <w:rFonts w:ascii="Times New Roman" w:hAnsi="Times New Roman" w:cs="Times New Roman"/>
          <w:sz w:val="24"/>
          <w:szCs w:val="24"/>
          <w:lang w:val="en-US"/>
        </w:rPr>
        <w:t xml:space="preserve"> updated with each iteration</w:t>
      </w:r>
      <w:r w:rsidR="00785FDB">
        <w:rPr>
          <w:rFonts w:ascii="Times New Roman" w:hAnsi="Times New Roman" w:cs="Times New Roman"/>
          <w:sz w:val="24"/>
          <w:szCs w:val="24"/>
          <w:lang w:val="en-US"/>
        </w:rPr>
        <w:t xml:space="preserve"> to be closer to observed data. The difference between values obtained with hypothesis function and real values are calculated using the mean squared error (MSE) function:</w:t>
      </w:r>
    </w:p>
    <w:p w14:paraId="6FC232C7" w14:textId="0E04C2BF" w:rsidR="00785FDB" w:rsidRPr="00785FDB" w:rsidRDefault="00785FDB" w:rsidP="00EE1B8F">
      <w:pPr>
        <w:ind w:firstLine="425"/>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J</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1</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m</m:t>
              </m:r>
            </m:den>
          </m:f>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r>
                    <w:rPr>
                      <w:rFonts w:ascii="Cambria Math" w:hAnsi="Cambria Math" w:cs="Times New Roman"/>
                      <w:sz w:val="24"/>
                      <w:szCs w:val="24"/>
                      <w:lang w:val="en-US"/>
                    </w:rPr>
                    <m:t>]</m:t>
                  </m:r>
                </m:e>
                <m:sup>
                  <m:r>
                    <w:rPr>
                      <w:rFonts w:ascii="Cambria Math" w:hAnsi="Cambria Math" w:cs="Times New Roman"/>
                      <w:sz w:val="24"/>
                      <w:szCs w:val="24"/>
                      <w:lang w:val="en-US"/>
                    </w:rPr>
                    <m:t>2</m:t>
                  </m:r>
                </m:sup>
              </m:sSup>
            </m:e>
          </m:nary>
        </m:oMath>
      </m:oMathPara>
    </w:p>
    <w:p w14:paraId="335D2CFE" w14:textId="5A80159F" w:rsidR="00785FDB" w:rsidRPr="00785FDB" w:rsidRDefault="00785FDB" w:rsidP="00EE1B8F">
      <w:pPr>
        <w:ind w:firstLine="425"/>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where </w:t>
      </w:r>
      <w:r>
        <w:rPr>
          <w:rFonts w:ascii="Times New Roman" w:eastAsiaTheme="minorEastAsia" w:hAnsi="Times New Roman" w:cs="Times New Roman"/>
          <w:i/>
          <w:iCs/>
          <w:sz w:val="24"/>
          <w:szCs w:val="24"/>
          <w:lang w:val="en-US"/>
        </w:rPr>
        <w:t xml:space="preserve">m </w:t>
      </w:r>
      <w:r>
        <w:rPr>
          <w:rFonts w:ascii="Times New Roman" w:eastAsiaTheme="minorEastAsia" w:hAnsi="Times New Roman" w:cs="Times New Roman"/>
          <w:sz w:val="24"/>
          <w:szCs w:val="24"/>
          <w:lang w:val="en-US"/>
        </w:rPr>
        <w:t xml:space="preserve">is the number of samples, </w:t>
      </w:r>
      <w:r>
        <w:rPr>
          <w:rFonts w:ascii="Times New Roman" w:eastAsiaTheme="minorEastAsia" w:hAnsi="Times New Roman" w:cs="Times New Roman"/>
          <w:i/>
          <w:iCs/>
          <w:sz w:val="24"/>
          <w:szCs w:val="24"/>
          <w:lang w:val="en-US"/>
        </w:rPr>
        <w:t>h</w:t>
      </w:r>
      <w:r>
        <w:rPr>
          <w:rFonts w:ascii="Times New Roman" w:eastAsiaTheme="minorEastAsia" w:hAnsi="Times New Roman" w:cs="Times New Roman"/>
          <w:i/>
          <w:iCs/>
          <w:sz w:val="24"/>
          <w:szCs w:val="24"/>
          <w:vertAlign w:val="subscript"/>
          <w:lang w:val="en-US"/>
        </w:rPr>
        <w:t>0</w:t>
      </w:r>
      <w:r>
        <w:rPr>
          <w:rFonts w:ascii="Times New Roman" w:eastAsiaTheme="minorEastAsia" w:hAnsi="Times New Roman" w:cs="Times New Roman"/>
          <w:i/>
          <w:iCs/>
          <w:sz w:val="24"/>
          <w:szCs w:val="24"/>
          <w:lang w:val="en-US"/>
        </w:rPr>
        <w:t>(x</w:t>
      </w:r>
      <w:r>
        <w:rPr>
          <w:rFonts w:ascii="Times New Roman" w:eastAsiaTheme="minorEastAsia" w:hAnsi="Times New Roman" w:cs="Times New Roman"/>
          <w:i/>
          <w:iCs/>
          <w:sz w:val="24"/>
          <w:szCs w:val="24"/>
          <w:vertAlign w:val="subscript"/>
          <w:lang w:val="en-US"/>
        </w:rPr>
        <w:t>i</w:t>
      </w:r>
      <w:r>
        <w:rPr>
          <w:rFonts w:ascii="Times New Roman" w:eastAsiaTheme="minorEastAsia" w:hAnsi="Times New Roman" w:cs="Times New Roman"/>
          <w:i/>
          <w:iCs/>
          <w:sz w:val="24"/>
          <w:szCs w:val="24"/>
          <w:lang w:val="en-US"/>
        </w:rPr>
        <w:t>)</w:t>
      </w:r>
      <w:r>
        <w:rPr>
          <w:rFonts w:ascii="Times New Roman" w:eastAsiaTheme="minorEastAsia" w:hAnsi="Times New Roman" w:cs="Times New Roman"/>
          <w:sz w:val="24"/>
          <w:szCs w:val="24"/>
          <w:lang w:val="en-US"/>
        </w:rPr>
        <w:t xml:space="preserve"> is the hypothesis function applied to a sample and </w:t>
      </w:r>
      <w:r>
        <w:rPr>
          <w:rFonts w:ascii="Times New Roman" w:eastAsiaTheme="minorEastAsia" w:hAnsi="Times New Roman" w:cs="Times New Roman"/>
          <w:i/>
          <w:iCs/>
          <w:sz w:val="24"/>
          <w:szCs w:val="24"/>
          <w:lang w:val="en-US"/>
        </w:rPr>
        <w:t>y</w:t>
      </w:r>
      <w:r>
        <w:rPr>
          <w:rFonts w:ascii="Times New Roman" w:eastAsiaTheme="minorEastAsia" w:hAnsi="Times New Roman" w:cs="Times New Roman"/>
          <w:i/>
          <w:iCs/>
          <w:sz w:val="24"/>
          <w:szCs w:val="24"/>
          <w:vertAlign w:val="subscript"/>
          <w:lang w:val="en-US"/>
        </w:rPr>
        <w:t>i</w:t>
      </w:r>
      <w:r>
        <w:rPr>
          <w:rFonts w:ascii="Times New Roman" w:eastAsiaTheme="minorEastAsia" w:hAnsi="Times New Roman" w:cs="Times New Roman"/>
          <w:sz w:val="24"/>
          <w:szCs w:val="24"/>
          <w:lang w:val="en-US"/>
        </w:rPr>
        <w:t xml:space="preserve"> is the true output of </w:t>
      </w:r>
      <w:r w:rsidR="00587304">
        <w:rPr>
          <w:rFonts w:ascii="Times New Roman" w:eastAsiaTheme="minorEastAsia" w:hAnsi="Times New Roman" w:cs="Times New Roman"/>
          <w:sz w:val="24"/>
          <w:szCs w:val="24"/>
          <w:lang w:val="en-US"/>
        </w:rPr>
        <w:t>that</w:t>
      </w:r>
      <w:r>
        <w:rPr>
          <w:rFonts w:ascii="Times New Roman" w:eastAsiaTheme="minorEastAsia" w:hAnsi="Times New Roman" w:cs="Times New Roman"/>
          <w:sz w:val="24"/>
          <w:szCs w:val="24"/>
          <w:lang w:val="en-US"/>
        </w:rPr>
        <w:t xml:space="preserve"> sample.</w:t>
      </w:r>
    </w:p>
    <w:p w14:paraId="67AFC2E5" w14:textId="52E2D445" w:rsidR="00785FDB" w:rsidRDefault="00587304" w:rsidP="00EE1B8F">
      <w:pPr>
        <w:ind w:firstLine="425"/>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SME won’t affect the calculations of new coefficients, but it’s useful to observe how the error changes with each iteration. If it is increasing, then it would mean the linear regression model should be modified.</w:t>
      </w:r>
    </w:p>
    <w:p w14:paraId="62F6416B" w14:textId="3C9F819A" w:rsidR="00587304" w:rsidRPr="00587304" w:rsidRDefault="00587304" w:rsidP="00EE1B8F">
      <w:pPr>
        <w:ind w:firstLine="425"/>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To update the coefficients, each one changes using the cost function with respect to the corresponding coefficient multiplied with a learning rate </w:t>
      </w:r>
      <w:r>
        <w:rPr>
          <w:rFonts w:ascii="Times New Roman" w:eastAsiaTheme="minorEastAsia" w:hAnsi="Times New Roman" w:cs="Times New Roman"/>
          <w:i/>
          <w:iCs/>
          <w:sz w:val="24"/>
          <w:szCs w:val="24"/>
          <w:lang w:val="en-US"/>
        </w:rPr>
        <w:t>α</w:t>
      </w:r>
      <w:r>
        <w:rPr>
          <w:rFonts w:ascii="Times New Roman" w:eastAsiaTheme="minorEastAsia" w:hAnsi="Times New Roman" w:cs="Times New Roman"/>
          <w:sz w:val="24"/>
          <w:szCs w:val="24"/>
          <w:lang w:val="en-US"/>
        </w:rPr>
        <w:t>:</w:t>
      </w:r>
    </w:p>
    <w:p w14:paraId="7D45E76F" w14:textId="1FAD8F12" w:rsidR="00587304" w:rsidRPr="00587304" w:rsidRDefault="00587304" w:rsidP="00EE1B8F">
      <w:pPr>
        <w:ind w:firstLine="425"/>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new</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old</m:t>
                  </m:r>
                </m:sub>
              </m:sSub>
            </m:sub>
          </m:sSub>
          <m:r>
            <w:rPr>
              <w:rFonts w:ascii="Cambria Math" w:eastAsiaTheme="minorEastAsia" w:hAnsi="Cambria Math" w:cs="Times New Roman"/>
              <w:sz w:val="24"/>
              <w:szCs w:val="24"/>
              <w:lang w:val="en-US"/>
            </w:rPr>
            <m:t>-α</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δ</m:t>
              </m:r>
            </m:num>
            <m:den>
              <m:r>
                <w:rPr>
                  <w:rFonts w:ascii="Cambria Math" w:eastAsiaTheme="minorEastAsia" w:hAnsi="Cambria Math" w:cs="Times New Roman"/>
                  <w:sz w:val="24"/>
                  <w:szCs w:val="24"/>
                  <w:lang w:val="en-US"/>
                </w:rPr>
                <m:t>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ϑ</m:t>
                  </m:r>
                </m:e>
                <m:sub>
                  <m:r>
                    <w:rPr>
                      <w:rFonts w:ascii="Cambria Math" w:eastAsiaTheme="minorEastAsia" w:hAnsi="Cambria Math" w:cs="Times New Roman"/>
                      <w:sz w:val="24"/>
                      <w:szCs w:val="24"/>
                      <w:lang w:val="en-US"/>
                    </w:rPr>
                    <m:t>j</m:t>
                  </m:r>
                </m:sub>
              </m:sSub>
            </m:den>
          </m:f>
          <m:r>
            <w:rPr>
              <w:rFonts w:ascii="Cambria Math" w:eastAsiaTheme="minorEastAsia" w:hAnsi="Cambria Math" w:cs="Times New Roman"/>
              <w:sz w:val="24"/>
              <w:szCs w:val="24"/>
              <w:lang w:val="en-US"/>
            </w:rPr>
            <m:t>J</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1</m:t>
                  </m:r>
                </m:sub>
              </m:sSub>
            </m:e>
          </m:d>
        </m:oMath>
      </m:oMathPara>
    </w:p>
    <w:p w14:paraId="6056787C" w14:textId="2FBF990A" w:rsidR="00587304" w:rsidRPr="00587304" w:rsidRDefault="00587304" w:rsidP="00EE1B8F">
      <w:pPr>
        <w:ind w:firstLine="425"/>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old</m:t>
                  </m:r>
                </m:sub>
              </m:sSub>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α</m:t>
              </m:r>
            </m:num>
            <m:den>
              <m:r>
                <w:rPr>
                  <w:rFonts w:ascii="Cambria Math" w:eastAsiaTheme="minorEastAsia" w:hAnsi="Cambria Math" w:cs="Times New Roman"/>
                  <w:sz w:val="24"/>
                  <w:szCs w:val="24"/>
                  <w:lang w:val="en-US"/>
                </w:rPr>
                <m:t>m</m:t>
              </m:r>
            </m:den>
          </m:f>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m</m:t>
              </m:r>
            </m:sup>
            <m:e>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θ</m:t>
                  </m:r>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e>
          </m:nary>
        </m:oMath>
      </m:oMathPara>
    </w:p>
    <w:p w14:paraId="2B446708" w14:textId="47FF11F1" w:rsidR="00587304" w:rsidRDefault="00E2693B" w:rsidP="00EE1B8F">
      <w:pPr>
        <w:ind w:firstLine="425"/>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smaller the </w:t>
      </w:r>
      <w:r>
        <w:rPr>
          <w:rFonts w:ascii="Times New Roman" w:eastAsiaTheme="minorEastAsia" w:hAnsi="Times New Roman" w:cs="Times New Roman"/>
          <w:i/>
          <w:iCs/>
          <w:sz w:val="24"/>
          <w:szCs w:val="24"/>
          <w:lang w:val="en-US"/>
        </w:rPr>
        <w:t>α</w:t>
      </w:r>
      <w:r>
        <w:rPr>
          <w:rFonts w:ascii="Times New Roman" w:eastAsiaTheme="minorEastAsia" w:hAnsi="Times New Roman" w:cs="Times New Roman"/>
          <w:sz w:val="24"/>
          <w:szCs w:val="24"/>
          <w:lang w:val="en-US"/>
        </w:rPr>
        <w:t xml:space="preserve">, the smaller the change of coefficients. This means the algorithm will be slower, however, if </w:t>
      </w:r>
      <w:r>
        <w:rPr>
          <w:rFonts w:ascii="Times New Roman" w:eastAsiaTheme="minorEastAsia" w:hAnsi="Times New Roman" w:cs="Times New Roman"/>
          <w:i/>
          <w:iCs/>
          <w:sz w:val="24"/>
          <w:szCs w:val="24"/>
          <w:lang w:val="en-US"/>
        </w:rPr>
        <w:t>α</w:t>
      </w:r>
      <w:r>
        <w:rPr>
          <w:rFonts w:ascii="Times New Roman" w:eastAsiaTheme="minorEastAsia" w:hAnsi="Times New Roman" w:cs="Times New Roman"/>
          <w:sz w:val="24"/>
          <w:szCs w:val="24"/>
          <w:lang w:val="en-US"/>
        </w:rPr>
        <w:t xml:space="preserve"> is increased, the model has a higher risk that the hypothesis function won’t approach the desired accuracy.</w:t>
      </w:r>
    </w:p>
    <w:p w14:paraId="1F6012EF" w14:textId="43C32022" w:rsidR="00E2693B" w:rsidRDefault="00E2693B" w:rsidP="00EE1B8F">
      <w:pPr>
        <w:ind w:firstLine="425"/>
        <w:jc w:val="both"/>
        <w:rPr>
          <w:rFonts w:ascii="Times New Roman" w:eastAsiaTheme="minorEastAsia" w:hAnsi="Times New Roman" w:cs="Times New Roman"/>
          <w:sz w:val="24"/>
          <w:szCs w:val="24"/>
          <w:lang w:val="en-US"/>
        </w:rPr>
      </w:pPr>
    </w:p>
    <w:p w14:paraId="2FB492DE" w14:textId="1FE2281C" w:rsidR="00E2693B" w:rsidRPr="00E2693B" w:rsidRDefault="00E2693B" w:rsidP="00E2693B">
      <w:pPr>
        <w:jc w:val="cente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DATA NORMALIZATION</w:t>
      </w:r>
    </w:p>
    <w:p w14:paraId="7AC9B515" w14:textId="7A46B2B8" w:rsidR="00785FDB" w:rsidRDefault="00E2693B" w:rsidP="00EE1B8F">
      <w:pPr>
        <w:ind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It’s common to </w:t>
      </w:r>
      <w:r w:rsidR="001E6370">
        <w:rPr>
          <w:rFonts w:ascii="Times New Roman" w:hAnsi="Times New Roman" w:cs="Times New Roman"/>
          <w:sz w:val="24"/>
          <w:szCs w:val="24"/>
          <w:lang w:val="en-US"/>
        </w:rPr>
        <w:t>find</w:t>
      </w:r>
      <w:r>
        <w:rPr>
          <w:rFonts w:ascii="Times New Roman" w:hAnsi="Times New Roman" w:cs="Times New Roman"/>
          <w:sz w:val="24"/>
          <w:szCs w:val="24"/>
          <w:lang w:val="en-US"/>
        </w:rPr>
        <w:t xml:space="preserve"> datasets with some variables </w:t>
      </w:r>
      <w:r w:rsidR="001E6370">
        <w:rPr>
          <w:rFonts w:ascii="Times New Roman" w:hAnsi="Times New Roman" w:cs="Times New Roman"/>
          <w:sz w:val="24"/>
          <w:szCs w:val="24"/>
          <w:lang w:val="en-US"/>
        </w:rPr>
        <w:t xml:space="preserve">that have values much smaller than others. In this case, for example, </w:t>
      </w:r>
      <w:r w:rsidR="001E6370" w:rsidRPr="001E6370">
        <w:rPr>
          <w:rFonts w:ascii="Times New Roman" w:hAnsi="Times New Roman" w:cs="Times New Roman"/>
          <w:sz w:val="24"/>
          <w:szCs w:val="24"/>
          <w:lang w:val="en-US"/>
        </w:rPr>
        <w:t>Superplasticizer</w:t>
      </w:r>
      <w:r w:rsidR="001E6370">
        <w:rPr>
          <w:rFonts w:ascii="Times New Roman" w:hAnsi="Times New Roman" w:cs="Times New Roman"/>
          <w:sz w:val="24"/>
          <w:szCs w:val="24"/>
          <w:lang w:val="en-US"/>
        </w:rPr>
        <w:t xml:space="preserve"> varies from 0 to 20, while </w:t>
      </w:r>
      <w:r w:rsidR="001E6370" w:rsidRPr="001E6370">
        <w:rPr>
          <w:rFonts w:ascii="Times New Roman" w:hAnsi="Times New Roman" w:cs="Times New Roman"/>
          <w:sz w:val="24"/>
          <w:szCs w:val="24"/>
          <w:lang w:val="en-US"/>
        </w:rPr>
        <w:t>Coarse Aggregate</w:t>
      </w:r>
      <w:r w:rsidR="001E6370">
        <w:rPr>
          <w:rFonts w:ascii="Times New Roman" w:hAnsi="Times New Roman" w:cs="Times New Roman"/>
          <w:sz w:val="24"/>
          <w:szCs w:val="24"/>
          <w:lang w:val="en-US"/>
        </w:rPr>
        <w:t xml:space="preserve"> minimum value is 850.</w:t>
      </w:r>
    </w:p>
    <w:p w14:paraId="0AE046CC" w14:textId="77777777" w:rsidR="001E6370" w:rsidRDefault="001E6370" w:rsidP="00EE1B8F">
      <w:pPr>
        <w:ind w:firstLine="425"/>
        <w:jc w:val="both"/>
        <w:rPr>
          <w:rFonts w:ascii="Times New Roman" w:hAnsi="Times New Roman" w:cs="Times New Roman"/>
          <w:sz w:val="24"/>
          <w:szCs w:val="24"/>
          <w:lang w:val="en-US"/>
        </w:rPr>
      </w:pPr>
      <w:r>
        <w:rPr>
          <w:rFonts w:ascii="Times New Roman" w:hAnsi="Times New Roman" w:cs="Times New Roman"/>
          <w:sz w:val="24"/>
          <w:szCs w:val="24"/>
          <w:lang w:val="en-US"/>
        </w:rPr>
        <w:t>In cases like that, the smaller variables don’t have a significant weight to the hypothesis function updating, so after a big number of coefficient updates (also called epochs), those values would be almost completely ignored.</w:t>
      </w:r>
    </w:p>
    <w:p w14:paraId="5455F3C5" w14:textId="77777777" w:rsidR="001E6370" w:rsidRDefault="001E6370" w:rsidP="001E6370">
      <w:pPr>
        <w:ind w:firstLine="425"/>
        <w:jc w:val="both"/>
        <w:rPr>
          <w:rFonts w:ascii="Times New Roman" w:hAnsi="Times New Roman" w:cs="Times New Roman"/>
          <w:sz w:val="24"/>
          <w:szCs w:val="24"/>
          <w:lang w:val="en-US"/>
        </w:rPr>
      </w:pPr>
      <w:r>
        <w:rPr>
          <w:rFonts w:ascii="Times New Roman" w:hAnsi="Times New Roman" w:cs="Times New Roman"/>
          <w:sz w:val="24"/>
          <w:szCs w:val="24"/>
          <w:lang w:val="en-US"/>
        </w:rPr>
        <w:t>In order to avoid this kind of problem, each set of attributes is updated using a scaling function:</w:t>
      </w:r>
    </w:p>
    <w:p w14:paraId="3C38B88F" w14:textId="0E89B1A5" w:rsidR="001E6370" w:rsidRPr="001E6370" w:rsidRDefault="001E6370" w:rsidP="001E6370">
      <w:pPr>
        <w:ind w:firstLine="425"/>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scaled</m:t>
              </m:r>
            </m:e>
            <m:sub>
              <m:r>
                <w:rPr>
                  <w:rFonts w:ascii="Cambria Math" w:hAnsi="Cambria Math" w:cs="Times New Roman"/>
                  <w:sz w:val="24"/>
                  <w:szCs w:val="24"/>
                  <w:lang w:val="en-US"/>
                </w:rPr>
                <m:t>x</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current</m:t>
                  </m:r>
                </m:e>
                <m:sub>
                  <m:r>
                    <w:rPr>
                      <w:rFonts w:ascii="Cambria Math" w:hAnsi="Cambria Math" w:cs="Times New Roman"/>
                      <w:sz w:val="24"/>
                      <w:szCs w:val="24"/>
                      <w:lang w:val="en-US"/>
                    </w:rPr>
                    <m:t>x</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average</m:t>
                  </m:r>
                </m:e>
                <m:sub>
                  <m:r>
                    <w:rPr>
                      <w:rFonts w:ascii="Cambria Math" w:hAnsi="Cambria Math" w:cs="Times New Roman"/>
                      <w:sz w:val="24"/>
                      <w:szCs w:val="24"/>
                      <w:lang w:val="en-US"/>
                    </w:rPr>
                    <m:t>x</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x</m:t>
                  </m:r>
                </m:sub>
              </m:sSub>
            </m:den>
          </m:f>
        </m:oMath>
      </m:oMathPara>
    </w:p>
    <w:p w14:paraId="5370B386" w14:textId="228C7A49" w:rsidR="001E6370" w:rsidRDefault="001E6370" w:rsidP="001E6370">
      <w:pPr>
        <w:ind w:firstLine="425"/>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where </w:t>
      </w:r>
      <w:r w:rsidRPr="001E6370">
        <w:rPr>
          <w:rFonts w:ascii="Times New Roman" w:eastAsiaTheme="minorEastAsia" w:hAnsi="Times New Roman" w:cs="Times New Roman"/>
          <w:sz w:val="24"/>
          <w:szCs w:val="24"/>
          <w:lang w:val="en-US"/>
        </w:rPr>
        <w:t>σ</w:t>
      </w:r>
      <w:r w:rsidRPr="001E6370">
        <w:rPr>
          <w:rFonts w:ascii="Times New Roman" w:eastAsiaTheme="minorEastAsia" w:hAnsi="Times New Roman" w:cs="Times New Roman"/>
          <w:sz w:val="24"/>
          <w:szCs w:val="24"/>
          <w:vertAlign w:val="subscript"/>
          <w:lang w:val="en-US"/>
        </w:rPr>
        <w:t>x</w:t>
      </w:r>
      <w:r>
        <w:rPr>
          <w:rFonts w:ascii="Times New Roman" w:eastAsiaTheme="minorEastAsia" w:hAnsi="Times New Roman" w:cs="Times New Roman"/>
          <w:sz w:val="24"/>
          <w:szCs w:val="24"/>
          <w:lang w:val="en-US"/>
        </w:rPr>
        <w:t xml:space="preserve"> is the standard deviation </w:t>
      </w:r>
      <w:r w:rsidR="00CE2EDB">
        <w:rPr>
          <w:rFonts w:ascii="Times New Roman" w:eastAsiaTheme="minorEastAsia" w:hAnsi="Times New Roman" w:cs="Times New Roman"/>
          <w:sz w:val="24"/>
          <w:szCs w:val="24"/>
          <w:lang w:val="en-US"/>
        </w:rPr>
        <w:t>of the variable:</w:t>
      </w:r>
    </w:p>
    <w:p w14:paraId="023C0B6E" w14:textId="05064DB7" w:rsidR="00CE2EDB" w:rsidRDefault="00CE2EDB" w:rsidP="001E6370">
      <w:pPr>
        <w:ind w:firstLine="425"/>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x</m:t>
              </m:r>
            </m:sub>
          </m:sSub>
          <m:r>
            <w:rPr>
              <w:rFonts w:ascii="Cambria Math" w:hAnsi="Cambria Math" w:cs="Times New Roman"/>
              <w:sz w:val="24"/>
              <w:szCs w:val="24"/>
              <w:lang w:val="en-US"/>
            </w:rPr>
            <m:t>=</m:t>
          </m:r>
          <m:rad>
            <m:radPr>
              <m:degHide m:val="1"/>
              <m:ctrlPr>
                <w:rPr>
                  <w:rFonts w:ascii="Cambria Math" w:hAnsi="Cambria Math" w:cs="Times New Roman"/>
                  <w:i/>
                  <w:sz w:val="24"/>
                  <w:szCs w:val="24"/>
                  <w:lang w:val="en-US"/>
                </w:rPr>
              </m:ctrlPr>
            </m:radPr>
            <m:deg/>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n</m:t>
                  </m:r>
                </m:den>
              </m:f>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-μ)</m:t>
                      </m:r>
                    </m:e>
                    <m:sup>
                      <m:r>
                        <w:rPr>
                          <w:rFonts w:ascii="Cambria Math" w:hAnsi="Cambria Math" w:cs="Times New Roman"/>
                          <w:sz w:val="24"/>
                          <w:szCs w:val="24"/>
                          <w:lang w:val="en-US"/>
                        </w:rPr>
                        <m:t>2</m:t>
                      </m:r>
                    </m:sup>
                  </m:sSup>
                </m:e>
              </m:nary>
            </m:e>
          </m:rad>
        </m:oMath>
      </m:oMathPara>
    </w:p>
    <w:p w14:paraId="05433D80" w14:textId="08F68D9B" w:rsidR="001E6370" w:rsidRDefault="001E6370" w:rsidP="001E6370">
      <w:pPr>
        <w:ind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E2EDB">
        <w:rPr>
          <w:rFonts w:ascii="Times New Roman" w:hAnsi="Times New Roman" w:cs="Times New Roman"/>
          <w:sz w:val="24"/>
          <w:szCs w:val="24"/>
          <w:lang w:val="en-US"/>
        </w:rPr>
        <w:t xml:space="preserve">This will result of all samples having values between -1 and 1, allowing all </w:t>
      </w:r>
      <w:r w:rsidR="00CE2EDB">
        <w:rPr>
          <w:rFonts w:ascii="Times New Roman" w:hAnsi="Times New Roman" w:cs="Times New Roman"/>
          <w:sz w:val="24"/>
          <w:szCs w:val="24"/>
          <w:lang w:val="en-US"/>
        </w:rPr>
        <w:lastRenderedPageBreak/>
        <w:t>variables to have the same impact on the hypothesis function.</w:t>
      </w:r>
    </w:p>
    <w:p w14:paraId="7A8BD0C4" w14:textId="75A31CAB" w:rsidR="00CE2EDB" w:rsidRDefault="00CE2EDB" w:rsidP="00CE2EDB">
      <w:pPr>
        <w:jc w:val="center"/>
        <w:rPr>
          <w:rFonts w:ascii="Times New Roman" w:hAnsi="Times New Roman" w:cs="Times New Roman"/>
          <w:b/>
          <w:bCs/>
          <w:sz w:val="24"/>
          <w:szCs w:val="24"/>
          <w:lang w:val="en-US"/>
        </w:rPr>
      </w:pPr>
    </w:p>
    <w:p w14:paraId="0D8FB027" w14:textId="465E559D" w:rsidR="00CE2EDB" w:rsidRPr="00CE2EDB" w:rsidRDefault="00CE2EDB" w:rsidP="00CE2E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MODEL TRAINING</w:t>
      </w:r>
    </w:p>
    <w:p w14:paraId="62A6A953" w14:textId="2C0738CF" w:rsidR="00CE2EDB" w:rsidRDefault="00CE2EDB" w:rsidP="001E6370">
      <w:pPr>
        <w:ind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this algorithm, the learning rate </w:t>
      </w:r>
      <w:r>
        <w:rPr>
          <w:rFonts w:ascii="Times New Roman" w:eastAsiaTheme="minorEastAsia" w:hAnsi="Times New Roman" w:cs="Times New Roman"/>
          <w:i/>
          <w:iCs/>
          <w:sz w:val="24"/>
          <w:szCs w:val="24"/>
          <w:lang w:val="en-US"/>
        </w:rPr>
        <w:t>α</w:t>
      </w:r>
      <w:r>
        <w:rPr>
          <w:rFonts w:ascii="Times New Roman" w:hAnsi="Times New Roman" w:cs="Times New Roman"/>
          <w:sz w:val="24"/>
          <w:szCs w:val="24"/>
          <w:lang w:val="en-US"/>
        </w:rPr>
        <w:t xml:space="preserve"> was defined as 0.001. Also, the number of samples used where 80% of the entire dataset. The rest of samples were used as test data.</w:t>
      </w:r>
    </w:p>
    <w:p w14:paraId="5FCEE852" w14:textId="412794C3" w:rsidR="00CE2EDB" w:rsidRDefault="00CE2EDB" w:rsidP="001E6370">
      <w:pPr>
        <w:ind w:firstLine="425"/>
        <w:jc w:val="both"/>
        <w:rPr>
          <w:rFonts w:ascii="Times New Roman" w:hAnsi="Times New Roman" w:cs="Times New Roman"/>
          <w:sz w:val="24"/>
          <w:szCs w:val="24"/>
          <w:lang w:val="en-US"/>
        </w:rPr>
      </w:pPr>
      <w:r>
        <w:rPr>
          <w:rFonts w:ascii="Times New Roman" w:hAnsi="Times New Roman" w:cs="Times New Roman"/>
          <w:sz w:val="24"/>
          <w:szCs w:val="24"/>
          <w:lang w:val="en-US"/>
        </w:rPr>
        <w:t>Finally, the number of epochs defined was 10,000.</w:t>
      </w:r>
    </w:p>
    <w:p w14:paraId="06FACB5F" w14:textId="77777777" w:rsidR="009E0973" w:rsidRDefault="009E0973" w:rsidP="009E0973">
      <w:pPr>
        <w:keepNext/>
        <w:jc w:val="both"/>
      </w:pPr>
      <w:r>
        <w:rPr>
          <w:noProof/>
        </w:rPr>
        <w:drawing>
          <wp:inline distT="0" distB="0" distL="0" distR="0" wp14:anchorId="085008A5" wp14:editId="58C4F81C">
            <wp:extent cx="2562225" cy="19490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797" t="11312" r="54604" b="33748"/>
                    <a:stretch/>
                  </pic:blipFill>
                  <pic:spPr bwMode="auto">
                    <a:xfrm>
                      <a:off x="0" y="0"/>
                      <a:ext cx="2591144" cy="1971043"/>
                    </a:xfrm>
                    <a:prstGeom prst="rect">
                      <a:avLst/>
                    </a:prstGeom>
                    <a:ln>
                      <a:noFill/>
                    </a:ln>
                    <a:extLst>
                      <a:ext uri="{53640926-AAD7-44D8-BBD7-CCE9431645EC}">
                        <a14:shadowObscured xmlns:a14="http://schemas.microsoft.com/office/drawing/2010/main"/>
                      </a:ext>
                    </a:extLst>
                  </pic:spPr>
                </pic:pic>
              </a:graphicData>
            </a:graphic>
          </wp:inline>
        </w:drawing>
      </w:r>
    </w:p>
    <w:p w14:paraId="2682D987" w14:textId="6D577FE3" w:rsidR="009E0973" w:rsidRPr="009E0973" w:rsidRDefault="009E0973" w:rsidP="009E0973">
      <w:pPr>
        <w:pStyle w:val="Descripcin"/>
        <w:jc w:val="both"/>
        <w:rPr>
          <w:rFonts w:ascii="Times New Roman" w:hAnsi="Times New Roman" w:cs="Times New Roman"/>
          <w:sz w:val="24"/>
          <w:szCs w:val="24"/>
          <w:lang w:val="en-US"/>
        </w:rPr>
      </w:pPr>
      <w:r w:rsidRPr="009E0973">
        <w:rPr>
          <w:lang w:val="en-US"/>
        </w:rPr>
        <w:t xml:space="preserve">Figure </w:t>
      </w:r>
      <w:r>
        <w:fldChar w:fldCharType="begin"/>
      </w:r>
      <w:r w:rsidRPr="009E0973">
        <w:rPr>
          <w:lang w:val="en-US"/>
        </w:rPr>
        <w:instrText xml:space="preserve"> SEQ Figure \* ARABIC </w:instrText>
      </w:r>
      <w:r>
        <w:fldChar w:fldCharType="separate"/>
      </w:r>
      <w:r w:rsidRPr="009E0973">
        <w:rPr>
          <w:noProof/>
          <w:lang w:val="en-US"/>
        </w:rPr>
        <w:t>2</w:t>
      </w:r>
      <w:r>
        <w:fldChar w:fldCharType="end"/>
      </w:r>
      <w:r w:rsidRPr="009E0973">
        <w:rPr>
          <w:lang w:val="en-US"/>
        </w:rPr>
        <w:t xml:space="preserve">. Error evolution </w:t>
      </w:r>
      <w:r>
        <w:rPr>
          <w:lang w:val="en-US"/>
        </w:rPr>
        <w:t>of</w:t>
      </w:r>
      <w:r w:rsidRPr="009E0973">
        <w:rPr>
          <w:lang w:val="en-US"/>
        </w:rPr>
        <w:t xml:space="preserve"> t</w:t>
      </w:r>
      <w:r>
        <w:rPr>
          <w:lang w:val="en-US"/>
        </w:rPr>
        <w:t>he model</w:t>
      </w:r>
    </w:p>
    <w:p w14:paraId="5A52E946" w14:textId="6D84151F" w:rsidR="009E0973" w:rsidRDefault="009E0973" w:rsidP="009E0973">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It can be observed that, approximately since iteration 3,000, the error evolution started to be not significant.</w:t>
      </w:r>
    </w:p>
    <w:p w14:paraId="7F2B2D6F" w14:textId="7278981A" w:rsidR="00763895" w:rsidRDefault="00FF5A39" w:rsidP="009E0973">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training data, SME was </w:t>
      </w:r>
      <w:r w:rsidRPr="00FF5A39">
        <w:rPr>
          <w:rFonts w:ascii="Times New Roman" w:hAnsi="Times New Roman" w:cs="Times New Roman"/>
          <w:sz w:val="24"/>
          <w:szCs w:val="24"/>
          <w:lang w:val="en-US"/>
        </w:rPr>
        <w:t>118.582</w:t>
      </w:r>
      <w:r>
        <w:rPr>
          <w:rFonts w:ascii="Times New Roman" w:hAnsi="Times New Roman" w:cs="Times New Roman"/>
          <w:sz w:val="24"/>
          <w:szCs w:val="24"/>
          <w:lang w:val="en-US"/>
        </w:rPr>
        <w:t xml:space="preserve">5 and accuracy of </w:t>
      </w:r>
      <w:r w:rsidRPr="00FF5A39">
        <w:rPr>
          <w:rFonts w:ascii="Times New Roman" w:hAnsi="Times New Roman" w:cs="Times New Roman"/>
          <w:sz w:val="24"/>
          <w:szCs w:val="24"/>
          <w:lang w:val="en-US"/>
        </w:rPr>
        <w:t>77</w:t>
      </w:r>
      <w:r>
        <w:rPr>
          <w:rFonts w:ascii="Times New Roman" w:hAnsi="Times New Roman" w:cs="Times New Roman"/>
          <w:sz w:val="24"/>
          <w:szCs w:val="24"/>
          <w:lang w:val="en-US"/>
        </w:rPr>
        <w:t>.</w:t>
      </w:r>
      <w:r w:rsidRPr="00FF5A39">
        <w:rPr>
          <w:rFonts w:ascii="Times New Roman" w:hAnsi="Times New Roman" w:cs="Times New Roman"/>
          <w:sz w:val="24"/>
          <w:szCs w:val="24"/>
          <w:lang w:val="en-US"/>
        </w:rPr>
        <w:t>730</w:t>
      </w:r>
      <w:r>
        <w:rPr>
          <w:rFonts w:ascii="Times New Roman" w:hAnsi="Times New Roman" w:cs="Times New Roman"/>
          <w:sz w:val="24"/>
          <w:szCs w:val="24"/>
          <w:lang w:val="en-US"/>
        </w:rPr>
        <w:t xml:space="preserve">4%. For test data, SME was of </w:t>
      </w:r>
      <w:r w:rsidRPr="00FF5A39">
        <w:rPr>
          <w:rFonts w:ascii="Times New Roman" w:hAnsi="Times New Roman" w:cs="Times New Roman"/>
          <w:sz w:val="24"/>
          <w:szCs w:val="24"/>
          <w:lang w:val="en-US"/>
        </w:rPr>
        <w:t>86.8542</w:t>
      </w:r>
      <w:r>
        <w:rPr>
          <w:rFonts w:ascii="Times New Roman" w:hAnsi="Times New Roman" w:cs="Times New Roman"/>
          <w:sz w:val="24"/>
          <w:szCs w:val="24"/>
          <w:lang w:val="en-US"/>
        </w:rPr>
        <w:t xml:space="preserve"> and accuracy of </w:t>
      </w:r>
      <w:r w:rsidRPr="00FF5A39">
        <w:rPr>
          <w:rFonts w:ascii="Times New Roman" w:hAnsi="Times New Roman" w:cs="Times New Roman"/>
          <w:sz w:val="24"/>
          <w:szCs w:val="24"/>
          <w:lang w:val="en-US"/>
        </w:rPr>
        <w:t>79</w:t>
      </w:r>
      <w:r>
        <w:rPr>
          <w:rFonts w:ascii="Times New Roman" w:hAnsi="Times New Roman" w:cs="Times New Roman"/>
          <w:sz w:val="24"/>
          <w:szCs w:val="24"/>
          <w:lang w:val="en-US"/>
        </w:rPr>
        <w:t>.</w:t>
      </w:r>
      <w:r w:rsidRPr="00FF5A39">
        <w:rPr>
          <w:rFonts w:ascii="Times New Roman" w:hAnsi="Times New Roman" w:cs="Times New Roman"/>
          <w:sz w:val="24"/>
          <w:szCs w:val="24"/>
          <w:lang w:val="en-US"/>
        </w:rPr>
        <w:t>670</w:t>
      </w:r>
      <w:r>
        <w:rPr>
          <w:rFonts w:ascii="Times New Roman" w:hAnsi="Times New Roman" w:cs="Times New Roman"/>
          <w:sz w:val="24"/>
          <w:szCs w:val="24"/>
          <w:lang w:val="en-US"/>
        </w:rPr>
        <w:t>4%.</w:t>
      </w:r>
      <w:bookmarkStart w:id="0" w:name="_GoBack"/>
      <w:bookmarkEnd w:id="0"/>
    </w:p>
    <w:p w14:paraId="4AFA1E53" w14:textId="77777777" w:rsidR="009E0973" w:rsidRPr="009E0973" w:rsidRDefault="009E0973" w:rsidP="009E0973">
      <w:pPr>
        <w:ind w:firstLine="708"/>
        <w:jc w:val="both"/>
        <w:rPr>
          <w:rFonts w:ascii="Times New Roman" w:hAnsi="Times New Roman" w:cs="Times New Roman"/>
          <w:sz w:val="24"/>
          <w:szCs w:val="24"/>
          <w:lang w:val="en-US"/>
        </w:rPr>
      </w:pPr>
    </w:p>
    <w:p w14:paraId="6F7F697A" w14:textId="62AE7888" w:rsidR="00A3333E" w:rsidRPr="00BC3FE6" w:rsidRDefault="00A3333E" w:rsidP="00A3333E">
      <w:pPr>
        <w:jc w:val="center"/>
        <w:rPr>
          <w:rFonts w:ascii="Times New Roman" w:hAnsi="Times New Roman" w:cs="Times New Roman"/>
          <w:b/>
          <w:bCs/>
          <w:sz w:val="24"/>
          <w:szCs w:val="24"/>
          <w:lang w:val="en-US"/>
        </w:rPr>
      </w:pPr>
      <w:r w:rsidRPr="00BC3FE6">
        <w:rPr>
          <w:rFonts w:ascii="Times New Roman" w:hAnsi="Times New Roman" w:cs="Times New Roman"/>
          <w:b/>
          <w:bCs/>
          <w:sz w:val="24"/>
          <w:szCs w:val="24"/>
          <w:lang w:val="en-US"/>
        </w:rPr>
        <w:t>REFERENCES</w:t>
      </w:r>
    </w:p>
    <w:p w14:paraId="05FE6E20" w14:textId="77777777" w:rsidR="00A3333E" w:rsidRPr="00BC3FE6" w:rsidRDefault="0047663E" w:rsidP="00A3333E">
      <w:pPr>
        <w:ind w:left="425" w:hanging="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Jamal, H. (2017). </w:t>
      </w:r>
      <w:r w:rsidRPr="00BC3FE6">
        <w:rPr>
          <w:rFonts w:ascii="Times New Roman" w:hAnsi="Times New Roman" w:cs="Times New Roman"/>
          <w:i/>
          <w:iCs/>
          <w:sz w:val="24"/>
          <w:szCs w:val="24"/>
          <w:lang w:val="en-US"/>
        </w:rPr>
        <w:t xml:space="preserve">Procedure for Concrete Compression Test. </w:t>
      </w:r>
      <w:r w:rsidRPr="00BC3FE6">
        <w:rPr>
          <w:rFonts w:ascii="Times New Roman" w:hAnsi="Times New Roman" w:cs="Times New Roman"/>
          <w:sz w:val="24"/>
          <w:szCs w:val="24"/>
          <w:lang w:val="en-US"/>
        </w:rPr>
        <w:t xml:space="preserve">Retrieved from: </w:t>
      </w:r>
      <w:hyperlink r:id="rId8" w:history="1">
        <w:r w:rsidRPr="00BC3FE6">
          <w:rPr>
            <w:rStyle w:val="Hipervnculo"/>
            <w:rFonts w:ascii="Times New Roman" w:hAnsi="Times New Roman" w:cs="Times New Roman"/>
            <w:sz w:val="24"/>
            <w:szCs w:val="24"/>
            <w:lang w:val="en-US"/>
          </w:rPr>
          <w:t>https://www.aboutcivil.org/method-process-compression-test.html</w:t>
        </w:r>
      </w:hyperlink>
    </w:p>
    <w:p w14:paraId="0CD37E65" w14:textId="2F4D1D17" w:rsidR="0047663E" w:rsidRPr="00BC3FE6" w:rsidRDefault="0047663E" w:rsidP="0047663E">
      <w:pPr>
        <w:ind w:left="425" w:hanging="425"/>
        <w:jc w:val="both"/>
        <w:rPr>
          <w:rStyle w:val="Hipervnculo"/>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NRMCA. (2014). </w:t>
      </w:r>
      <w:r w:rsidRPr="00BC3FE6">
        <w:rPr>
          <w:rFonts w:ascii="Times New Roman" w:hAnsi="Times New Roman" w:cs="Times New Roman"/>
          <w:i/>
          <w:iCs/>
          <w:sz w:val="24"/>
          <w:szCs w:val="24"/>
          <w:lang w:val="en-US"/>
        </w:rPr>
        <w:t>CIP 35 – Testing Compressive Strength of Concrete.</w:t>
      </w:r>
      <w:r w:rsidRPr="00BC3FE6">
        <w:rPr>
          <w:rFonts w:ascii="Times New Roman" w:hAnsi="Times New Roman" w:cs="Times New Roman"/>
          <w:sz w:val="24"/>
          <w:szCs w:val="24"/>
          <w:lang w:val="en-US"/>
        </w:rPr>
        <w:t xml:space="preserve"> Retrieved from: </w:t>
      </w:r>
      <w:hyperlink r:id="rId9" w:history="1">
        <w:r w:rsidRPr="00BC3FE6">
          <w:rPr>
            <w:rStyle w:val="Hipervnculo"/>
            <w:rFonts w:ascii="Times New Roman" w:hAnsi="Times New Roman" w:cs="Times New Roman"/>
            <w:sz w:val="24"/>
            <w:szCs w:val="24"/>
            <w:lang w:val="en-US"/>
          </w:rPr>
          <w:t>https://www.nrmca.org/aboutconcrete/cips/35pr.pdf</w:t>
        </w:r>
      </w:hyperlink>
    </w:p>
    <w:p w14:paraId="3C61C10A" w14:textId="37FB9FC9" w:rsidR="00EE1B8F" w:rsidRPr="00BC3FE6" w:rsidRDefault="00EE1B8F" w:rsidP="0047663E">
      <w:pPr>
        <w:ind w:left="425" w:hanging="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UCI. (2007). </w:t>
      </w:r>
      <w:r w:rsidRPr="00BC3FE6">
        <w:rPr>
          <w:rFonts w:ascii="Times New Roman" w:hAnsi="Times New Roman" w:cs="Times New Roman"/>
          <w:i/>
          <w:iCs/>
          <w:sz w:val="24"/>
          <w:szCs w:val="24"/>
          <w:lang w:val="en-US"/>
        </w:rPr>
        <w:t>Concrete Compressive Strength Data Set</w:t>
      </w:r>
      <w:r w:rsidRPr="00BC3FE6">
        <w:rPr>
          <w:rFonts w:ascii="Times New Roman" w:hAnsi="Times New Roman" w:cs="Times New Roman"/>
          <w:sz w:val="24"/>
          <w:szCs w:val="24"/>
          <w:lang w:val="en-US"/>
        </w:rPr>
        <w:t xml:space="preserve">. Retrieved from: </w:t>
      </w:r>
      <w:hyperlink r:id="rId10" w:history="1">
        <w:r w:rsidRPr="00BC3FE6">
          <w:rPr>
            <w:rStyle w:val="Hipervnculo"/>
            <w:rFonts w:ascii="Times New Roman" w:hAnsi="Times New Roman" w:cs="Times New Roman"/>
            <w:sz w:val="24"/>
            <w:szCs w:val="24"/>
            <w:lang w:val="en-US"/>
          </w:rPr>
          <w:t>https://archive.ics.uci.edu/ml/datasets/Concrete+Compressive+Strength</w:t>
        </w:r>
      </w:hyperlink>
    </w:p>
    <w:p w14:paraId="74975447" w14:textId="77777777" w:rsidR="00EE1B8F" w:rsidRPr="00BC3FE6" w:rsidRDefault="00EE1B8F" w:rsidP="0047663E">
      <w:pPr>
        <w:ind w:left="425" w:hanging="425"/>
        <w:jc w:val="both"/>
        <w:rPr>
          <w:rFonts w:ascii="Times New Roman" w:hAnsi="Times New Roman" w:cs="Times New Roman"/>
          <w:sz w:val="24"/>
          <w:szCs w:val="24"/>
          <w:lang w:val="en-US"/>
        </w:rPr>
      </w:pPr>
    </w:p>
    <w:p w14:paraId="28A4A815" w14:textId="77777777" w:rsidR="0047663E" w:rsidRPr="00BC3FE6" w:rsidRDefault="0047663E" w:rsidP="0047663E">
      <w:pPr>
        <w:ind w:left="425" w:hanging="425"/>
        <w:jc w:val="both"/>
        <w:rPr>
          <w:rFonts w:ascii="Times New Roman" w:hAnsi="Times New Roman" w:cs="Times New Roman"/>
          <w:sz w:val="24"/>
          <w:szCs w:val="24"/>
          <w:lang w:val="en-US"/>
        </w:rPr>
      </w:pPr>
    </w:p>
    <w:sectPr w:rsidR="0047663E" w:rsidRPr="00BC3FE6" w:rsidSect="00C07833">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973F3"/>
    <w:multiLevelType w:val="hybridMultilevel"/>
    <w:tmpl w:val="BA9ED792"/>
    <w:lvl w:ilvl="0" w:tplc="D21AC68E">
      <w:start w:val="1"/>
      <w:numFmt w:val="decimal"/>
      <w:lvlText w:val="%1."/>
      <w:lvlJc w:val="left"/>
      <w:pPr>
        <w:ind w:left="785" w:hanging="360"/>
      </w:pPr>
      <w:rPr>
        <w:rFonts w:hint="default"/>
      </w:r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833"/>
    <w:rsid w:val="00031FED"/>
    <w:rsid w:val="000D152D"/>
    <w:rsid w:val="000F08EB"/>
    <w:rsid w:val="001E6370"/>
    <w:rsid w:val="0030074D"/>
    <w:rsid w:val="003514F8"/>
    <w:rsid w:val="0047663E"/>
    <w:rsid w:val="00587304"/>
    <w:rsid w:val="005C66C5"/>
    <w:rsid w:val="00763895"/>
    <w:rsid w:val="00785FDB"/>
    <w:rsid w:val="009E0648"/>
    <w:rsid w:val="009E0973"/>
    <w:rsid w:val="00A00C56"/>
    <w:rsid w:val="00A3333E"/>
    <w:rsid w:val="00BC32CB"/>
    <w:rsid w:val="00BC3FE6"/>
    <w:rsid w:val="00C07833"/>
    <w:rsid w:val="00CE2EDB"/>
    <w:rsid w:val="00E2138B"/>
    <w:rsid w:val="00E2693B"/>
    <w:rsid w:val="00EE1B8F"/>
    <w:rsid w:val="00FF5A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C544"/>
  <w15:chartTrackingRefBased/>
  <w15:docId w15:val="{46DDCF4E-F572-4D98-AB17-9023DC05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14F8"/>
    <w:pPr>
      <w:ind w:left="720"/>
      <w:contextualSpacing/>
    </w:pPr>
  </w:style>
  <w:style w:type="paragraph" w:styleId="Descripcin">
    <w:name w:val="caption"/>
    <w:basedOn w:val="Normal"/>
    <w:next w:val="Normal"/>
    <w:uiPriority w:val="35"/>
    <w:unhideWhenUsed/>
    <w:qFormat/>
    <w:rsid w:val="0047663E"/>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47663E"/>
    <w:rPr>
      <w:color w:val="0563C1" w:themeColor="hyperlink"/>
      <w:u w:val="single"/>
    </w:rPr>
  </w:style>
  <w:style w:type="character" w:styleId="Mencinsinresolver">
    <w:name w:val="Unresolved Mention"/>
    <w:basedOn w:val="Fuentedeprrafopredeter"/>
    <w:uiPriority w:val="99"/>
    <w:semiHidden/>
    <w:unhideWhenUsed/>
    <w:rsid w:val="0047663E"/>
    <w:rPr>
      <w:color w:val="605E5C"/>
      <w:shd w:val="clear" w:color="auto" w:fill="E1DFDD"/>
    </w:rPr>
  </w:style>
  <w:style w:type="character" w:styleId="Textodelmarcadordeposicin">
    <w:name w:val="Placeholder Text"/>
    <w:basedOn w:val="Fuentedeprrafopredeter"/>
    <w:uiPriority w:val="99"/>
    <w:semiHidden/>
    <w:rsid w:val="000D15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outcivil.org/method-process-compression-test.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ics.uci.edu/ml/datasets/Concrete+Compressive+Strength" TargetMode="External"/><Relationship Id="rId4" Type="http://schemas.openxmlformats.org/officeDocument/2006/relationships/settings" Target="settings.xml"/><Relationship Id="rId9" Type="http://schemas.openxmlformats.org/officeDocument/2006/relationships/hyperlink" Target="https://www.nrmca.org/aboutconcrete/cips/35pr.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7DEAD-660A-41E7-81F6-3AA6001AD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839</Words>
  <Characters>4617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David García Rodríguez</dc:creator>
  <cp:keywords/>
  <dc:description/>
  <cp:lastModifiedBy>Oswaldo David García Rodríguez</cp:lastModifiedBy>
  <cp:revision>5</cp:revision>
  <dcterms:created xsi:type="dcterms:W3CDTF">2020-04-10T06:41:00Z</dcterms:created>
  <dcterms:modified xsi:type="dcterms:W3CDTF">2020-04-20T08:52:00Z</dcterms:modified>
</cp:coreProperties>
</file>