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DB5" w:rsidRDefault="00424DB5" w:rsidP="00811C40">
      <w:pPr>
        <w:pStyle w:val="Ttulo1"/>
      </w:pPr>
      <w:r>
        <w:t>Errores que ocurren con mayor frecuencia</w:t>
      </w:r>
    </w:p>
    <w:p w:rsidR="00424DB5" w:rsidRDefault="00424DB5" w:rsidP="00424DB5">
      <w:pPr>
        <w:pStyle w:val="Prrafodelista"/>
        <w:numPr>
          <w:ilvl w:val="0"/>
          <w:numId w:val="6"/>
        </w:numPr>
      </w:pPr>
      <w:r>
        <w:t>Planificaciones demasiado optimistas</w:t>
      </w:r>
    </w:p>
    <w:p w:rsidR="00424DB5" w:rsidRDefault="00424DB5" w:rsidP="00424DB5">
      <w:pPr>
        <w:pStyle w:val="Prrafodelista"/>
        <w:numPr>
          <w:ilvl w:val="0"/>
          <w:numId w:val="6"/>
        </w:numPr>
      </w:pPr>
      <w:r>
        <w:t>Expectativas no realistas</w:t>
      </w:r>
      <w:r>
        <w:t>.</w:t>
      </w:r>
    </w:p>
    <w:p w:rsidR="00424DB5" w:rsidRDefault="00424DB5" w:rsidP="00424DB5">
      <w:pPr>
        <w:pStyle w:val="Prrafodelista"/>
        <w:numPr>
          <w:ilvl w:val="0"/>
          <w:numId w:val="6"/>
        </w:numPr>
      </w:pPr>
      <w:r>
        <w:t>Excesivas tareas (cuando, por ejemplo, los desarrolladores están en muchos proyectos a la vez)</w:t>
      </w:r>
    </w:p>
    <w:p w:rsidR="00424DB5" w:rsidRDefault="00424DB5" w:rsidP="00424DB5">
      <w:pPr>
        <w:pStyle w:val="Prrafodelista"/>
        <w:numPr>
          <w:ilvl w:val="0"/>
          <w:numId w:val="6"/>
        </w:numPr>
      </w:pPr>
      <w:r>
        <w:t>Insuficiente aseguramiento de la calidad</w:t>
      </w:r>
    </w:p>
    <w:p w:rsidR="00424DB5" w:rsidRDefault="00424DB5" w:rsidP="00424DB5">
      <w:pPr>
        <w:pStyle w:val="Prrafodelista"/>
        <w:numPr>
          <w:ilvl w:val="0"/>
          <w:numId w:val="6"/>
        </w:numPr>
      </w:pPr>
      <w:r>
        <w:t>Incorporación de características (por ejemplo, introducir nuevos requisitos a mitad de proyecto)</w:t>
      </w:r>
    </w:p>
    <w:p w:rsidR="00424DB5" w:rsidRDefault="00424DB5" w:rsidP="00424DB5">
      <w:pPr>
        <w:pStyle w:val="Prrafodelista"/>
        <w:numPr>
          <w:ilvl w:val="0"/>
          <w:numId w:val="6"/>
        </w:numPr>
      </w:pPr>
      <w:r>
        <w:t>Gestión del riesgo insuficiente</w:t>
      </w:r>
    </w:p>
    <w:p w:rsidR="00424DB5" w:rsidRDefault="00424DB5" w:rsidP="00424DB5">
      <w:pPr>
        <w:pStyle w:val="Prrafodelista"/>
        <w:numPr>
          <w:ilvl w:val="0"/>
          <w:numId w:val="6"/>
        </w:numPr>
      </w:pPr>
      <w:r>
        <w:t>Confundir estimaciones con objetivos (cuando por ejemplo el objetivo es tener el software en 3 meses, y de ahí se fija que el desarrollo serán 3 meses)</w:t>
      </w:r>
    </w:p>
    <w:p w:rsidR="00424DB5" w:rsidRDefault="00424DB5" w:rsidP="00424DB5">
      <w:pPr>
        <w:pStyle w:val="Prrafodelista"/>
        <w:numPr>
          <w:ilvl w:val="0"/>
          <w:numId w:val="6"/>
        </w:numPr>
      </w:pPr>
      <w:r>
        <w:t>Omitir tareas relacionadas con la estimación (no guardar históricos para realizar mejores estimaciones, al estimar obviar tareas como son las reuniones, etc.)</w:t>
      </w:r>
    </w:p>
    <w:p w:rsidR="00424DB5" w:rsidRDefault="00424DB5" w:rsidP="00811C40">
      <w:pPr>
        <w:pStyle w:val="Ttulo1"/>
      </w:pPr>
      <w:r>
        <w:t>Errores que ocurren con menor frecuencia</w:t>
      </w:r>
    </w:p>
    <w:p w:rsidR="00424DB5" w:rsidRDefault="00424DB5" w:rsidP="00424DB5">
      <w:pPr>
        <w:pStyle w:val="Prrafodelista"/>
        <w:numPr>
          <w:ilvl w:val="0"/>
          <w:numId w:val="3"/>
        </w:numPr>
      </w:pPr>
      <w:r>
        <w:t>Cambio de herramientas en mitad del proyecto</w:t>
      </w:r>
    </w:p>
    <w:p w:rsidR="00424DB5" w:rsidRDefault="00424DB5" w:rsidP="00424DB5">
      <w:pPr>
        <w:pStyle w:val="Prrafodelista"/>
        <w:numPr>
          <w:ilvl w:val="0"/>
          <w:numId w:val="3"/>
        </w:numPr>
      </w:pPr>
      <w:r>
        <w:t>Falta de control automatizado del código fuente</w:t>
      </w:r>
    </w:p>
    <w:p w:rsidR="00424DB5" w:rsidRDefault="00424DB5" w:rsidP="00424DB5">
      <w:pPr>
        <w:pStyle w:val="Prrafodelista"/>
        <w:numPr>
          <w:ilvl w:val="0"/>
          <w:numId w:val="3"/>
        </w:numPr>
      </w:pPr>
      <w:r>
        <w:t>Desarrollo dirigido por la investig</w:t>
      </w:r>
      <w:bookmarkStart w:id="0" w:name="_GoBack"/>
      <w:bookmarkEnd w:id="0"/>
      <w:r>
        <w:t>ación</w:t>
      </w:r>
    </w:p>
    <w:p w:rsidR="00424DB5" w:rsidRDefault="00424DB5" w:rsidP="00424DB5">
      <w:pPr>
        <w:pStyle w:val="Prrafodelista"/>
        <w:numPr>
          <w:ilvl w:val="0"/>
          <w:numId w:val="3"/>
        </w:numPr>
      </w:pPr>
      <w:r>
        <w:t>Convergencia prematura o muy frecuente (forzar el cierre de una versión antes de que sea posible)</w:t>
      </w:r>
    </w:p>
    <w:p w:rsidR="00424DB5" w:rsidRDefault="00811C40" w:rsidP="00424DB5">
      <w:pPr>
        <w:pStyle w:val="Prrafodelista"/>
        <w:numPr>
          <w:ilvl w:val="0"/>
          <w:numId w:val="3"/>
        </w:numPr>
      </w:pPr>
      <w:r>
        <w:t>Impedimento de</w:t>
      </w:r>
      <w:r w:rsidR="00424DB5">
        <w:t>l uso de nuevas herramientas o métodos</w:t>
      </w:r>
    </w:p>
    <w:p w:rsidR="00424DB5" w:rsidRDefault="00424DB5" w:rsidP="00424DB5">
      <w:pPr>
        <w:pStyle w:val="Prrafodelista"/>
        <w:numPr>
          <w:ilvl w:val="0"/>
          <w:numId w:val="3"/>
        </w:numPr>
      </w:pPr>
      <w:r>
        <w:t>El síndrome de la bala de plata</w:t>
      </w:r>
      <w:r w:rsidR="00811C40">
        <w:t>:</w:t>
      </w:r>
      <w:r w:rsidR="00811C40" w:rsidRPr="00811C40">
        <w:t xml:space="preserve"> </w:t>
      </w:r>
      <w:r w:rsidR="00811C40" w:rsidRPr="00811C40">
        <w:t>No dejes que los equipos confíen demasiado en una nueva técnica, herramienta, etc. como si fuera la solución de todos los problemas</w:t>
      </w:r>
      <w:r w:rsidR="00811C40">
        <w:t>.</w:t>
      </w:r>
    </w:p>
    <w:p w:rsidR="00424DB5" w:rsidRDefault="00424DB5" w:rsidP="00424DB5">
      <w:pPr>
        <w:pStyle w:val="Prrafodelista"/>
        <w:numPr>
          <w:ilvl w:val="0"/>
          <w:numId w:val="3"/>
        </w:numPr>
      </w:pPr>
      <w:r>
        <w:t>Llevar al equipo en la oscuridad (cuando, por ejemplo, los jefes de proyecto ocultan al equipo el avance y plan de proyecto)</w:t>
      </w:r>
    </w:p>
    <w:p w:rsidR="00424DB5" w:rsidRDefault="00424DB5" w:rsidP="00424DB5">
      <w:pPr>
        <w:pStyle w:val="Prrafodelista"/>
        <w:numPr>
          <w:ilvl w:val="0"/>
          <w:numId w:val="3"/>
        </w:numPr>
      </w:pPr>
      <w:r>
        <w:t>Problemas con el equipo</w:t>
      </w:r>
    </w:p>
    <w:p w:rsidR="003E1F8E" w:rsidRDefault="003E1F8E" w:rsidP="00811C40"/>
    <w:sectPr w:rsidR="003E1F8E" w:rsidSect="003F3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64A"/>
    <w:multiLevelType w:val="hybridMultilevel"/>
    <w:tmpl w:val="66F063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9B9"/>
    <w:multiLevelType w:val="hybridMultilevel"/>
    <w:tmpl w:val="D33407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34F30"/>
    <w:multiLevelType w:val="hybridMultilevel"/>
    <w:tmpl w:val="6C267F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FC6"/>
    <w:multiLevelType w:val="hybridMultilevel"/>
    <w:tmpl w:val="25FC7D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45ABE"/>
    <w:multiLevelType w:val="hybridMultilevel"/>
    <w:tmpl w:val="E078FC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B55A4"/>
    <w:multiLevelType w:val="hybridMultilevel"/>
    <w:tmpl w:val="98F0B5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B5"/>
    <w:rsid w:val="003E1F8E"/>
    <w:rsid w:val="003F3A85"/>
    <w:rsid w:val="00424DB5"/>
    <w:rsid w:val="00811C40"/>
    <w:rsid w:val="00FE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C9EB"/>
  <w15:chartTrackingRefBased/>
  <w15:docId w15:val="{A390371E-28EE-47E3-9A19-9E94AE6B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1C40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11C4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D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11C40"/>
    <w:rPr>
      <w:rFonts w:ascii="Arial" w:eastAsiaTheme="majorEastAsia" w:hAnsi="Arial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 cazador</dc:creator>
  <cp:keywords/>
  <dc:description/>
  <cp:lastModifiedBy>Lobo cazador</cp:lastModifiedBy>
  <cp:revision>1</cp:revision>
  <dcterms:created xsi:type="dcterms:W3CDTF">2020-03-22T03:26:00Z</dcterms:created>
  <dcterms:modified xsi:type="dcterms:W3CDTF">2020-03-22T03:42:00Z</dcterms:modified>
</cp:coreProperties>
</file>