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B9692" w14:textId="223FEEF8" w:rsidR="0012608D" w:rsidRDefault="00F30691" w:rsidP="0012608D">
      <w:r>
        <w:rPr>
          <w:noProof/>
        </w:rPr>
        <mc:AlternateContent>
          <mc:Choice Requires="wps">
            <w:drawing>
              <wp:anchor distT="45720" distB="45720" distL="114300" distR="114300" simplePos="0" relativeHeight="251659264" behindDoc="0" locked="0" layoutInCell="1" allowOverlap="1" wp14:anchorId="4E5E6D6D" wp14:editId="6A839C72">
                <wp:simplePos x="0" y="0"/>
                <wp:positionH relativeFrom="margin">
                  <wp:posOffset>758190</wp:posOffset>
                </wp:positionH>
                <wp:positionV relativeFrom="paragraph">
                  <wp:posOffset>0</wp:posOffset>
                </wp:positionV>
                <wp:extent cx="4074160" cy="457200"/>
                <wp:effectExtent l="0" t="0" r="2159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4160" cy="457200"/>
                        </a:xfrm>
                        <a:prstGeom prst="rect">
                          <a:avLst/>
                        </a:prstGeom>
                        <a:solidFill>
                          <a:srgbClr val="FFFFFF"/>
                        </a:solidFill>
                        <a:ln w="9525">
                          <a:solidFill>
                            <a:schemeClr val="bg1"/>
                          </a:solidFill>
                          <a:miter lim="800000"/>
                          <a:headEnd/>
                          <a:tailEnd/>
                        </a:ln>
                      </wps:spPr>
                      <wps:txbx>
                        <w:txbxContent>
                          <w:p w14:paraId="3CFACD76" w14:textId="77777777" w:rsidR="0012608D" w:rsidRPr="00124249" w:rsidRDefault="0012608D" w:rsidP="0012608D">
                            <w:pPr>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pPr>
                            <w:r w:rsidRPr="00124249">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t>Instituto Politécnico Nacional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E6D6D" id="_x0000_t202" coordsize="21600,21600" o:spt="202" path="m,l,21600r21600,l21600,xe">
                <v:stroke joinstyle="miter"/>
                <v:path gradientshapeok="t" o:connecttype="rect"/>
              </v:shapetype>
              <v:shape id="Cuadro de texto 2" o:spid="_x0000_s1026" type="#_x0000_t202" style="position:absolute;margin-left:59.7pt;margin-top:0;width:320.8pt;height:3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" strokecolor="white [3212]">
                <v:textbox>
                  <w:txbxContent>
                    <w:p w14:paraId="3CFACD76" w14:textId="77777777" w:rsidR="0012608D" w:rsidRPr="00124249" w:rsidRDefault="0012608D" w:rsidP="0012608D">
                      <w:pPr>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pPr>
                      <w:r w:rsidRPr="00124249">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t>Instituto Politécnico Nacional</w:t>
                      </w:r>
                    </w:p>
                  </w:txbxContent>
                </v:textbox>
                <w10:wrap type="square" anchorx="margin"/>
              </v:shape>
            </w:pict>
          </mc:Fallback>
        </mc:AlternateContent>
      </w:r>
      <w:r w:rsidR="0012608D">
        <w:rPr>
          <w:noProof/>
        </w:rPr>
        <w:drawing>
          <wp:anchor distT="0" distB="0" distL="114300" distR="114300" simplePos="0" relativeHeight="251661312" behindDoc="0" locked="0" layoutInCell="1" allowOverlap="1" wp14:anchorId="3A62B2F3" wp14:editId="57A293E2">
            <wp:simplePos x="0" y="0"/>
            <wp:positionH relativeFrom="column">
              <wp:posOffset>-308610</wp:posOffset>
            </wp:positionH>
            <wp:positionV relativeFrom="paragraph">
              <wp:posOffset>-302895</wp:posOffset>
            </wp:positionV>
            <wp:extent cx="792480" cy="1211580"/>
            <wp:effectExtent l="0" t="0" r="7620" b="7620"/>
            <wp:wrapNone/>
            <wp:docPr id="189382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2480"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608D">
        <w:rPr>
          <w:noProof/>
        </w:rPr>
        <w:drawing>
          <wp:anchor distT="0" distB="0" distL="114300" distR="114300" simplePos="0" relativeHeight="251662336" behindDoc="0" locked="0" layoutInCell="1" allowOverlap="1" wp14:anchorId="597C974F" wp14:editId="1BC59A87">
            <wp:simplePos x="0" y="0"/>
            <wp:positionH relativeFrom="column">
              <wp:posOffset>4912360</wp:posOffset>
            </wp:positionH>
            <wp:positionV relativeFrom="paragraph">
              <wp:posOffset>-189230</wp:posOffset>
            </wp:positionV>
            <wp:extent cx="1350936" cy="1029713"/>
            <wp:effectExtent l="0" t="0" r="1905" b="0"/>
            <wp:wrapNone/>
            <wp:docPr id="466939620" name="Imagen 2"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0936" cy="1029713"/>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Ejercicio_2.3_-_Demultiplexación_en_TCP_"/>
      <w:bookmarkEnd w:id="0"/>
    </w:p>
    <w:p w14:paraId="132C2CF8" w14:textId="77777777" w:rsidR="0012608D" w:rsidRDefault="0012608D" w:rsidP="0012608D">
      <w:r>
        <w:rPr>
          <w:noProof/>
        </w:rPr>
        <mc:AlternateContent>
          <mc:Choice Requires="wps">
            <w:drawing>
              <wp:anchor distT="45720" distB="45720" distL="114300" distR="114300" simplePos="0" relativeHeight="251660288" behindDoc="0" locked="0" layoutInCell="1" allowOverlap="1" wp14:anchorId="06C5E4F1" wp14:editId="70ECB85B">
                <wp:simplePos x="0" y="0"/>
                <wp:positionH relativeFrom="margin">
                  <wp:align>center</wp:align>
                </wp:positionH>
                <wp:positionV relativeFrom="paragraph">
                  <wp:posOffset>10795</wp:posOffset>
                </wp:positionV>
                <wp:extent cx="3314700" cy="476250"/>
                <wp:effectExtent l="0" t="0" r="19050" b="19050"/>
                <wp:wrapSquare wrapText="bothSides"/>
                <wp:docPr id="1866735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476250"/>
                        </a:xfrm>
                        <a:prstGeom prst="rect">
                          <a:avLst/>
                        </a:prstGeom>
                        <a:solidFill>
                          <a:srgbClr val="FFFFFF"/>
                        </a:solidFill>
                        <a:ln w="9525">
                          <a:solidFill>
                            <a:schemeClr val="bg1"/>
                          </a:solidFill>
                          <a:miter lim="800000"/>
                          <a:headEnd/>
                          <a:tailEnd/>
                        </a:ln>
                      </wps:spPr>
                      <wps:txbx>
                        <w:txbxContent>
                          <w:p w14:paraId="789F8659" w14:textId="77777777" w:rsidR="0012608D" w:rsidRPr="00422266" w:rsidRDefault="0012608D" w:rsidP="0012608D">
                            <w:pPr>
                              <w:rPr>
                                <w:rFonts w:ascii="Aptos Display" w:hAnsi="Aptos Display"/>
                                <w:b/>
                                <w:bCs/>
                                <w:color w:val="002060"/>
                                <w:sz w:val="36"/>
                                <w:szCs w:val="36"/>
                                <w:lang w:val="es-419"/>
                                <w14:textFill>
                                  <w14:gradFill>
                                    <w14:gsLst>
                                      <w14:gs w14:pos="34000">
                                        <w14:srgbClr w14:val="002060"/>
                                      </w14:gs>
                                      <w14:gs w14:pos="78000">
                                        <w14:srgbClr w14:val="00B0F0"/>
                                      </w14:gs>
                                    </w14:gsLst>
                                    <w14:lin w14:ang="5400000" w14:scaled="0"/>
                                  </w14:gradFill>
                                </w14:textFill>
                              </w:rPr>
                            </w:pPr>
                            <w:r w:rsidRPr="00422266">
                              <w:rPr>
                                <w:rFonts w:ascii="Aptos Display" w:hAnsi="Aptos Display"/>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C5E4F1" id="_x0000_s1027" type="#_x0000_t202" style="position:absolute;margin-left:0;margin-top:.85pt;width:261pt;height:37.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" strokecolor="white [3212]">
                <v:textbox>
                  <w:txbxContent>
                    <w:p w14:paraId="789F8659" w14:textId="77777777" w:rsidR="0012608D" w:rsidRPr="00422266" w:rsidRDefault="0012608D" w:rsidP="0012608D">
                      <w:pPr>
                        <w:rPr>
                          <w:rFonts w:ascii="Aptos Display" w:hAnsi="Aptos Display"/>
                          <w:b/>
                          <w:bCs/>
                          <w:color w:val="002060"/>
                          <w:sz w:val="36"/>
                          <w:szCs w:val="36"/>
                          <w:lang w:val="es-419"/>
                          <w14:textFill>
                            <w14:gradFill>
                              <w14:gsLst>
                                <w14:gs w14:pos="34000">
                                  <w14:srgbClr w14:val="002060"/>
                                </w14:gs>
                                <w14:gs w14:pos="78000">
                                  <w14:srgbClr w14:val="00B0F0"/>
                                </w14:gs>
                              </w14:gsLst>
                              <w14:lin w14:ang="5400000" w14:scaled="0"/>
                            </w14:gradFill>
                          </w14:textFill>
                        </w:rPr>
                      </w:pPr>
                      <w:r w:rsidRPr="00422266">
                        <w:rPr>
                          <w:rFonts w:ascii="Aptos Display" w:hAnsi="Aptos Display"/>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v:textbox>
                <w10:wrap type="square" anchorx="margin"/>
              </v:shape>
            </w:pict>
          </mc:Fallback>
        </mc:AlternateContent>
      </w:r>
    </w:p>
    <w:p w14:paraId="20C5D5FA" w14:textId="77777777" w:rsidR="0012608D" w:rsidRDefault="0012608D" w:rsidP="0012608D">
      <w:r>
        <w:rPr>
          <w:noProof/>
        </w:rPr>
        <mc:AlternateContent>
          <mc:Choice Requires="wps">
            <w:drawing>
              <wp:anchor distT="0" distB="0" distL="114300" distR="114300" simplePos="0" relativeHeight="251663360" behindDoc="0" locked="0" layoutInCell="1" allowOverlap="1" wp14:anchorId="44696DD9" wp14:editId="1BA8022A">
                <wp:simplePos x="0" y="0"/>
                <wp:positionH relativeFrom="page">
                  <wp:align>center</wp:align>
                </wp:positionH>
                <wp:positionV relativeFrom="paragraph">
                  <wp:posOffset>355600</wp:posOffset>
                </wp:positionV>
                <wp:extent cx="9042400" cy="203200"/>
                <wp:effectExtent l="0" t="0" r="0" b="0"/>
                <wp:wrapNone/>
                <wp:docPr id="1773445589" name="Signo menos 3"/>
                <wp:cNvGraphicFramePr/>
                <a:graphic xmlns:a="http://schemas.openxmlformats.org/drawingml/2006/main">
                  <a:graphicData uri="http://schemas.microsoft.com/office/word/2010/wordprocessingShape">
                    <wps:wsp>
                      <wps:cNvSpPr/>
                      <wps:spPr>
                        <a:xfrm>
                          <a:off x="0" y="0"/>
                          <a:ext cx="9042400" cy="203200"/>
                        </a:xfrm>
                        <a:prstGeom prst="mathMinus">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EE71B" id="Signo menos 3" o:spid="_x0000_s1026" style="position:absolute;margin-left:0;margin-top:28pt;width:712pt;height:16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coordsize="90424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" path="m1198570,77704r6645260,l7843830,125496r-6645260,l1198570,77704xe" fillcolor="#0070c0" strokecolor="#0070c0" strokeweight="1pt">
                <v:stroke joinstyle="miter"/>
                <v:path arrowok="t" o:connecttype="custom" o:connectlocs="1198570,77704;7843830,77704;7843830,125496;1198570,125496;1198570,77704" o:connectangles="0,0,0,0,0"/>
                <w10:wrap anchorx="page"/>
              </v:shape>
            </w:pict>
          </mc:Fallback>
        </mc:AlternateContent>
      </w:r>
    </w:p>
    <w:p w14:paraId="60AE8DEB" w14:textId="77777777" w:rsidR="0012608D" w:rsidRDefault="0012608D" w:rsidP="0012608D">
      <w:pPr>
        <w:jc w:val="both"/>
        <w:rPr>
          <w:b/>
          <w:bCs/>
          <w:sz w:val="28"/>
          <w:szCs w:val="28"/>
        </w:rPr>
      </w:pPr>
    </w:p>
    <w:p w14:paraId="23874FC2" w14:textId="77777777" w:rsidR="0012608D" w:rsidRPr="00422266" w:rsidRDefault="0012608D" w:rsidP="0012608D">
      <w:pPr>
        <w:jc w:val="both"/>
        <w:rPr>
          <w:rFonts w:ascii="Aptos Display" w:hAnsi="Aptos Display"/>
          <w:sz w:val="28"/>
          <w:szCs w:val="28"/>
        </w:rPr>
      </w:pPr>
      <w:r w:rsidRPr="00422266">
        <w:rPr>
          <w:rFonts w:ascii="Aptos Display" w:hAnsi="Aptos Display"/>
          <w:b/>
          <w:bCs/>
          <w:sz w:val="28"/>
          <w:szCs w:val="28"/>
        </w:rPr>
        <w:t>Materia:</w:t>
      </w:r>
      <w:r w:rsidRPr="00422266">
        <w:rPr>
          <w:rFonts w:ascii="Aptos Display" w:hAnsi="Aptos Display"/>
          <w:sz w:val="28"/>
          <w:szCs w:val="28"/>
        </w:rPr>
        <w:t xml:space="preserve"> Aplicaciones para Comunicaciones en Red</w:t>
      </w:r>
    </w:p>
    <w:p w14:paraId="190B81B9" w14:textId="77777777" w:rsidR="0012608D" w:rsidRPr="00422266" w:rsidRDefault="0012608D" w:rsidP="0012608D">
      <w:pPr>
        <w:jc w:val="both"/>
        <w:rPr>
          <w:rFonts w:ascii="Aptos Display" w:hAnsi="Aptos Display"/>
          <w:sz w:val="28"/>
          <w:szCs w:val="28"/>
        </w:rPr>
      </w:pPr>
      <w:r w:rsidRPr="00422266">
        <w:rPr>
          <w:rFonts w:ascii="Aptos Display" w:hAnsi="Aptos Display"/>
          <w:b/>
          <w:bCs/>
          <w:sz w:val="28"/>
          <w:szCs w:val="28"/>
        </w:rPr>
        <w:t>Profesor:</w:t>
      </w:r>
      <w:r w:rsidRPr="00422266">
        <w:rPr>
          <w:rFonts w:ascii="Aptos Display" w:hAnsi="Aptos Display"/>
          <w:sz w:val="28"/>
          <w:szCs w:val="28"/>
        </w:rPr>
        <w:t xml:space="preserve"> Tanibet Pérez De los Santos Mondragón</w:t>
      </w:r>
    </w:p>
    <w:p w14:paraId="697C4B2E" w14:textId="77777777" w:rsidR="0012608D" w:rsidRPr="00EF0BDE" w:rsidRDefault="0012608D" w:rsidP="0012608D">
      <w:pPr>
        <w:jc w:val="both"/>
        <w:rPr>
          <w:rFonts w:ascii="Aptos Display" w:hAnsi="Aptos Display"/>
          <w:sz w:val="28"/>
          <w:szCs w:val="28"/>
        </w:rPr>
      </w:pPr>
      <w:r w:rsidRPr="00422266">
        <w:rPr>
          <w:rFonts w:ascii="Aptos Display" w:hAnsi="Aptos Display"/>
          <w:b/>
          <w:bCs/>
          <w:sz w:val="28"/>
          <w:szCs w:val="28"/>
        </w:rPr>
        <w:t xml:space="preserve">Integrantes: </w:t>
      </w:r>
      <w:r w:rsidRPr="00422266">
        <w:rPr>
          <w:rFonts w:ascii="Aptos Display" w:hAnsi="Aptos Display"/>
          <w:sz w:val="28"/>
          <w:szCs w:val="28"/>
        </w:rPr>
        <w:t>Gil Valentín Oswaldo</w:t>
      </w:r>
    </w:p>
    <w:p w14:paraId="605D0DA8" w14:textId="73B30736" w:rsidR="0012608D" w:rsidRPr="00422266" w:rsidRDefault="0012608D" w:rsidP="0012608D">
      <w:pPr>
        <w:jc w:val="both"/>
        <w:rPr>
          <w:rFonts w:ascii="Aptos Display" w:hAnsi="Aptos Display"/>
          <w:sz w:val="28"/>
          <w:szCs w:val="28"/>
        </w:rPr>
      </w:pPr>
      <w:r w:rsidRPr="00422266">
        <w:rPr>
          <w:rFonts w:ascii="Aptos Display" w:hAnsi="Aptos Display"/>
          <w:b/>
          <w:bCs/>
          <w:sz w:val="28"/>
          <w:szCs w:val="28"/>
        </w:rPr>
        <w:t>Grupo:</w:t>
      </w:r>
      <w:r w:rsidRPr="00422266">
        <w:rPr>
          <w:rFonts w:ascii="Aptos Display" w:hAnsi="Aptos Display"/>
          <w:sz w:val="28"/>
          <w:szCs w:val="28"/>
        </w:rPr>
        <w:t xml:space="preserve"> 6CV1                 </w:t>
      </w:r>
      <w:r w:rsidRPr="00422266">
        <w:rPr>
          <w:rFonts w:ascii="Aptos Display" w:hAnsi="Aptos Display"/>
          <w:b/>
          <w:bCs/>
          <w:sz w:val="28"/>
          <w:szCs w:val="28"/>
        </w:rPr>
        <w:t>Fecha:</w:t>
      </w:r>
      <w:r w:rsidRPr="00422266">
        <w:rPr>
          <w:rFonts w:ascii="Aptos Display" w:hAnsi="Aptos Display"/>
          <w:sz w:val="28"/>
          <w:szCs w:val="28"/>
        </w:rPr>
        <w:t xml:space="preserve"> </w:t>
      </w:r>
      <w:r w:rsidR="00C32AAA">
        <w:rPr>
          <w:rFonts w:ascii="Aptos Display" w:hAnsi="Aptos Display"/>
          <w:sz w:val="28"/>
          <w:szCs w:val="28"/>
        </w:rPr>
        <w:t>20</w:t>
      </w:r>
      <w:r w:rsidRPr="00422266">
        <w:rPr>
          <w:rFonts w:ascii="Aptos Display" w:hAnsi="Aptos Display"/>
          <w:sz w:val="28"/>
          <w:szCs w:val="28"/>
        </w:rPr>
        <w:t>/0</w:t>
      </w:r>
      <w:r>
        <w:rPr>
          <w:rFonts w:ascii="Aptos Display" w:hAnsi="Aptos Display"/>
          <w:sz w:val="28"/>
          <w:szCs w:val="28"/>
        </w:rPr>
        <w:t>4</w:t>
      </w:r>
      <w:r w:rsidRPr="00422266">
        <w:rPr>
          <w:rFonts w:ascii="Aptos Display" w:hAnsi="Aptos Display"/>
          <w:sz w:val="28"/>
          <w:szCs w:val="28"/>
        </w:rPr>
        <w:t>/2026</w:t>
      </w:r>
    </w:p>
    <w:p w14:paraId="6CE1E016" w14:textId="64898B6F" w:rsidR="0012608D" w:rsidRPr="00C32AAA" w:rsidRDefault="0012608D" w:rsidP="0012608D">
      <w:pPr>
        <w:jc w:val="both"/>
        <w:rPr>
          <w:rFonts w:ascii="Aptos Display" w:hAnsi="Aptos Display"/>
          <w:sz w:val="28"/>
          <w:szCs w:val="28"/>
        </w:rPr>
      </w:pPr>
      <w:r w:rsidRPr="00422266">
        <w:rPr>
          <w:rFonts w:ascii="Aptos Display" w:hAnsi="Aptos Display"/>
          <w:b/>
          <w:bCs/>
          <w:sz w:val="28"/>
          <w:szCs w:val="28"/>
        </w:rPr>
        <w:t>Actividad:</w:t>
      </w:r>
      <w:r>
        <w:rPr>
          <w:rFonts w:ascii="Aptos Display" w:hAnsi="Aptos Display"/>
          <w:sz w:val="28"/>
          <w:szCs w:val="28"/>
        </w:rPr>
        <w:t xml:space="preserve"> </w:t>
      </w:r>
      <w:r w:rsidR="00C32AAA" w:rsidRPr="00C32AAA">
        <w:rPr>
          <w:rFonts w:ascii="Aptos Display" w:hAnsi="Aptos Display"/>
          <w:sz w:val="28"/>
          <w:szCs w:val="28"/>
        </w:rPr>
        <w:t>Ejercicio 3.1 Primitivas de sincronización - Locks</w:t>
      </w:r>
    </w:p>
    <w:p w14:paraId="305EA813" w14:textId="32D9D02D" w:rsidR="0012608D" w:rsidRDefault="0012608D" w:rsidP="0012608D">
      <w:pPr>
        <w:jc w:val="both"/>
        <w:rPr>
          <w:rFonts w:ascii="Aptos Display" w:hAnsi="Aptos Display"/>
          <w:b/>
          <w:bCs/>
          <w:sz w:val="28"/>
          <w:szCs w:val="28"/>
        </w:rPr>
      </w:pPr>
      <w:r w:rsidRPr="00DB1D2F">
        <w:rPr>
          <w:rFonts w:ascii="Aptos Display" w:hAnsi="Aptos Display"/>
          <w:sz w:val="28"/>
          <w:szCs w:val="28"/>
        </w:rPr>
        <w:t xml:space="preserve"> </w:t>
      </w:r>
      <w:r w:rsidRPr="00DB1D2F">
        <w:rPr>
          <w:rFonts w:ascii="Aptos Display" w:hAnsi="Aptos Display"/>
          <w:b/>
          <w:bCs/>
          <w:sz w:val="28"/>
          <w:szCs w:val="28"/>
        </w:rPr>
        <w:t xml:space="preserve">Ejercicio: </w:t>
      </w:r>
    </w:p>
    <w:p w14:paraId="03A09540" w14:textId="77777777" w:rsidR="00C32AAA" w:rsidRDefault="00C32AAA" w:rsidP="00C32AAA">
      <w:pPr>
        <w:jc w:val="both"/>
        <w:rPr>
          <w:rFonts w:ascii="Aptos Display" w:hAnsi="Aptos Display"/>
          <w:sz w:val="28"/>
          <w:szCs w:val="28"/>
        </w:rPr>
      </w:pPr>
      <w:r w:rsidRPr="00C32AAA">
        <w:rPr>
          <w:rFonts w:ascii="Aptos Display" w:hAnsi="Aptos Display"/>
          <w:sz w:val="28"/>
          <w:szCs w:val="28"/>
        </w:rPr>
        <w:t>Simular el funcionamiento de una cuenta bancaria compartida que es accedida concurrentemente por múltiples hilos. Se debe definir una variable global SALDO que represente el dinero disponible en la cuenta.</w:t>
      </w:r>
    </w:p>
    <w:p w14:paraId="026E753D" w14:textId="493899E4" w:rsidR="00B93373" w:rsidRDefault="00B93373" w:rsidP="00B93373">
      <w:pPr>
        <w:jc w:val="center"/>
        <w:rPr>
          <w:rFonts w:ascii="Aptos Display" w:hAnsi="Aptos Display"/>
          <w:sz w:val="28"/>
          <w:szCs w:val="28"/>
        </w:rPr>
      </w:pPr>
      <w:r w:rsidRPr="00B93373">
        <w:rPr>
          <w:rFonts w:ascii="Aptos Display" w:hAnsi="Aptos Display"/>
          <w:sz w:val="28"/>
          <w:szCs w:val="28"/>
        </w:rPr>
        <w:drawing>
          <wp:inline distT="0" distB="0" distL="0" distR="0" wp14:anchorId="1B74904E" wp14:editId="61D0B6F5">
            <wp:extent cx="1105054" cy="238158"/>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5054" cy="238158"/>
                    </a:xfrm>
                    <a:prstGeom prst="rect">
                      <a:avLst/>
                    </a:prstGeom>
                  </pic:spPr>
                </pic:pic>
              </a:graphicData>
            </a:graphic>
          </wp:inline>
        </w:drawing>
      </w:r>
    </w:p>
    <w:p w14:paraId="072FAA99" w14:textId="7CB1127A" w:rsidR="00B93373" w:rsidRPr="00C32AAA" w:rsidRDefault="00B93373" w:rsidP="00C32AAA">
      <w:pPr>
        <w:jc w:val="both"/>
        <w:rPr>
          <w:rFonts w:ascii="Aptos Display" w:hAnsi="Aptos Display"/>
          <w:i/>
          <w:iCs/>
          <w:sz w:val="22"/>
          <w:szCs w:val="22"/>
        </w:rPr>
      </w:pPr>
      <w:r w:rsidRPr="00B93373">
        <w:rPr>
          <w:rFonts w:ascii="Aptos Display" w:hAnsi="Aptos Display"/>
          <w:i/>
          <w:iCs/>
          <w:sz w:val="22"/>
          <w:szCs w:val="22"/>
        </w:rPr>
        <w:t>Establecemos la variable de SALDO en 10K para poder hacer operaciones con un poco de libertad al momento de manipular el valor de la variable.</w:t>
      </w:r>
    </w:p>
    <w:p w14:paraId="7A5580AB" w14:textId="77777777" w:rsidR="00B93373" w:rsidRDefault="00C32AAA" w:rsidP="00C32AAA">
      <w:pPr>
        <w:jc w:val="both"/>
        <w:rPr>
          <w:rFonts w:ascii="Aptos Display" w:hAnsi="Aptos Display"/>
          <w:sz w:val="28"/>
          <w:szCs w:val="28"/>
        </w:rPr>
      </w:pPr>
      <w:r w:rsidRPr="00C32AAA">
        <w:rPr>
          <w:rFonts w:ascii="Aptos Display" w:hAnsi="Aptos Display"/>
          <w:sz w:val="28"/>
          <w:szCs w:val="28"/>
        </w:rPr>
        <w:t xml:space="preserve">Implementar 5 hilos que realicen operaciones de depósito </w:t>
      </w:r>
      <w:r w:rsidR="00B93373">
        <w:rPr>
          <w:rFonts w:ascii="Aptos Display" w:hAnsi="Aptos Display"/>
          <w:sz w:val="28"/>
          <w:szCs w:val="28"/>
        </w:rPr>
        <w:t>y</w:t>
      </w:r>
      <w:r w:rsidRPr="00C32AAA">
        <w:rPr>
          <w:rFonts w:ascii="Aptos Display" w:hAnsi="Aptos Display"/>
          <w:sz w:val="28"/>
          <w:szCs w:val="28"/>
        </w:rPr>
        <w:t xml:space="preserve"> retiro de dinero sobre dicha cuenta. </w:t>
      </w:r>
    </w:p>
    <w:p w14:paraId="5DD9A09F" w14:textId="489D1233" w:rsidR="00B93373" w:rsidRDefault="00B93373" w:rsidP="00C32AAA">
      <w:pPr>
        <w:jc w:val="both"/>
        <w:rPr>
          <w:rFonts w:ascii="Aptos Display" w:hAnsi="Aptos Display"/>
          <w:sz w:val="28"/>
          <w:szCs w:val="28"/>
        </w:rPr>
      </w:pPr>
      <w:r w:rsidRPr="00B93373">
        <w:rPr>
          <w:rFonts w:ascii="Aptos Display" w:hAnsi="Aptos Display"/>
          <w:sz w:val="28"/>
          <w:szCs w:val="28"/>
        </w:rPr>
        <w:drawing>
          <wp:inline distT="0" distB="0" distL="0" distR="0" wp14:anchorId="4CCFFB54" wp14:editId="12F6933D">
            <wp:extent cx="5612130" cy="1689100"/>
            <wp:effectExtent l="0" t="0" r="762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689100"/>
                    </a:xfrm>
                    <a:prstGeom prst="rect">
                      <a:avLst/>
                    </a:prstGeom>
                  </pic:spPr>
                </pic:pic>
              </a:graphicData>
            </a:graphic>
          </wp:inline>
        </w:drawing>
      </w:r>
    </w:p>
    <w:p w14:paraId="4BAE7E6C" w14:textId="675334DF" w:rsidR="00B93373" w:rsidRPr="00B93373" w:rsidRDefault="00B93373" w:rsidP="00C32AAA">
      <w:pPr>
        <w:jc w:val="both"/>
        <w:rPr>
          <w:rFonts w:ascii="Aptos Display" w:hAnsi="Aptos Display"/>
          <w:i/>
          <w:iCs/>
          <w:sz w:val="22"/>
          <w:szCs w:val="22"/>
        </w:rPr>
      </w:pPr>
      <w:r w:rsidRPr="00B93373">
        <w:rPr>
          <w:rFonts w:ascii="Aptos Display" w:hAnsi="Aptos Display"/>
          <w:i/>
          <w:iCs/>
          <w:sz w:val="22"/>
          <w:szCs w:val="22"/>
        </w:rPr>
        <w:t>Creamos los 5 hilos y los nombramos</w:t>
      </w:r>
      <w:r>
        <w:rPr>
          <w:rFonts w:ascii="Aptos Display" w:hAnsi="Aptos Display"/>
          <w:i/>
          <w:iCs/>
          <w:sz w:val="22"/>
          <w:szCs w:val="22"/>
        </w:rPr>
        <w:t xml:space="preserve"> y enumer</w:t>
      </w:r>
      <w:r w:rsidR="00555DC3">
        <w:rPr>
          <w:rFonts w:ascii="Aptos Display" w:hAnsi="Aptos Display"/>
          <w:i/>
          <w:iCs/>
          <w:sz w:val="22"/>
          <w:szCs w:val="22"/>
        </w:rPr>
        <w:t>a</w:t>
      </w:r>
      <w:r>
        <w:rPr>
          <w:rFonts w:ascii="Aptos Display" w:hAnsi="Aptos Display"/>
          <w:i/>
          <w:iCs/>
          <w:sz w:val="22"/>
          <w:szCs w:val="22"/>
        </w:rPr>
        <w:t>mos</w:t>
      </w:r>
      <w:r w:rsidRPr="00B93373">
        <w:rPr>
          <w:rFonts w:ascii="Aptos Display" w:hAnsi="Aptos Display"/>
          <w:i/>
          <w:iCs/>
          <w:sz w:val="22"/>
          <w:szCs w:val="22"/>
        </w:rPr>
        <w:t xml:space="preserve"> para poder identificar cada cliente y que operaciones hacen.</w:t>
      </w:r>
    </w:p>
    <w:p w14:paraId="428A5F96" w14:textId="280414A0" w:rsidR="00C32AAA" w:rsidRDefault="00C32AAA" w:rsidP="00C32AAA">
      <w:pPr>
        <w:jc w:val="both"/>
        <w:rPr>
          <w:rFonts w:ascii="Aptos Display" w:hAnsi="Aptos Display"/>
          <w:sz w:val="28"/>
          <w:szCs w:val="28"/>
        </w:rPr>
      </w:pPr>
      <w:r w:rsidRPr="00C32AAA">
        <w:rPr>
          <w:rFonts w:ascii="Aptos Display" w:hAnsi="Aptos Display"/>
          <w:sz w:val="28"/>
          <w:szCs w:val="28"/>
        </w:rPr>
        <w:lastRenderedPageBreak/>
        <w:t>Debido a que varios hilos acceden y modifican el saldo al mismo tiempo, es necesario utilizar mecanismos de sincronización</w:t>
      </w:r>
      <w:r w:rsidR="004E3DF6">
        <w:rPr>
          <w:rFonts w:ascii="Aptos Display" w:hAnsi="Aptos Display"/>
          <w:sz w:val="28"/>
          <w:szCs w:val="28"/>
        </w:rPr>
        <w:t>.</w:t>
      </w:r>
    </w:p>
    <w:p w14:paraId="456C97FA" w14:textId="21043319" w:rsidR="004E3DF6" w:rsidRDefault="004E3DF6" w:rsidP="00C32AAA">
      <w:pPr>
        <w:jc w:val="both"/>
        <w:rPr>
          <w:rFonts w:ascii="Aptos Display" w:hAnsi="Aptos Display"/>
          <w:sz w:val="28"/>
          <w:szCs w:val="28"/>
        </w:rPr>
      </w:pPr>
      <w:r w:rsidRPr="004E3DF6">
        <w:rPr>
          <w:rFonts w:ascii="Aptos Display" w:hAnsi="Aptos Display"/>
          <w:sz w:val="28"/>
          <w:szCs w:val="28"/>
        </w:rPr>
        <w:drawing>
          <wp:inline distT="0" distB="0" distL="0" distR="0" wp14:anchorId="3928FC08" wp14:editId="0352185E">
            <wp:extent cx="5612130" cy="2475865"/>
            <wp:effectExtent l="0" t="0" r="762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475865"/>
                    </a:xfrm>
                    <a:prstGeom prst="rect">
                      <a:avLst/>
                    </a:prstGeom>
                  </pic:spPr>
                </pic:pic>
              </a:graphicData>
            </a:graphic>
          </wp:inline>
        </w:drawing>
      </w:r>
    </w:p>
    <w:p w14:paraId="0B27FCB8" w14:textId="4E009E13" w:rsidR="004E3DF6" w:rsidRPr="00C32AAA" w:rsidRDefault="004E3DF6" w:rsidP="00C32AAA">
      <w:pPr>
        <w:jc w:val="both"/>
        <w:rPr>
          <w:rFonts w:ascii="Aptos Display" w:hAnsi="Aptos Display"/>
          <w:i/>
          <w:iCs/>
          <w:sz w:val="22"/>
          <w:szCs w:val="22"/>
        </w:rPr>
      </w:pPr>
      <w:r w:rsidRPr="00555DC3">
        <w:rPr>
          <w:rFonts w:ascii="Aptos Display" w:hAnsi="Aptos Display"/>
          <w:i/>
          <w:iCs/>
          <w:sz w:val="22"/>
          <w:szCs w:val="22"/>
        </w:rPr>
        <w:t xml:space="preserve">En este caso </w:t>
      </w:r>
      <w:r w:rsidR="00555DC3" w:rsidRPr="00555DC3">
        <w:rPr>
          <w:rFonts w:ascii="Aptos Display" w:hAnsi="Aptos Display"/>
          <w:i/>
          <w:iCs/>
          <w:sz w:val="22"/>
          <w:szCs w:val="22"/>
        </w:rPr>
        <w:t>se usan candados (usando el lock_saldo, que en realidad es un candado que está más arriba en el código).</w:t>
      </w:r>
    </w:p>
    <w:p w14:paraId="5181E531" w14:textId="77777777" w:rsidR="00C32AAA" w:rsidRPr="00C32AAA" w:rsidRDefault="00C32AAA" w:rsidP="00C32AAA">
      <w:pPr>
        <w:jc w:val="both"/>
        <w:rPr>
          <w:rFonts w:ascii="Aptos Display" w:hAnsi="Aptos Display"/>
          <w:sz w:val="28"/>
          <w:szCs w:val="28"/>
        </w:rPr>
      </w:pPr>
      <w:r w:rsidRPr="00C32AAA">
        <w:rPr>
          <w:rFonts w:ascii="Aptos Display" w:hAnsi="Aptos Display"/>
          <w:sz w:val="28"/>
          <w:szCs w:val="28"/>
        </w:rPr>
        <w:t>El programa debe asegurar que:</w:t>
      </w:r>
    </w:p>
    <w:p w14:paraId="18087E59" w14:textId="77777777" w:rsidR="00555DC3" w:rsidRDefault="00C32AAA" w:rsidP="00555DC3">
      <w:pPr>
        <w:numPr>
          <w:ilvl w:val="0"/>
          <w:numId w:val="1"/>
        </w:numPr>
        <w:jc w:val="both"/>
        <w:rPr>
          <w:rFonts w:ascii="Aptos Display" w:hAnsi="Aptos Display"/>
          <w:sz w:val="28"/>
          <w:szCs w:val="28"/>
        </w:rPr>
      </w:pPr>
      <w:r w:rsidRPr="00C32AAA">
        <w:rPr>
          <w:rFonts w:ascii="Aptos Display" w:hAnsi="Aptos Display"/>
          <w:sz w:val="28"/>
          <w:szCs w:val="28"/>
        </w:rPr>
        <w:t>No se produzcan condiciones de carrera.</w:t>
      </w:r>
    </w:p>
    <w:p w14:paraId="53B2F515" w14:textId="59FE9E37" w:rsidR="00555DC3" w:rsidRPr="00C32AAA" w:rsidRDefault="00555DC3" w:rsidP="00555DC3">
      <w:pPr>
        <w:jc w:val="center"/>
        <w:rPr>
          <w:rFonts w:ascii="Aptos Display" w:hAnsi="Aptos Display"/>
          <w:sz w:val="28"/>
          <w:szCs w:val="28"/>
        </w:rPr>
      </w:pPr>
      <w:r w:rsidRPr="00555DC3">
        <w:rPr>
          <w:rFonts w:ascii="Aptos Display" w:hAnsi="Aptos Display"/>
          <w:sz w:val="28"/>
          <w:szCs w:val="28"/>
        </w:rPr>
        <w:drawing>
          <wp:inline distT="0" distB="0" distL="0" distR="0" wp14:anchorId="4495C487" wp14:editId="3124E50D">
            <wp:extent cx="5153025" cy="40230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59461" cy="402809"/>
                    </a:xfrm>
                    <a:prstGeom prst="rect">
                      <a:avLst/>
                    </a:prstGeom>
                  </pic:spPr>
                </pic:pic>
              </a:graphicData>
            </a:graphic>
          </wp:inline>
        </w:drawing>
      </w:r>
    </w:p>
    <w:p w14:paraId="330DE563" w14:textId="77777777" w:rsidR="00C32AAA" w:rsidRDefault="00C32AAA" w:rsidP="00C32AAA">
      <w:pPr>
        <w:numPr>
          <w:ilvl w:val="0"/>
          <w:numId w:val="1"/>
        </w:numPr>
        <w:jc w:val="both"/>
        <w:rPr>
          <w:rFonts w:ascii="Aptos Display" w:hAnsi="Aptos Display"/>
          <w:sz w:val="28"/>
          <w:szCs w:val="28"/>
        </w:rPr>
      </w:pPr>
      <w:r w:rsidRPr="00C32AAA">
        <w:rPr>
          <w:rFonts w:ascii="Aptos Display" w:hAnsi="Aptos Display"/>
          <w:sz w:val="28"/>
          <w:szCs w:val="28"/>
        </w:rPr>
        <w:t>El saldo refleje correctamente todas las operaciones realizadas.</w:t>
      </w:r>
    </w:p>
    <w:p w14:paraId="36FF1480" w14:textId="217FCCA7" w:rsidR="00555DC3" w:rsidRPr="00C32AAA" w:rsidRDefault="00555DC3" w:rsidP="00555DC3">
      <w:pPr>
        <w:ind w:left="360"/>
        <w:jc w:val="center"/>
        <w:rPr>
          <w:rFonts w:ascii="Aptos Display" w:hAnsi="Aptos Display"/>
          <w:sz w:val="28"/>
          <w:szCs w:val="28"/>
        </w:rPr>
      </w:pPr>
      <w:r w:rsidRPr="00555DC3">
        <w:rPr>
          <w:rFonts w:ascii="Aptos Display" w:hAnsi="Aptos Display"/>
          <w:sz w:val="28"/>
          <w:szCs w:val="28"/>
        </w:rPr>
        <w:drawing>
          <wp:inline distT="0" distB="0" distL="0" distR="0" wp14:anchorId="3EDAF6BD" wp14:editId="307ADC29">
            <wp:extent cx="2676525" cy="2873743"/>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89665" cy="2887851"/>
                    </a:xfrm>
                    <a:prstGeom prst="rect">
                      <a:avLst/>
                    </a:prstGeom>
                  </pic:spPr>
                </pic:pic>
              </a:graphicData>
            </a:graphic>
          </wp:inline>
        </w:drawing>
      </w:r>
    </w:p>
    <w:p w14:paraId="3725CDEC" w14:textId="77777777" w:rsidR="00C32AAA" w:rsidRDefault="00C32AAA" w:rsidP="00C32AAA">
      <w:pPr>
        <w:numPr>
          <w:ilvl w:val="0"/>
          <w:numId w:val="1"/>
        </w:numPr>
        <w:jc w:val="both"/>
        <w:rPr>
          <w:rFonts w:ascii="Aptos Display" w:hAnsi="Aptos Display"/>
          <w:sz w:val="28"/>
          <w:szCs w:val="28"/>
        </w:rPr>
      </w:pPr>
      <w:r w:rsidRPr="00C32AAA">
        <w:rPr>
          <w:rFonts w:ascii="Aptos Display" w:hAnsi="Aptos Display"/>
          <w:sz w:val="28"/>
          <w:szCs w:val="28"/>
        </w:rPr>
        <w:lastRenderedPageBreak/>
        <w:t>No se permitan retiros si el saldo es insuficiente.</w:t>
      </w:r>
    </w:p>
    <w:p w14:paraId="2B91E0E0" w14:textId="6FB2507B" w:rsidR="00555DC3" w:rsidRDefault="00555DC3" w:rsidP="00555DC3">
      <w:pPr>
        <w:jc w:val="center"/>
        <w:rPr>
          <w:rFonts w:ascii="Aptos Display" w:hAnsi="Aptos Display"/>
          <w:sz w:val="28"/>
          <w:szCs w:val="28"/>
        </w:rPr>
      </w:pPr>
      <w:r w:rsidRPr="00555DC3">
        <w:rPr>
          <w:rFonts w:ascii="Aptos Display" w:hAnsi="Aptos Display"/>
          <w:sz w:val="28"/>
          <w:szCs w:val="28"/>
        </w:rPr>
        <w:drawing>
          <wp:inline distT="0" distB="0" distL="0" distR="0" wp14:anchorId="26C66842" wp14:editId="6CDD79C9">
            <wp:extent cx="5612130" cy="124523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245235"/>
                    </a:xfrm>
                    <a:prstGeom prst="rect">
                      <a:avLst/>
                    </a:prstGeom>
                  </pic:spPr>
                </pic:pic>
              </a:graphicData>
            </a:graphic>
          </wp:inline>
        </w:drawing>
      </w:r>
    </w:p>
    <w:p w14:paraId="222E307E" w14:textId="21E467F7" w:rsidR="00555DC3" w:rsidRPr="00C32AAA" w:rsidRDefault="00555DC3" w:rsidP="00555DC3">
      <w:pPr>
        <w:jc w:val="center"/>
        <w:rPr>
          <w:rFonts w:ascii="Aptos Display" w:hAnsi="Aptos Display"/>
          <w:i/>
          <w:iCs/>
          <w:sz w:val="22"/>
          <w:szCs w:val="22"/>
        </w:rPr>
      </w:pPr>
      <w:r w:rsidRPr="00555DC3">
        <w:rPr>
          <w:rFonts w:ascii="Aptos Display" w:hAnsi="Aptos Display"/>
          <w:i/>
          <w:iCs/>
          <w:sz w:val="22"/>
          <w:szCs w:val="22"/>
        </w:rPr>
        <w:t>Dentro de la sección bloqueante colocamos un if al momento de retirar que permite retirar saldo si es que hay saldo suficiente, si no pues solo se imprime un mensaje que indica que no hay saldo suficiente.</w:t>
      </w:r>
    </w:p>
    <w:p w14:paraId="34479161" w14:textId="38A10FA1" w:rsidR="00B93373" w:rsidRPr="00C32AAA" w:rsidRDefault="00C32AAA" w:rsidP="00C32AAA">
      <w:pPr>
        <w:jc w:val="both"/>
        <w:rPr>
          <w:rFonts w:ascii="Aptos Display" w:hAnsi="Aptos Display"/>
          <w:sz w:val="28"/>
          <w:szCs w:val="28"/>
        </w:rPr>
      </w:pPr>
      <w:r w:rsidRPr="00C32AAA">
        <w:rPr>
          <w:rFonts w:ascii="Aptos Display" w:hAnsi="Aptos Display"/>
          <w:sz w:val="28"/>
          <w:szCs w:val="28"/>
        </w:rPr>
        <w:t>Al finalizar la ejecución de todos los hilos, se debe mostrar el saldo final de la cuenta.</w:t>
      </w:r>
    </w:p>
    <w:p w14:paraId="4564EA76" w14:textId="7755E8A7" w:rsidR="00C32AAA" w:rsidRPr="00DB1D2F" w:rsidRDefault="00555DC3" w:rsidP="0012608D">
      <w:pPr>
        <w:jc w:val="both"/>
        <w:rPr>
          <w:rFonts w:ascii="Aptos Display" w:hAnsi="Aptos Display"/>
          <w:sz w:val="28"/>
          <w:szCs w:val="28"/>
        </w:rPr>
      </w:pPr>
      <w:r w:rsidRPr="00555DC3">
        <w:rPr>
          <w:rFonts w:ascii="Aptos Display" w:hAnsi="Aptos Display"/>
          <w:sz w:val="28"/>
          <w:szCs w:val="28"/>
        </w:rPr>
        <w:drawing>
          <wp:inline distT="0" distB="0" distL="0" distR="0" wp14:anchorId="35CB35D8" wp14:editId="4FDD7DF4">
            <wp:extent cx="5544324" cy="657317"/>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44324" cy="657317"/>
                    </a:xfrm>
                    <a:prstGeom prst="rect">
                      <a:avLst/>
                    </a:prstGeom>
                  </pic:spPr>
                </pic:pic>
              </a:graphicData>
            </a:graphic>
          </wp:inline>
        </w:drawing>
      </w:r>
    </w:p>
    <w:p w14:paraId="4F5B9ACD" w14:textId="77777777" w:rsidR="00807D29" w:rsidRDefault="00807D29"/>
    <w:sectPr w:rsidR="00807D29" w:rsidSect="00C32AAA">
      <w:pgSz w:w="12240" w:h="15840"/>
      <w:pgMar w:top="1417" w:right="1701" w:bottom="1417" w:left="1701" w:header="708" w:footer="708" w:gutter="0"/>
      <w:pgBorders w:offsetFrom="page">
        <w:top w:val="single" w:sz="24" w:space="24" w:color="0070C0"/>
        <w:left w:val="single" w:sz="24" w:space="24" w:color="0070C0"/>
        <w:bottom w:val="single" w:sz="24" w:space="24" w:color="0070C0"/>
        <w:right w:val="single" w:sz="24"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ras Demi ITC">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953B3A"/>
    <w:multiLevelType w:val="multilevel"/>
    <w:tmpl w:val="AC64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936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08D"/>
    <w:rsid w:val="00083860"/>
    <w:rsid w:val="000E515D"/>
    <w:rsid w:val="0012608D"/>
    <w:rsid w:val="002F62DA"/>
    <w:rsid w:val="004E3DF6"/>
    <w:rsid w:val="00555DC3"/>
    <w:rsid w:val="00807D29"/>
    <w:rsid w:val="009450AE"/>
    <w:rsid w:val="009D6204"/>
    <w:rsid w:val="00B566CF"/>
    <w:rsid w:val="00B93373"/>
    <w:rsid w:val="00C32AAA"/>
    <w:rsid w:val="00D36255"/>
    <w:rsid w:val="00D43754"/>
    <w:rsid w:val="00F306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15003"/>
  <w15:chartTrackingRefBased/>
  <w15:docId w15:val="{5D9E1AA8-4514-4397-94DA-7065B61A4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08D"/>
    <w:pPr>
      <w:spacing w:line="278" w:lineRule="auto"/>
    </w:pPr>
    <w:rPr>
      <w:kern w:val="2"/>
      <w:sz w:val="24"/>
      <w:szCs w:val="24"/>
      <w14:ligatures w14:val="standardContextual"/>
    </w:rPr>
  </w:style>
  <w:style w:type="paragraph" w:styleId="Ttulo1">
    <w:name w:val="heading 1"/>
    <w:basedOn w:val="Normal"/>
    <w:next w:val="Normal"/>
    <w:link w:val="Ttulo1Car"/>
    <w:uiPriority w:val="9"/>
    <w:qFormat/>
    <w:rsid w:val="002F62D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semiHidden/>
    <w:unhideWhenUsed/>
    <w:qFormat/>
    <w:rsid w:val="002F62D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2F62DA"/>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semiHidden/>
    <w:unhideWhenUsed/>
    <w:qFormat/>
    <w:rsid w:val="002F62DA"/>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2F62DA"/>
    <w:pPr>
      <w:keepNext/>
      <w:keepLines/>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rsid w:val="002F62DA"/>
    <w:pPr>
      <w:keepNext/>
      <w:keepLines/>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semiHidden/>
    <w:unhideWhenUsed/>
    <w:qFormat/>
    <w:rsid w:val="002F62DA"/>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2F62D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F62D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62DA"/>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semiHidden/>
    <w:rsid w:val="002F62DA"/>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semiHidden/>
    <w:rsid w:val="002F62DA"/>
    <w:rPr>
      <w:rFonts w:asciiTheme="majorHAnsi" w:eastAsiaTheme="majorEastAsia" w:hAnsiTheme="majorHAnsi" w:cstheme="majorBidi"/>
      <w:color w:val="0A2F40" w:themeColor="accent1" w:themeShade="7F"/>
      <w:sz w:val="24"/>
      <w:szCs w:val="24"/>
    </w:rPr>
  </w:style>
  <w:style w:type="character" w:customStyle="1" w:styleId="Ttulo4Car">
    <w:name w:val="Título 4 Car"/>
    <w:basedOn w:val="Fuentedeprrafopredeter"/>
    <w:link w:val="Ttulo4"/>
    <w:uiPriority w:val="9"/>
    <w:semiHidden/>
    <w:rsid w:val="002F62DA"/>
    <w:rPr>
      <w:rFonts w:asciiTheme="majorHAnsi" w:eastAsiaTheme="majorEastAsia" w:hAnsiTheme="majorHAnsi" w:cstheme="majorBidi"/>
      <w:i/>
      <w:iCs/>
      <w:color w:val="0F4761" w:themeColor="accent1" w:themeShade="BF"/>
    </w:rPr>
  </w:style>
  <w:style w:type="character" w:customStyle="1" w:styleId="Ttulo5Car">
    <w:name w:val="Título 5 Car"/>
    <w:basedOn w:val="Fuentedeprrafopredeter"/>
    <w:link w:val="Ttulo5"/>
    <w:uiPriority w:val="9"/>
    <w:semiHidden/>
    <w:rsid w:val="002F62DA"/>
    <w:rPr>
      <w:rFonts w:asciiTheme="majorHAnsi" w:eastAsiaTheme="majorEastAsia" w:hAnsiTheme="majorHAnsi" w:cstheme="majorBidi"/>
      <w:color w:val="0F4761" w:themeColor="accent1" w:themeShade="BF"/>
    </w:rPr>
  </w:style>
  <w:style w:type="character" w:customStyle="1" w:styleId="Ttulo6Car">
    <w:name w:val="Título 6 Car"/>
    <w:basedOn w:val="Fuentedeprrafopredeter"/>
    <w:link w:val="Ttulo6"/>
    <w:uiPriority w:val="9"/>
    <w:semiHidden/>
    <w:rsid w:val="002F62DA"/>
    <w:rPr>
      <w:rFonts w:asciiTheme="majorHAnsi" w:eastAsiaTheme="majorEastAsia" w:hAnsiTheme="majorHAnsi" w:cstheme="majorBidi"/>
      <w:color w:val="0A2F40" w:themeColor="accent1" w:themeShade="7F"/>
    </w:rPr>
  </w:style>
  <w:style w:type="character" w:customStyle="1" w:styleId="Ttulo7Car">
    <w:name w:val="Título 7 Car"/>
    <w:basedOn w:val="Fuentedeprrafopredeter"/>
    <w:link w:val="Ttulo7"/>
    <w:uiPriority w:val="9"/>
    <w:semiHidden/>
    <w:rsid w:val="002F62DA"/>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2F62D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2F62DA"/>
    <w:rPr>
      <w:rFonts w:asciiTheme="majorHAnsi" w:eastAsiaTheme="majorEastAsia" w:hAnsiTheme="majorHAnsi" w:cstheme="majorBidi"/>
      <w:i/>
      <w:iCs/>
      <w:color w:val="272727" w:themeColor="text1" w:themeTint="D8"/>
      <w:sz w:val="21"/>
      <w:szCs w:val="21"/>
    </w:rPr>
  </w:style>
  <w:style w:type="paragraph" w:styleId="Ttulo">
    <w:name w:val="Title"/>
    <w:basedOn w:val="Normal"/>
    <w:next w:val="Normal"/>
    <w:link w:val="TtuloCar"/>
    <w:uiPriority w:val="10"/>
    <w:qFormat/>
    <w:rsid w:val="002F62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62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62D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F62DA"/>
    <w:rPr>
      <w:rFonts w:eastAsiaTheme="minorEastAsia"/>
      <w:color w:val="5A5A5A" w:themeColor="text1" w:themeTint="A5"/>
      <w:spacing w:val="15"/>
    </w:rPr>
  </w:style>
  <w:style w:type="paragraph" w:styleId="Prrafodelista">
    <w:name w:val="List Paragraph"/>
    <w:basedOn w:val="Normal"/>
    <w:uiPriority w:val="34"/>
    <w:qFormat/>
    <w:rsid w:val="009450AE"/>
    <w:pPr>
      <w:ind w:left="720"/>
      <w:contextualSpacing/>
    </w:pPr>
  </w:style>
  <w:style w:type="paragraph" w:styleId="Cita">
    <w:name w:val="Quote"/>
    <w:basedOn w:val="Normal"/>
    <w:next w:val="Normal"/>
    <w:link w:val="CitaCar"/>
    <w:uiPriority w:val="29"/>
    <w:qFormat/>
    <w:rsid w:val="002F62D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2F62DA"/>
    <w:rPr>
      <w:i/>
      <w:iCs/>
      <w:color w:val="404040" w:themeColor="text1" w:themeTint="BF"/>
    </w:rPr>
  </w:style>
  <w:style w:type="paragraph" w:styleId="Citadestacada">
    <w:name w:val="Intense Quote"/>
    <w:basedOn w:val="Normal"/>
    <w:next w:val="Normal"/>
    <w:link w:val="CitadestacadaCar"/>
    <w:uiPriority w:val="30"/>
    <w:qFormat/>
    <w:rsid w:val="002F62D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destacadaCar">
    <w:name w:val="Cita destacada Car"/>
    <w:basedOn w:val="Fuentedeprrafopredeter"/>
    <w:link w:val="Citadestacada"/>
    <w:uiPriority w:val="30"/>
    <w:rsid w:val="002F62DA"/>
    <w:rPr>
      <w:i/>
      <w:iCs/>
      <w:color w:val="156082" w:themeColor="accent1"/>
    </w:rPr>
  </w:style>
  <w:style w:type="character" w:styleId="nfasisintenso">
    <w:name w:val="Intense Emphasis"/>
    <w:basedOn w:val="Fuentedeprrafopredeter"/>
    <w:uiPriority w:val="21"/>
    <w:qFormat/>
    <w:rsid w:val="002F62DA"/>
    <w:rPr>
      <w:i/>
      <w:iCs/>
      <w:color w:val="156082" w:themeColor="accent1"/>
    </w:rPr>
  </w:style>
  <w:style w:type="character" w:styleId="Referenciaintensa">
    <w:name w:val="Intense Reference"/>
    <w:basedOn w:val="Fuentedeprrafopredeter"/>
    <w:uiPriority w:val="32"/>
    <w:qFormat/>
    <w:rsid w:val="002F62DA"/>
    <w:rPr>
      <w:b/>
      <w:bCs/>
      <w:smallCaps/>
      <w:color w:val="156082" w:themeColor="accent1"/>
      <w:spacing w:val="5"/>
    </w:rPr>
  </w:style>
  <w:style w:type="character" w:styleId="Refdecomentario">
    <w:name w:val="annotation reference"/>
    <w:basedOn w:val="Fuentedeprrafopredeter"/>
    <w:uiPriority w:val="99"/>
    <w:semiHidden/>
    <w:unhideWhenUsed/>
    <w:rsid w:val="00555DC3"/>
    <w:rPr>
      <w:sz w:val="16"/>
      <w:szCs w:val="16"/>
    </w:rPr>
  </w:style>
  <w:style w:type="paragraph" w:styleId="Textocomentario">
    <w:name w:val="annotation text"/>
    <w:basedOn w:val="Normal"/>
    <w:link w:val="TextocomentarioCar"/>
    <w:uiPriority w:val="99"/>
    <w:semiHidden/>
    <w:unhideWhenUsed/>
    <w:rsid w:val="00555DC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55DC3"/>
    <w:rPr>
      <w:kern w:val="2"/>
      <w:sz w:val="20"/>
      <w:szCs w:val="20"/>
      <w14:ligatures w14:val="standardContextual"/>
    </w:rPr>
  </w:style>
  <w:style w:type="paragraph" w:styleId="Asuntodelcomentario">
    <w:name w:val="annotation subject"/>
    <w:basedOn w:val="Textocomentario"/>
    <w:next w:val="Textocomentario"/>
    <w:link w:val="AsuntodelcomentarioCar"/>
    <w:uiPriority w:val="99"/>
    <w:semiHidden/>
    <w:unhideWhenUsed/>
    <w:rsid w:val="00555DC3"/>
    <w:rPr>
      <w:b/>
      <w:bCs/>
    </w:rPr>
  </w:style>
  <w:style w:type="character" w:customStyle="1" w:styleId="AsuntodelcomentarioCar">
    <w:name w:val="Asunto del comentario Car"/>
    <w:basedOn w:val="TextocomentarioCar"/>
    <w:link w:val="Asuntodelcomentario"/>
    <w:uiPriority w:val="99"/>
    <w:semiHidden/>
    <w:rsid w:val="00555DC3"/>
    <w:rPr>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876949">
      <w:bodyDiv w:val="1"/>
      <w:marLeft w:val="0"/>
      <w:marRight w:val="0"/>
      <w:marTop w:val="0"/>
      <w:marBottom w:val="0"/>
      <w:divBdr>
        <w:top w:val="none" w:sz="0" w:space="0" w:color="auto"/>
        <w:left w:val="none" w:sz="0" w:space="0" w:color="auto"/>
        <w:bottom w:val="none" w:sz="0" w:space="0" w:color="auto"/>
        <w:right w:val="none" w:sz="0" w:space="0" w:color="auto"/>
      </w:divBdr>
      <w:divsChild>
        <w:div w:id="1618640162">
          <w:marLeft w:val="0"/>
          <w:marRight w:val="0"/>
          <w:marTop w:val="0"/>
          <w:marBottom w:val="0"/>
          <w:divBdr>
            <w:top w:val="none" w:sz="0" w:space="0" w:color="auto"/>
            <w:left w:val="none" w:sz="0" w:space="0" w:color="auto"/>
            <w:bottom w:val="none" w:sz="0" w:space="0" w:color="auto"/>
            <w:right w:val="none" w:sz="0" w:space="0" w:color="auto"/>
          </w:divBdr>
          <w:divsChild>
            <w:div w:id="1149438646">
              <w:marLeft w:val="0"/>
              <w:marRight w:val="0"/>
              <w:marTop w:val="0"/>
              <w:marBottom w:val="0"/>
              <w:divBdr>
                <w:top w:val="none" w:sz="0" w:space="0" w:color="auto"/>
                <w:left w:val="none" w:sz="0" w:space="0" w:color="auto"/>
                <w:bottom w:val="none" w:sz="0" w:space="0" w:color="auto"/>
                <w:right w:val="none" w:sz="0" w:space="0" w:color="auto"/>
              </w:divBdr>
              <w:divsChild>
                <w:div w:id="17197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88307">
      <w:bodyDiv w:val="1"/>
      <w:marLeft w:val="0"/>
      <w:marRight w:val="0"/>
      <w:marTop w:val="0"/>
      <w:marBottom w:val="0"/>
      <w:divBdr>
        <w:top w:val="none" w:sz="0" w:space="0" w:color="auto"/>
        <w:left w:val="none" w:sz="0" w:space="0" w:color="auto"/>
        <w:bottom w:val="none" w:sz="0" w:space="0" w:color="auto"/>
        <w:right w:val="none" w:sz="0" w:space="0" w:color="auto"/>
      </w:divBdr>
      <w:divsChild>
        <w:div w:id="1245147653">
          <w:marLeft w:val="0"/>
          <w:marRight w:val="0"/>
          <w:marTop w:val="0"/>
          <w:marBottom w:val="0"/>
          <w:divBdr>
            <w:top w:val="none" w:sz="0" w:space="0" w:color="auto"/>
            <w:left w:val="none" w:sz="0" w:space="0" w:color="auto"/>
            <w:bottom w:val="none" w:sz="0" w:space="0" w:color="auto"/>
            <w:right w:val="none" w:sz="0" w:space="0" w:color="auto"/>
          </w:divBdr>
          <w:divsChild>
            <w:div w:id="1343049702">
              <w:marLeft w:val="0"/>
              <w:marRight w:val="0"/>
              <w:marTop w:val="0"/>
              <w:marBottom w:val="0"/>
              <w:divBdr>
                <w:top w:val="none" w:sz="0" w:space="0" w:color="auto"/>
                <w:left w:val="none" w:sz="0" w:space="0" w:color="auto"/>
                <w:bottom w:val="none" w:sz="0" w:space="0" w:color="auto"/>
                <w:right w:val="none" w:sz="0" w:space="0" w:color="auto"/>
              </w:divBdr>
              <w:divsChild>
                <w:div w:id="11592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239</Words>
  <Characters>1320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GM</dc:creator>
  <cp:keywords/>
  <dc:description/>
  <cp:lastModifiedBy>Hideki GM</cp:lastModifiedBy>
  <cp:revision>4</cp:revision>
  <dcterms:created xsi:type="dcterms:W3CDTF">2026-04-21T04:04:00Z</dcterms:created>
  <dcterms:modified xsi:type="dcterms:W3CDTF">2026-04-21T04:40:00Z</dcterms:modified>
</cp:coreProperties>
</file>