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0B1D" w14:textId="77777777" w:rsidR="005F5AFD" w:rsidRDefault="005F5AFD" w:rsidP="005F5AFD">
      <w:r>
        <w:rPr>
          <w:noProof/>
        </w:rPr>
        <w:drawing>
          <wp:anchor distT="0" distB="0" distL="114300" distR="114300" simplePos="0" relativeHeight="251661312" behindDoc="0" locked="0" layoutInCell="1" allowOverlap="1" wp14:anchorId="7DAA81C5" wp14:editId="04683D80">
            <wp:simplePos x="0" y="0"/>
            <wp:positionH relativeFrom="column">
              <wp:posOffset>4870450</wp:posOffset>
            </wp:positionH>
            <wp:positionV relativeFrom="paragraph">
              <wp:posOffset>-306705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12D85F" wp14:editId="1B037F71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FDBC2" w14:textId="77777777" w:rsidR="005F5AFD" w:rsidRDefault="005F5AFD" w:rsidP="005F5AFD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12D85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679FDBC2" w14:textId="77777777" w:rsidR="005F5AFD" w:rsidRDefault="005F5AFD" w:rsidP="005F5AFD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3CDE1A" wp14:editId="6A21734B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 descr="Dibujo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7259" name="Imagen 6" descr="Dibujo de una person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2ADC3F2A" w14:textId="77777777" w:rsidR="005F5AFD" w:rsidRDefault="005F5AFD" w:rsidP="005F5AF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050FB29" wp14:editId="5DC0117C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8BC01" w14:textId="77777777" w:rsidR="005F5AFD" w:rsidRDefault="005F5AFD" w:rsidP="005F5AFD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0FB29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7C08BC01" w14:textId="77777777" w:rsidR="005F5AFD" w:rsidRDefault="005F5AFD" w:rsidP="005F5AFD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6FE9D3" w14:textId="77777777" w:rsidR="005F5AFD" w:rsidRDefault="005F5AFD" w:rsidP="005F5AF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6BA7BA" wp14:editId="390E50B4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B8E61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066A2D01" w14:textId="77777777" w:rsidR="005F5AFD" w:rsidRDefault="005F5AFD" w:rsidP="005F5AFD"/>
    <w:p w14:paraId="324D41AD" w14:textId="77777777" w:rsidR="005F5AFD" w:rsidRDefault="005F5AFD" w:rsidP="005F5AFD"/>
    <w:p w14:paraId="58DD5A2B" w14:textId="77777777" w:rsidR="005F5AFD" w:rsidRDefault="005F5AFD" w:rsidP="005F5A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 w:rsidRPr="00EA3B5F">
        <w:rPr>
          <w:rFonts w:ascii="Arial" w:hAnsi="Arial" w:cs="Arial"/>
          <w:sz w:val="24"/>
          <w:szCs w:val="24"/>
        </w:rPr>
        <w:t>Fundamentos de diseño digital</w:t>
      </w:r>
    </w:p>
    <w:p w14:paraId="3ED91909" w14:textId="77777777" w:rsidR="005F5AFD" w:rsidRDefault="005F5AFD" w:rsidP="005F5A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 xml:space="preserve">Iván Diaz </w:t>
      </w:r>
      <w:proofErr w:type="spellStart"/>
      <w:r>
        <w:rPr>
          <w:rFonts w:ascii="Arial" w:hAnsi="Arial" w:cs="Arial"/>
          <w:sz w:val="24"/>
          <w:szCs w:val="24"/>
        </w:rPr>
        <w:t>Toala</w:t>
      </w:r>
      <w:proofErr w:type="spellEnd"/>
    </w:p>
    <w:p w14:paraId="29A239F3" w14:textId="77777777" w:rsidR="005F5AFD" w:rsidRDefault="005F5AFD" w:rsidP="005F5A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4F95E449" w14:textId="77777777" w:rsidR="005F5AFD" w:rsidRDefault="005F5AFD" w:rsidP="005F5A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4463A986" w14:textId="77777777" w:rsidR="005F5AFD" w:rsidRDefault="005F5AFD" w:rsidP="005F5A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Rojas Tapia </w:t>
      </w:r>
      <w:proofErr w:type="spellStart"/>
      <w:r>
        <w:rPr>
          <w:rFonts w:ascii="Arial" w:hAnsi="Arial" w:cs="Arial"/>
          <w:sz w:val="24"/>
          <w:szCs w:val="24"/>
        </w:rPr>
        <w:t>Italuu</w:t>
      </w:r>
      <w:proofErr w:type="spellEnd"/>
    </w:p>
    <w:p w14:paraId="3E6B4DD3" w14:textId="77777777" w:rsidR="005F5AFD" w:rsidRDefault="005F5AFD" w:rsidP="005F5A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359570D1" w14:textId="77777777" w:rsidR="005F5AFD" w:rsidRDefault="005F5AFD" w:rsidP="005F5A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22/12/2023</w:t>
      </w:r>
    </w:p>
    <w:p w14:paraId="4115E19C" w14:textId="4650819D" w:rsidR="005F5AFD" w:rsidRDefault="002C47BF" w:rsidP="005F5AF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53AE3D3" wp14:editId="19894C25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5612130" cy="2338705"/>
            <wp:effectExtent l="0" t="0" r="7620" b="4445"/>
            <wp:wrapTight wrapText="bothSides">
              <wp:wrapPolygon edited="0">
                <wp:start x="0" y="0"/>
                <wp:lineTo x="0" y="21465"/>
                <wp:lineTo x="21556" y="21465"/>
                <wp:lineTo x="21556" y="0"/>
                <wp:lineTo x="0" y="0"/>
              </wp:wrapPolygon>
            </wp:wrapTight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5AFD">
        <w:rPr>
          <w:rFonts w:ascii="Arial" w:hAnsi="Arial" w:cs="Arial"/>
          <w:b/>
          <w:bCs/>
          <w:sz w:val="24"/>
          <w:szCs w:val="24"/>
        </w:rPr>
        <w:t>Actividad</w:t>
      </w:r>
      <w:r w:rsidR="005F5AFD">
        <w:rPr>
          <w:rFonts w:ascii="Arial" w:hAnsi="Arial" w:cs="Arial"/>
          <w:sz w:val="24"/>
          <w:szCs w:val="24"/>
        </w:rPr>
        <w:t>: Reporte Practica 10</w:t>
      </w:r>
    </w:p>
    <w:p w14:paraId="7F7CF5C9" w14:textId="6B0C6EF4" w:rsidR="005F5AFD" w:rsidRDefault="005F5AFD" w:rsidP="005F5AFD">
      <w:pPr>
        <w:rPr>
          <w:rFonts w:ascii="Arial" w:hAnsi="Arial" w:cs="Arial"/>
          <w:sz w:val="24"/>
          <w:szCs w:val="24"/>
        </w:rPr>
      </w:pPr>
    </w:p>
    <w:p w14:paraId="77EE113C" w14:textId="17DE8E65" w:rsidR="005F5AFD" w:rsidRDefault="005F5AFD" w:rsidP="005F5AFD">
      <w:pPr>
        <w:rPr>
          <w:rFonts w:ascii="Arial" w:hAnsi="Arial" w:cs="Arial"/>
          <w:sz w:val="24"/>
          <w:szCs w:val="24"/>
        </w:rPr>
      </w:pPr>
    </w:p>
    <w:p w14:paraId="03181653" w14:textId="0486E6CA" w:rsidR="005F5AFD" w:rsidRDefault="005F5AFD" w:rsidP="005F5AFD">
      <w:pPr>
        <w:jc w:val="center"/>
        <w:rPr>
          <w:rFonts w:ascii="Arial" w:hAnsi="Arial" w:cs="Arial"/>
          <w:sz w:val="24"/>
          <w:szCs w:val="24"/>
        </w:rPr>
      </w:pPr>
    </w:p>
    <w:p w14:paraId="47E6CD43" w14:textId="77777777" w:rsidR="002C47BF" w:rsidRDefault="002C47BF" w:rsidP="005F5AFD">
      <w:pPr>
        <w:rPr>
          <w:rFonts w:ascii="Abadi" w:hAnsi="Abadi"/>
          <w:b/>
          <w:bCs/>
          <w:sz w:val="28"/>
          <w:szCs w:val="28"/>
        </w:rPr>
      </w:pPr>
    </w:p>
    <w:p w14:paraId="249301F9" w14:textId="77777777" w:rsidR="002C47BF" w:rsidRDefault="002C47BF" w:rsidP="005F5AFD">
      <w:pPr>
        <w:rPr>
          <w:rFonts w:ascii="Abadi" w:hAnsi="Abadi"/>
          <w:b/>
          <w:bCs/>
          <w:sz w:val="28"/>
          <w:szCs w:val="28"/>
        </w:rPr>
      </w:pPr>
    </w:p>
    <w:p w14:paraId="67C5792F" w14:textId="77777777" w:rsidR="002C47BF" w:rsidRDefault="002C47BF" w:rsidP="005F5AFD">
      <w:pPr>
        <w:rPr>
          <w:rFonts w:ascii="Abadi" w:hAnsi="Abadi"/>
          <w:b/>
          <w:bCs/>
          <w:sz w:val="28"/>
          <w:szCs w:val="28"/>
        </w:rPr>
      </w:pPr>
    </w:p>
    <w:p w14:paraId="721866DD" w14:textId="77777777" w:rsidR="002C47BF" w:rsidRDefault="002C47BF" w:rsidP="005F5AFD">
      <w:pPr>
        <w:rPr>
          <w:rFonts w:ascii="Abadi" w:hAnsi="Abadi"/>
          <w:b/>
          <w:bCs/>
          <w:sz w:val="28"/>
          <w:szCs w:val="28"/>
        </w:rPr>
      </w:pPr>
    </w:p>
    <w:p w14:paraId="05ED079C" w14:textId="77777777" w:rsidR="002C47BF" w:rsidRDefault="002C47BF" w:rsidP="005F5AFD">
      <w:pPr>
        <w:rPr>
          <w:rFonts w:ascii="Abadi" w:hAnsi="Abadi"/>
          <w:b/>
          <w:bCs/>
          <w:sz w:val="28"/>
          <w:szCs w:val="28"/>
        </w:rPr>
      </w:pPr>
    </w:p>
    <w:p w14:paraId="64269218" w14:textId="77777777" w:rsidR="002C47BF" w:rsidRDefault="002C47BF" w:rsidP="005F5AFD">
      <w:pPr>
        <w:rPr>
          <w:rFonts w:ascii="Abadi" w:hAnsi="Abadi"/>
          <w:b/>
          <w:bCs/>
          <w:sz w:val="28"/>
          <w:szCs w:val="28"/>
        </w:rPr>
      </w:pPr>
    </w:p>
    <w:p w14:paraId="1FFC7FC3" w14:textId="1E2A9F1B" w:rsidR="005F5AFD" w:rsidRPr="009E48C2" w:rsidRDefault="005F5AFD" w:rsidP="005F5AFD">
      <w:pPr>
        <w:rPr>
          <w:rFonts w:ascii="Abadi" w:hAnsi="Abadi"/>
          <w:b/>
          <w:bCs/>
          <w:sz w:val="28"/>
          <w:szCs w:val="28"/>
        </w:rPr>
      </w:pPr>
      <w:r w:rsidRPr="009E48C2">
        <w:rPr>
          <w:rFonts w:ascii="Abadi" w:hAnsi="Abadi"/>
          <w:b/>
          <w:bCs/>
          <w:sz w:val="28"/>
          <w:szCs w:val="28"/>
        </w:rPr>
        <w:lastRenderedPageBreak/>
        <w:t>Descripción del sistema digital:</w:t>
      </w:r>
    </w:p>
    <w:p w14:paraId="68439070" w14:textId="65668EC3" w:rsidR="005F5AFD" w:rsidRPr="00145530" w:rsidRDefault="00145530" w:rsidP="00145530">
      <w:pPr>
        <w:jc w:val="both"/>
        <w:rPr>
          <w:rFonts w:ascii="Arial" w:hAnsi="Arial" w:cs="Arial"/>
          <w:sz w:val="24"/>
          <w:szCs w:val="24"/>
        </w:rPr>
      </w:pPr>
      <w:r w:rsidRPr="00145530">
        <w:rPr>
          <w:rFonts w:ascii="Arial" w:hAnsi="Arial" w:cs="Arial"/>
          <w:sz w:val="24"/>
          <w:szCs w:val="24"/>
        </w:rPr>
        <w:t>Un sumador-restador simultáneo de 1 bit es un circuito digital que puede realizar tanto la suma como la resta de dos números binarios de un bit. El funcionamiento de un sumador-restador de 1 bit se basa en los siguientes componentes y principios:</w:t>
      </w:r>
    </w:p>
    <w:p w14:paraId="00B8E2B8" w14:textId="747C07F3" w:rsidR="00145530" w:rsidRPr="00145530" w:rsidRDefault="00145530" w:rsidP="00145530">
      <w:pPr>
        <w:jc w:val="both"/>
        <w:rPr>
          <w:rFonts w:ascii="Arial" w:hAnsi="Arial" w:cs="Arial"/>
          <w:sz w:val="24"/>
          <w:szCs w:val="24"/>
        </w:rPr>
      </w:pPr>
      <w:r w:rsidRPr="00145530">
        <w:rPr>
          <w:rFonts w:ascii="Arial" w:hAnsi="Arial" w:cs="Arial"/>
          <w:b/>
          <w:bCs/>
          <w:sz w:val="24"/>
          <w:szCs w:val="24"/>
        </w:rPr>
        <w:t>Entradas de Datos (</w:t>
      </w:r>
      <w:proofErr w:type="gramStart"/>
      <w:r w:rsidRPr="00145530">
        <w:rPr>
          <w:rFonts w:ascii="Arial" w:hAnsi="Arial" w:cs="Arial"/>
          <w:b/>
          <w:bCs/>
          <w:sz w:val="24"/>
          <w:szCs w:val="24"/>
        </w:rPr>
        <w:t>A,B</w:t>
      </w:r>
      <w:proofErr w:type="gramEnd"/>
      <w:r w:rsidRPr="00145530">
        <w:rPr>
          <w:rFonts w:ascii="Arial" w:hAnsi="Arial" w:cs="Arial"/>
          <w:b/>
          <w:bCs/>
          <w:sz w:val="24"/>
          <w:szCs w:val="24"/>
        </w:rPr>
        <w:t>) :</w:t>
      </w:r>
      <w:r w:rsidRPr="00145530">
        <w:rPr>
          <w:rFonts w:ascii="Arial" w:hAnsi="Arial" w:cs="Arial"/>
          <w:sz w:val="24"/>
          <w:szCs w:val="24"/>
        </w:rPr>
        <w:t xml:space="preserve"> El circuito tiene dos entradas principales, denominadas A y B, que representan los dos bits que se van a sumar o restar.</w:t>
      </w:r>
    </w:p>
    <w:p w14:paraId="2072A35A" w14:textId="288A4424" w:rsidR="00145530" w:rsidRPr="00145530" w:rsidRDefault="00145530" w:rsidP="00145530">
      <w:pPr>
        <w:jc w:val="both"/>
        <w:rPr>
          <w:rFonts w:ascii="Arial" w:hAnsi="Arial" w:cs="Arial"/>
          <w:sz w:val="24"/>
          <w:szCs w:val="24"/>
        </w:rPr>
      </w:pPr>
      <w:r w:rsidRPr="00145530">
        <w:rPr>
          <w:rFonts w:ascii="Arial" w:hAnsi="Arial" w:cs="Arial"/>
          <w:b/>
          <w:bCs/>
          <w:sz w:val="24"/>
          <w:szCs w:val="24"/>
        </w:rPr>
        <w:t xml:space="preserve">Entrada de Selección de </w:t>
      </w:r>
      <w:proofErr w:type="gramStart"/>
      <w:r w:rsidRPr="00145530">
        <w:rPr>
          <w:rFonts w:ascii="Arial" w:hAnsi="Arial" w:cs="Arial"/>
          <w:b/>
          <w:bCs/>
          <w:sz w:val="24"/>
          <w:szCs w:val="24"/>
        </w:rPr>
        <w:t>Modo</w:t>
      </w:r>
      <w:r w:rsidRPr="00145530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145530">
        <w:rPr>
          <w:rFonts w:ascii="Arial" w:hAnsi="Arial" w:cs="Arial"/>
          <w:sz w:val="24"/>
          <w:szCs w:val="24"/>
        </w:rPr>
        <w:t xml:space="preserve"> Hay una entrada adicional (Pi)) que determina si el circuito realizará una suma o una resta. Si Pi es 0, se realiza una suma; si Pi es 1, se realiza una resta.</w:t>
      </w:r>
    </w:p>
    <w:p w14:paraId="14E3DD0D" w14:textId="3FF2668B" w:rsidR="00145530" w:rsidRPr="00145530" w:rsidRDefault="00145530" w:rsidP="00145530">
      <w:pPr>
        <w:jc w:val="both"/>
        <w:rPr>
          <w:rFonts w:ascii="Arial" w:hAnsi="Arial" w:cs="Arial"/>
          <w:sz w:val="24"/>
          <w:szCs w:val="24"/>
        </w:rPr>
      </w:pPr>
      <w:r w:rsidRPr="00145530">
        <w:rPr>
          <w:rFonts w:ascii="Arial" w:hAnsi="Arial" w:cs="Arial"/>
          <w:b/>
          <w:bCs/>
          <w:sz w:val="24"/>
          <w:szCs w:val="24"/>
        </w:rPr>
        <w:t>Sumador de 1 bit:</w:t>
      </w:r>
      <w:r w:rsidRPr="00145530">
        <w:rPr>
          <w:rFonts w:ascii="Arial" w:hAnsi="Arial" w:cs="Arial"/>
          <w:sz w:val="24"/>
          <w:szCs w:val="24"/>
        </w:rPr>
        <w:t xml:space="preserve"> El corazón del circuito es un sumador binario de 1 bit, que puede realizar la suma de A y B, y una entrada de acarreo (</w:t>
      </w:r>
      <w:proofErr w:type="spellStart"/>
      <w:r w:rsidRPr="00145530">
        <w:rPr>
          <w:rFonts w:ascii="Arial" w:hAnsi="Arial" w:cs="Arial"/>
          <w:sz w:val="24"/>
          <w:szCs w:val="24"/>
        </w:rPr>
        <w:t>carry</w:t>
      </w:r>
      <w:proofErr w:type="spellEnd"/>
      <w:r w:rsidRPr="00145530">
        <w:rPr>
          <w:rFonts w:ascii="Arial" w:hAnsi="Arial" w:cs="Arial"/>
          <w:sz w:val="24"/>
          <w:szCs w:val="24"/>
        </w:rPr>
        <w:t>-in), que es útil para la operación de resta.</w:t>
      </w:r>
    </w:p>
    <w:p w14:paraId="1EF156A7" w14:textId="4A42EF37" w:rsidR="00145530" w:rsidRPr="00145530" w:rsidRDefault="00145530" w:rsidP="00145530">
      <w:pPr>
        <w:jc w:val="both"/>
        <w:rPr>
          <w:rFonts w:ascii="Arial" w:hAnsi="Arial" w:cs="Arial"/>
          <w:sz w:val="24"/>
          <w:szCs w:val="24"/>
        </w:rPr>
      </w:pPr>
      <w:r w:rsidRPr="00145530">
        <w:rPr>
          <w:rFonts w:ascii="Arial" w:hAnsi="Arial" w:cs="Arial"/>
          <w:b/>
          <w:bCs/>
          <w:sz w:val="24"/>
          <w:szCs w:val="24"/>
        </w:rPr>
        <w:t>Lógica de Complemento a Dos para Resta:</w:t>
      </w:r>
      <w:r w:rsidRPr="00145530">
        <w:rPr>
          <w:rFonts w:ascii="Arial" w:hAnsi="Arial" w:cs="Arial"/>
          <w:sz w:val="24"/>
          <w:szCs w:val="24"/>
        </w:rPr>
        <w:t xml:space="preserve"> Para realizar la resta, el circuito utiliza el método de complemento a dos. Esto implica invertir el bit B y luego sumar 1 al resultado. La inversión de B se controla con la entrada de modo M. Cuando M es 1 (indicando una resta), B se invierte.</w:t>
      </w:r>
    </w:p>
    <w:p w14:paraId="34492A82" w14:textId="617717FF" w:rsidR="00145530" w:rsidRPr="00145530" w:rsidRDefault="00145530" w:rsidP="00145530">
      <w:pPr>
        <w:jc w:val="both"/>
        <w:rPr>
          <w:rFonts w:ascii="Arial" w:hAnsi="Arial" w:cs="Arial"/>
          <w:sz w:val="24"/>
          <w:szCs w:val="24"/>
        </w:rPr>
      </w:pPr>
      <w:r w:rsidRPr="00145530">
        <w:rPr>
          <w:rFonts w:ascii="Arial" w:hAnsi="Arial" w:cs="Arial"/>
          <w:b/>
          <w:bCs/>
          <w:sz w:val="24"/>
          <w:szCs w:val="24"/>
        </w:rPr>
        <w:t>Salida:</w:t>
      </w:r>
      <w:r w:rsidRPr="00145530">
        <w:rPr>
          <w:rFonts w:ascii="Arial" w:hAnsi="Arial" w:cs="Arial"/>
          <w:sz w:val="24"/>
          <w:szCs w:val="24"/>
        </w:rPr>
        <w:t xml:space="preserve"> El circuito proporciona dos salidas: la suma/resta (S) y el acarreo/sobrante (</w:t>
      </w:r>
      <w:proofErr w:type="spellStart"/>
      <w:r w:rsidRPr="00145530">
        <w:rPr>
          <w:rFonts w:ascii="Arial" w:hAnsi="Arial" w:cs="Arial"/>
          <w:sz w:val="24"/>
          <w:szCs w:val="24"/>
        </w:rPr>
        <w:t>carry-out</w:t>
      </w:r>
      <w:proofErr w:type="spellEnd"/>
      <w:r w:rsidRPr="00145530">
        <w:rPr>
          <w:rFonts w:ascii="Arial" w:hAnsi="Arial" w:cs="Arial"/>
          <w:sz w:val="24"/>
          <w:szCs w:val="24"/>
        </w:rPr>
        <w:t xml:space="preserve">). La salida S es el resultado de la suma o la resta de A y B, y el </w:t>
      </w:r>
      <w:proofErr w:type="spellStart"/>
      <w:r w:rsidRPr="00145530">
        <w:rPr>
          <w:rFonts w:ascii="Arial" w:hAnsi="Arial" w:cs="Arial"/>
          <w:sz w:val="24"/>
          <w:szCs w:val="24"/>
        </w:rPr>
        <w:t>carry-out</w:t>
      </w:r>
      <w:proofErr w:type="spellEnd"/>
      <w:r w:rsidRPr="00145530">
        <w:rPr>
          <w:rFonts w:ascii="Arial" w:hAnsi="Arial" w:cs="Arial"/>
          <w:sz w:val="24"/>
          <w:szCs w:val="24"/>
        </w:rPr>
        <w:t xml:space="preserve"> indica si hay un acarreo en la suma o un sobrante en la resta.</w:t>
      </w:r>
    </w:p>
    <w:p w14:paraId="7028F0DE" w14:textId="77777777" w:rsidR="00A6431F" w:rsidRDefault="00A6431F" w:rsidP="00145530">
      <w:pPr>
        <w:jc w:val="both"/>
        <w:rPr>
          <w:rFonts w:ascii="Abadi" w:hAnsi="Abadi" w:cs="Arial"/>
          <w:b/>
          <w:bCs/>
          <w:sz w:val="28"/>
          <w:szCs w:val="28"/>
        </w:rPr>
      </w:pPr>
    </w:p>
    <w:p w14:paraId="16E2BD7F" w14:textId="2332D52D" w:rsidR="00145530" w:rsidRDefault="00145530" w:rsidP="00145530">
      <w:pPr>
        <w:jc w:val="both"/>
        <w:rPr>
          <w:rFonts w:ascii="Abadi" w:hAnsi="Abadi" w:cs="Arial"/>
          <w:b/>
          <w:bCs/>
          <w:sz w:val="28"/>
          <w:szCs w:val="28"/>
        </w:rPr>
      </w:pPr>
      <w:r w:rsidRPr="00145530">
        <w:rPr>
          <w:rFonts w:ascii="Abadi" w:hAnsi="Abadi" w:cs="Arial"/>
          <w:b/>
          <w:bCs/>
          <w:sz w:val="28"/>
          <w:szCs w:val="28"/>
        </w:rPr>
        <w:t>Cálculos del diseño: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870"/>
        <w:gridCol w:w="851"/>
      </w:tblGrid>
      <w:tr w:rsidR="002C47BF" w14:paraId="2D8F062C" w14:textId="77777777" w:rsidTr="00BD2A04">
        <w:trPr>
          <w:trHeight w:val="475"/>
        </w:trPr>
        <w:tc>
          <w:tcPr>
            <w:tcW w:w="3417" w:type="dxa"/>
            <w:gridSpan w:val="5"/>
            <w:vAlign w:val="center"/>
          </w:tcPr>
          <w:p w14:paraId="70FCCE9B" w14:textId="5F3BFBA5" w:rsidR="002C47BF" w:rsidRDefault="002C47BF" w:rsidP="00BD2A04">
            <w:pPr>
              <w:jc w:val="center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Tabla de verdad</w:t>
            </w:r>
          </w:p>
        </w:tc>
      </w:tr>
      <w:tr w:rsidR="002C47BF" w14:paraId="437BC2B4" w14:textId="77777777" w:rsidTr="00BD2A04">
        <w:trPr>
          <w:trHeight w:val="475"/>
        </w:trPr>
        <w:tc>
          <w:tcPr>
            <w:tcW w:w="562" w:type="dxa"/>
          </w:tcPr>
          <w:p w14:paraId="62EC952F" w14:textId="53391A98" w:rsidR="002C47BF" w:rsidRDefault="002C47BF" w:rsidP="00BD2A04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292405B1" w14:textId="50BE0BF0" w:rsidR="002C47BF" w:rsidRDefault="002C47BF" w:rsidP="00BD2A04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67" w:type="dxa"/>
          </w:tcPr>
          <w:p w14:paraId="65FB1411" w14:textId="26334B0A" w:rsidR="002C47BF" w:rsidRDefault="002C47BF" w:rsidP="00BD2A04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Ci</w:t>
            </w:r>
          </w:p>
        </w:tc>
        <w:tc>
          <w:tcPr>
            <w:tcW w:w="870" w:type="dxa"/>
          </w:tcPr>
          <w:p w14:paraId="6C3DB5ED" w14:textId="2BF6C60A" w:rsidR="002C47BF" w:rsidRDefault="002C47BF" w:rsidP="00BD2A04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Suma</w:t>
            </w:r>
          </w:p>
        </w:tc>
        <w:tc>
          <w:tcPr>
            <w:tcW w:w="851" w:type="dxa"/>
          </w:tcPr>
          <w:p w14:paraId="16793891" w14:textId="7C672210" w:rsidR="002C47BF" w:rsidRDefault="002C47BF" w:rsidP="00BD2A04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Co</w:t>
            </w:r>
          </w:p>
        </w:tc>
      </w:tr>
      <w:tr w:rsidR="002C47BF" w14:paraId="2E04450B" w14:textId="77777777" w:rsidTr="00BD2A04">
        <w:trPr>
          <w:trHeight w:val="475"/>
        </w:trPr>
        <w:tc>
          <w:tcPr>
            <w:tcW w:w="562" w:type="dxa"/>
          </w:tcPr>
          <w:p w14:paraId="7DE95DC9" w14:textId="6F6FEE5B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CBFE585" w14:textId="1852058A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68D5291B" w14:textId="3126A477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5496F282" w14:textId="05DB36B1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DE24F2D" w14:textId="00EEF920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2C47BF" w14:paraId="0DEC2379" w14:textId="77777777" w:rsidTr="00BD2A04">
        <w:trPr>
          <w:trHeight w:val="460"/>
        </w:trPr>
        <w:tc>
          <w:tcPr>
            <w:tcW w:w="562" w:type="dxa"/>
          </w:tcPr>
          <w:p w14:paraId="74D98CB6" w14:textId="34181EA8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8F81A87" w14:textId="1DAB3C34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411E82FC" w14:textId="328026DC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4A93E47F" w14:textId="45CDE8EF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6B1CC02" w14:textId="6AD7F047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2C47BF" w14:paraId="06F34DB3" w14:textId="77777777" w:rsidTr="00BD2A04">
        <w:trPr>
          <w:trHeight w:val="475"/>
        </w:trPr>
        <w:tc>
          <w:tcPr>
            <w:tcW w:w="562" w:type="dxa"/>
          </w:tcPr>
          <w:p w14:paraId="37199C05" w14:textId="1C5CE7C7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6C833518" w14:textId="4D314BCA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098CC4A" w14:textId="795F9BE6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00E1DC06" w14:textId="076E015A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73C27AF0" w14:textId="7929C1B6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2C47BF" w14:paraId="4CE48111" w14:textId="77777777" w:rsidTr="00BD2A04">
        <w:trPr>
          <w:trHeight w:val="475"/>
        </w:trPr>
        <w:tc>
          <w:tcPr>
            <w:tcW w:w="562" w:type="dxa"/>
          </w:tcPr>
          <w:p w14:paraId="3EF88499" w14:textId="3334817B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F03C0BD" w14:textId="7735675C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E0606BA" w14:textId="63ECC42C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383CCEE9" w14:textId="22369C15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FDA831C" w14:textId="51F95A7A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  <w:tr w:rsidR="002C47BF" w14:paraId="3B705D92" w14:textId="77777777" w:rsidTr="00BD2A04">
        <w:trPr>
          <w:trHeight w:val="475"/>
        </w:trPr>
        <w:tc>
          <w:tcPr>
            <w:tcW w:w="562" w:type="dxa"/>
          </w:tcPr>
          <w:p w14:paraId="75385658" w14:textId="00580A67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D5560C3" w14:textId="56CB329A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1F6DD6CF" w14:textId="0D2EA6BA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53D67EFE" w14:textId="240EA8EC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6D2AE2A" w14:textId="6610E1CB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2C47BF" w14:paraId="617A02DB" w14:textId="77777777" w:rsidTr="00BD2A04">
        <w:trPr>
          <w:trHeight w:val="475"/>
        </w:trPr>
        <w:tc>
          <w:tcPr>
            <w:tcW w:w="562" w:type="dxa"/>
          </w:tcPr>
          <w:p w14:paraId="60C27B7C" w14:textId="4C93C62B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0082EE6" w14:textId="4C61134A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4FBE1C7" w14:textId="51BEDFC6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7E118048" w14:textId="617330A9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0734711" w14:textId="30B32308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  <w:tr w:rsidR="002C47BF" w14:paraId="4CF27828" w14:textId="77777777" w:rsidTr="00BD2A04">
        <w:trPr>
          <w:trHeight w:val="475"/>
        </w:trPr>
        <w:tc>
          <w:tcPr>
            <w:tcW w:w="562" w:type="dxa"/>
          </w:tcPr>
          <w:p w14:paraId="3182EE23" w14:textId="5C2634AA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6F679F4" w14:textId="432DD373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38B132D3" w14:textId="52AE2C13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00F79070" w14:textId="1B1EB5D0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46CCC9D" w14:textId="6353AE2A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  <w:tr w:rsidR="002C47BF" w14:paraId="0271614B" w14:textId="77777777" w:rsidTr="00BD2A04">
        <w:trPr>
          <w:trHeight w:val="475"/>
        </w:trPr>
        <w:tc>
          <w:tcPr>
            <w:tcW w:w="562" w:type="dxa"/>
          </w:tcPr>
          <w:p w14:paraId="37DD7A37" w14:textId="40BF4C34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46A656CA" w14:textId="5015CD40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65C4FCF" w14:textId="7EDDA6B9" w:rsidR="002C47BF" w:rsidRPr="00BD2A04" w:rsidRDefault="002C47BF" w:rsidP="00BD2A04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4E6E9C87" w14:textId="0431AE0E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477C947" w14:textId="1C4D6D4F" w:rsidR="002C47BF" w:rsidRPr="00BD2A04" w:rsidRDefault="002C47BF" w:rsidP="00BD2A04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</w:tbl>
    <w:p w14:paraId="2AAD7BEE" w14:textId="7143E1EE" w:rsidR="00BD2A04" w:rsidRDefault="00BD2A04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  <w:proofErr w:type="gramStart"/>
      <w:r>
        <w:rPr>
          <w:rFonts w:ascii="Abadi" w:hAnsi="Abadi" w:cs="Arial"/>
          <w:b/>
          <w:bCs/>
          <w:sz w:val="28"/>
          <w:szCs w:val="28"/>
        </w:rPr>
        <w:t>Suma</w:t>
      </w:r>
      <w:r w:rsidR="00A6431F">
        <w:rPr>
          <w:rFonts w:ascii="Abadi" w:hAnsi="Abadi" w:cs="Arial"/>
          <w:b/>
          <w:bCs/>
          <w:sz w:val="28"/>
          <w:szCs w:val="28"/>
        </w:rPr>
        <w:t xml:space="preserve">  </w:t>
      </w:r>
      <w:r>
        <w:rPr>
          <w:rFonts w:ascii="Abadi" w:hAnsi="Abadi" w:cs="Arial"/>
          <w:b/>
          <w:bCs/>
          <w:sz w:val="28"/>
          <w:szCs w:val="28"/>
        </w:rPr>
        <w:t>=</w:t>
      </w:r>
      <w:proofErr w:type="gramEnd"/>
      <w:r>
        <w:rPr>
          <w:rFonts w:ascii="Abadi" w:hAnsi="Abadi" w:cs="Arial"/>
          <w:b/>
          <w:bCs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AB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Ci+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B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Ci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+A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B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Ci+ABCi</m:t>
        </m:r>
      </m:oMath>
    </w:p>
    <w:p w14:paraId="0BB29133" w14:textId="59BF68EC" w:rsidR="00BD2A04" w:rsidRPr="00BD2A04" w:rsidRDefault="00A6431F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  <w:r>
        <w:rPr>
          <w:rFonts w:ascii="Abadi" w:eastAsiaTheme="minorEastAsia" w:hAnsi="Abadi" w:cs="Arial"/>
          <w:b/>
          <w:bCs/>
          <w:sz w:val="28"/>
          <w:szCs w:val="28"/>
        </w:rPr>
        <w:t xml:space="preserve">           </w:t>
      </w:r>
      <w:r w:rsidR="00BD2A04">
        <w:rPr>
          <w:rFonts w:ascii="Abadi" w:eastAsiaTheme="minorEastAsia" w:hAnsi="Abadi" w:cs="Arial"/>
          <w:b/>
          <w:bCs/>
          <w:sz w:val="28"/>
          <w:szCs w:val="28"/>
        </w:rPr>
        <w:t>=</w:t>
      </w:r>
      <m:oMath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 xml:space="preserve"> A</m:t>
            </m:r>
          </m:e>
        </m:bar>
        <m:d>
          <m:d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B</m:t>
            </m:r>
            <m:bar>
              <m:barPr>
                <m:pos m:val="top"/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Ci</m:t>
                </m:r>
              </m:e>
            </m:bar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</m:bar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Ci</m:t>
            </m:r>
          </m:e>
        </m:d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+A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</m:bar>
            <m:bar>
              <m:barPr>
                <m:pos m:val="top"/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Ci</m:t>
                </m:r>
              </m:e>
            </m:bar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+BCi</m:t>
            </m:r>
          </m:e>
        </m:d>
      </m:oMath>
    </w:p>
    <w:p w14:paraId="17C5DF16" w14:textId="1DEAD921" w:rsidR="00BD2A04" w:rsidRPr="006E505E" w:rsidRDefault="00A6431F" w:rsidP="00A6431F">
      <w:pPr>
        <w:rPr>
          <w:rFonts w:ascii="Abadi" w:hAnsi="Abadi" w:cs="Arial"/>
          <w:b/>
          <w:bCs/>
          <w:sz w:val="28"/>
          <w:szCs w:val="28"/>
          <w:lang w:val="en-US"/>
        </w:rPr>
      </w:pPr>
      <w:r>
        <w:rPr>
          <w:rFonts w:ascii="Abadi" w:hAnsi="Abadi" w:cs="Arial"/>
          <w:b/>
          <w:bCs/>
          <w:sz w:val="28"/>
          <w:szCs w:val="28"/>
        </w:rPr>
        <w:t xml:space="preserve">             </w:t>
      </w:r>
      <w:r w:rsidR="00BD2A04" w:rsidRPr="006E505E">
        <w:rPr>
          <w:rFonts w:ascii="Abadi" w:hAnsi="Abadi" w:cs="Arial"/>
          <w:b/>
          <w:bCs/>
          <w:sz w:val="28"/>
          <w:szCs w:val="28"/>
          <w:lang w:val="en-US"/>
        </w:rPr>
        <w:t>= A</w:t>
      </w:r>
      <m:oMath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/>
          </w:rPr>
          <m:t>⊕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B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/>
          </w:rPr>
          <m:t>⊕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Ci</m:t>
        </m:r>
      </m:oMath>
    </w:p>
    <w:p w14:paraId="73346B54" w14:textId="5598804F" w:rsidR="00BD2A04" w:rsidRPr="006E505E" w:rsidRDefault="00BD2A04" w:rsidP="00BD2A04">
      <w:pPr>
        <w:tabs>
          <w:tab w:val="left" w:pos="409"/>
        </w:tabs>
        <w:rPr>
          <w:rFonts w:ascii="Abadi" w:hAnsi="Abadi" w:cs="Arial"/>
          <w:b/>
          <w:bCs/>
          <w:sz w:val="28"/>
          <w:szCs w:val="28"/>
          <w:lang w:val="en-US"/>
        </w:rPr>
      </w:pPr>
      <w:r w:rsidRPr="006E505E">
        <w:rPr>
          <w:rFonts w:ascii="Abadi" w:hAnsi="Abadi" w:cs="Arial"/>
          <w:b/>
          <w:bCs/>
          <w:sz w:val="28"/>
          <w:szCs w:val="28"/>
          <w:lang w:val="en-US"/>
        </w:rPr>
        <w:tab/>
        <w:t>Co</w:t>
      </w:r>
      <w:r w:rsidR="00A6431F" w:rsidRPr="006E505E">
        <w:rPr>
          <w:rFonts w:ascii="Abadi" w:hAnsi="Abadi" w:cs="Arial"/>
          <w:b/>
          <w:bCs/>
          <w:sz w:val="28"/>
          <w:szCs w:val="28"/>
          <w:lang w:val="en-US"/>
        </w:rPr>
        <w:t xml:space="preserve"> </w:t>
      </w:r>
      <w:r w:rsidRPr="006E505E">
        <w:rPr>
          <w:rFonts w:ascii="Abadi" w:hAnsi="Abadi" w:cs="Arial"/>
          <w:b/>
          <w:bCs/>
          <w:sz w:val="28"/>
          <w:szCs w:val="28"/>
          <w:lang w:val="en-US"/>
        </w:rPr>
        <w:t xml:space="preserve">= </w:t>
      </w:r>
      <m:oMath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BCi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/>
          </w:rPr>
          <m:t xml:space="preserve">+ 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A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B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Ci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/>
          </w:rPr>
          <m:t>+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AB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Ci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/>
          </w:rPr>
          <m:t>+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ABCi</m:t>
        </m:r>
      </m:oMath>
    </w:p>
    <w:p w14:paraId="2CD2AB0E" w14:textId="6DB9991F" w:rsidR="00A6431F" w:rsidRDefault="00A6431F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  <w:r w:rsidRPr="006E505E">
        <w:rPr>
          <w:rFonts w:ascii="Abadi" w:hAnsi="Abadi" w:cs="Arial"/>
          <w:b/>
          <w:bCs/>
          <w:sz w:val="28"/>
          <w:szCs w:val="28"/>
          <w:lang w:val="en-US"/>
        </w:rPr>
        <w:t xml:space="preserve">        </w:t>
      </w:r>
      <w:r w:rsidR="00BD2A04">
        <w:rPr>
          <w:rFonts w:ascii="Abadi" w:hAnsi="Abadi" w:cs="Arial"/>
          <w:b/>
          <w:bCs/>
          <w:sz w:val="28"/>
          <w:szCs w:val="28"/>
        </w:rPr>
        <w:t>= Ci (</w:t>
      </w:r>
      <m:oMath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B+ A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B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)+AB(</m:t>
        </m:r>
        <m:bar>
          <m:barPr>
            <m:pos m:val="top"/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Ci</m:t>
            </m:r>
          </m:e>
        </m:bar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+Ci)</m:t>
        </m:r>
      </m:oMath>
    </w:p>
    <w:p w14:paraId="179A9A76" w14:textId="0522D8C8" w:rsidR="00A6431F" w:rsidRDefault="00A6431F" w:rsidP="00A6431F">
      <w:pPr>
        <w:rPr>
          <w:rFonts w:ascii="Cambria Math" w:eastAsiaTheme="minorEastAsia" w:hAnsi="Cambria Math" w:cs="Cambria Math"/>
          <w:b/>
          <w:bCs/>
          <w:sz w:val="28"/>
          <w:szCs w:val="28"/>
        </w:rPr>
        <w:sectPr w:rsidR="00A6431F" w:rsidSect="009B5AFA">
          <w:pgSz w:w="12240" w:h="15840" w:code="1"/>
          <w:pgMar w:top="1418" w:right="1701" w:bottom="0" w:left="1701" w:header="709" w:footer="709" w:gutter="0"/>
          <w:pgBorders w:offsetFrom="page">
            <w:top w:val="single" w:sz="12" w:space="24" w:color="215E99" w:themeColor="text2" w:themeTint="BF"/>
            <w:left w:val="single" w:sz="12" w:space="24" w:color="215E99" w:themeColor="text2" w:themeTint="BF"/>
            <w:bottom w:val="single" w:sz="12" w:space="24" w:color="215E99" w:themeColor="text2" w:themeTint="BF"/>
            <w:right w:val="single" w:sz="12" w:space="24" w:color="215E99" w:themeColor="text2" w:themeTint="BF"/>
          </w:pgBorders>
          <w:cols w:space="708"/>
          <w:docGrid w:linePitch="360"/>
        </w:sectPr>
      </w:pPr>
      <w:r>
        <w:rPr>
          <w:rFonts w:ascii="Abadi" w:eastAsiaTheme="minorEastAsia" w:hAnsi="Abadi" w:cs="Arial"/>
          <w:b/>
          <w:bCs/>
          <w:sz w:val="28"/>
          <w:szCs w:val="28"/>
        </w:rPr>
        <w:t xml:space="preserve">             = Ci(A</w:t>
      </w:r>
      <w:r w:rsidRPr="00A6431F">
        <w:rPr>
          <w:rFonts w:ascii="Cambria Math" w:eastAsiaTheme="minorEastAsia" w:hAnsi="Cambria Math" w:cs="Cambria Math"/>
          <w:b/>
          <w:bCs/>
          <w:sz w:val="28"/>
          <w:szCs w:val="28"/>
        </w:rPr>
        <w:t>⊕</w:t>
      </w:r>
      <w:proofErr w:type="gramStart"/>
      <w:r>
        <w:rPr>
          <w:rFonts w:ascii="Cambria Math" w:eastAsiaTheme="minorEastAsia" w:hAnsi="Cambria Math" w:cs="Cambria Math"/>
          <w:b/>
          <w:bCs/>
          <w:sz w:val="28"/>
          <w:szCs w:val="28"/>
        </w:rPr>
        <w:t>B)+</w:t>
      </w:r>
      <w:proofErr w:type="gramEnd"/>
      <w:r>
        <w:rPr>
          <w:rFonts w:ascii="Cambria Math" w:eastAsiaTheme="minorEastAsia" w:hAnsi="Cambria Math" w:cs="Cambria Math"/>
          <w:b/>
          <w:bCs/>
          <w:sz w:val="28"/>
          <w:szCs w:val="28"/>
        </w:rPr>
        <w:t>AB</w:t>
      </w:r>
    </w:p>
    <w:tbl>
      <w:tblPr>
        <w:tblStyle w:val="Tablaconcuadrcula"/>
        <w:tblpPr w:leftFromText="141" w:rightFromText="141" w:vertAnchor="text" w:horzAnchor="margin" w:tblpY="36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870"/>
        <w:gridCol w:w="851"/>
      </w:tblGrid>
      <w:tr w:rsidR="00A6431F" w14:paraId="794FB928" w14:textId="77777777" w:rsidTr="00A6431F">
        <w:trPr>
          <w:trHeight w:val="475"/>
        </w:trPr>
        <w:tc>
          <w:tcPr>
            <w:tcW w:w="3417" w:type="dxa"/>
            <w:gridSpan w:val="5"/>
            <w:vAlign w:val="center"/>
          </w:tcPr>
          <w:p w14:paraId="3FD8C022" w14:textId="77777777" w:rsidR="00A6431F" w:rsidRDefault="00A6431F" w:rsidP="00A6431F">
            <w:pPr>
              <w:jc w:val="center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lastRenderedPageBreak/>
              <w:t>Tabla de verdad</w:t>
            </w:r>
          </w:p>
        </w:tc>
      </w:tr>
      <w:tr w:rsidR="00A6431F" w14:paraId="6073E132" w14:textId="77777777" w:rsidTr="00A6431F">
        <w:trPr>
          <w:trHeight w:val="475"/>
        </w:trPr>
        <w:tc>
          <w:tcPr>
            <w:tcW w:w="562" w:type="dxa"/>
          </w:tcPr>
          <w:p w14:paraId="027F2773" w14:textId="77777777" w:rsidR="00A6431F" w:rsidRDefault="00A6431F" w:rsidP="00A6431F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63191A40" w14:textId="77777777" w:rsidR="00A6431F" w:rsidRDefault="00A6431F" w:rsidP="00A6431F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67" w:type="dxa"/>
          </w:tcPr>
          <w:p w14:paraId="55110149" w14:textId="1441ECDA" w:rsidR="00A6431F" w:rsidRDefault="00A6431F" w:rsidP="00A6431F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Pi</w:t>
            </w:r>
          </w:p>
        </w:tc>
        <w:tc>
          <w:tcPr>
            <w:tcW w:w="870" w:type="dxa"/>
          </w:tcPr>
          <w:p w14:paraId="086B3DEA" w14:textId="4A0BD4DB" w:rsidR="00A6431F" w:rsidRDefault="00A6431F" w:rsidP="00A6431F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Resta</w:t>
            </w:r>
          </w:p>
        </w:tc>
        <w:tc>
          <w:tcPr>
            <w:tcW w:w="851" w:type="dxa"/>
          </w:tcPr>
          <w:p w14:paraId="1532FF2B" w14:textId="1E2D3A29" w:rsidR="00A6431F" w:rsidRDefault="00A6431F" w:rsidP="00A6431F">
            <w:pPr>
              <w:jc w:val="both"/>
              <w:rPr>
                <w:rFonts w:ascii="Abadi" w:hAnsi="Abadi" w:cs="Arial"/>
                <w:b/>
                <w:bCs/>
                <w:sz w:val="28"/>
                <w:szCs w:val="28"/>
              </w:rPr>
            </w:pPr>
            <w:r>
              <w:rPr>
                <w:rFonts w:ascii="Abadi" w:hAnsi="Abadi" w:cs="Arial"/>
                <w:b/>
                <w:bCs/>
                <w:sz w:val="28"/>
                <w:szCs w:val="28"/>
              </w:rPr>
              <w:t>Po</w:t>
            </w:r>
          </w:p>
        </w:tc>
      </w:tr>
      <w:tr w:rsidR="00A6431F" w14:paraId="1ADA566F" w14:textId="77777777" w:rsidTr="00A6431F">
        <w:trPr>
          <w:trHeight w:val="475"/>
        </w:trPr>
        <w:tc>
          <w:tcPr>
            <w:tcW w:w="562" w:type="dxa"/>
          </w:tcPr>
          <w:p w14:paraId="58932D6E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142AEE1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163BA005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08768EBA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474E1DCF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A6431F" w14:paraId="48D4ECED" w14:textId="77777777" w:rsidTr="00A6431F">
        <w:trPr>
          <w:trHeight w:val="460"/>
        </w:trPr>
        <w:tc>
          <w:tcPr>
            <w:tcW w:w="562" w:type="dxa"/>
          </w:tcPr>
          <w:p w14:paraId="453297B2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40F26A6B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EE97426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4D199126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8E2333F" w14:textId="1B2F4F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  <w:tr w:rsidR="00A6431F" w14:paraId="67111B7A" w14:textId="77777777" w:rsidTr="00A6431F">
        <w:trPr>
          <w:trHeight w:val="475"/>
        </w:trPr>
        <w:tc>
          <w:tcPr>
            <w:tcW w:w="562" w:type="dxa"/>
          </w:tcPr>
          <w:p w14:paraId="2B920F4C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1D61B03A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47B25DD6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20C6C07F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3D3953E" w14:textId="54E0DDBF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  <w:tr w:rsidR="00A6431F" w14:paraId="27DFC7FD" w14:textId="77777777" w:rsidTr="00A6431F">
        <w:trPr>
          <w:trHeight w:val="475"/>
        </w:trPr>
        <w:tc>
          <w:tcPr>
            <w:tcW w:w="562" w:type="dxa"/>
          </w:tcPr>
          <w:p w14:paraId="1657FAC1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483B7303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BB81D12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5140135B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22335F67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  <w:tr w:rsidR="00A6431F" w14:paraId="23953BC8" w14:textId="77777777" w:rsidTr="00A6431F">
        <w:trPr>
          <w:trHeight w:val="475"/>
        </w:trPr>
        <w:tc>
          <w:tcPr>
            <w:tcW w:w="562" w:type="dxa"/>
          </w:tcPr>
          <w:p w14:paraId="4F07F905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FE912EC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B87ED55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18A8AAA0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9A68050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A6431F" w14:paraId="073F308C" w14:textId="77777777" w:rsidTr="00A6431F">
        <w:trPr>
          <w:trHeight w:val="475"/>
        </w:trPr>
        <w:tc>
          <w:tcPr>
            <w:tcW w:w="562" w:type="dxa"/>
          </w:tcPr>
          <w:p w14:paraId="2F231C68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10596D2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E77FCB5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5C26A6DC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1DC308B" w14:textId="2DB5E704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A6431F" w14:paraId="490903EB" w14:textId="77777777" w:rsidTr="00A6431F">
        <w:trPr>
          <w:trHeight w:val="475"/>
        </w:trPr>
        <w:tc>
          <w:tcPr>
            <w:tcW w:w="562" w:type="dxa"/>
          </w:tcPr>
          <w:p w14:paraId="1E361B7D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1CC95FD5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46E248D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0</w:t>
            </w:r>
          </w:p>
        </w:tc>
        <w:tc>
          <w:tcPr>
            <w:tcW w:w="870" w:type="dxa"/>
          </w:tcPr>
          <w:p w14:paraId="407D1B93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1A97B50A" w14:textId="7613F8CB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>
              <w:rPr>
                <w:rFonts w:ascii="Abadi" w:hAnsi="Abadi" w:cs="Arial"/>
                <w:color w:val="FF0000"/>
                <w:sz w:val="28"/>
                <w:szCs w:val="28"/>
              </w:rPr>
              <w:t>0</w:t>
            </w:r>
          </w:p>
        </w:tc>
      </w:tr>
      <w:tr w:rsidR="00A6431F" w14:paraId="28B5BF51" w14:textId="77777777" w:rsidTr="00A6431F">
        <w:trPr>
          <w:trHeight w:val="475"/>
        </w:trPr>
        <w:tc>
          <w:tcPr>
            <w:tcW w:w="562" w:type="dxa"/>
          </w:tcPr>
          <w:p w14:paraId="79E82C8E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B0229C9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D09FAED" w14:textId="77777777" w:rsidR="00A6431F" w:rsidRPr="00BD2A04" w:rsidRDefault="00A6431F" w:rsidP="00A6431F">
            <w:pPr>
              <w:jc w:val="both"/>
              <w:rPr>
                <w:rFonts w:ascii="Abadi" w:hAnsi="Abadi" w:cs="Arial"/>
                <w:sz w:val="28"/>
                <w:szCs w:val="28"/>
              </w:rPr>
            </w:pPr>
            <w:r w:rsidRPr="00BD2A04">
              <w:rPr>
                <w:rFonts w:ascii="Abadi" w:hAnsi="Abadi" w:cs="Arial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14:paraId="02EC606B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413BA856" w14:textId="77777777" w:rsidR="00A6431F" w:rsidRPr="00BD2A04" w:rsidRDefault="00A6431F" w:rsidP="00A6431F">
            <w:pPr>
              <w:jc w:val="both"/>
              <w:rPr>
                <w:rFonts w:ascii="Abadi" w:hAnsi="Abadi" w:cs="Arial"/>
                <w:color w:val="FF0000"/>
                <w:sz w:val="28"/>
                <w:szCs w:val="28"/>
              </w:rPr>
            </w:pPr>
            <w:r w:rsidRPr="00BD2A04">
              <w:rPr>
                <w:rFonts w:ascii="Abadi" w:hAnsi="Abadi" w:cs="Arial"/>
                <w:color w:val="FF0000"/>
                <w:sz w:val="28"/>
                <w:szCs w:val="28"/>
              </w:rPr>
              <w:t>1</w:t>
            </w:r>
          </w:p>
        </w:tc>
      </w:tr>
    </w:tbl>
    <w:p w14:paraId="263A811C" w14:textId="2F647B2F" w:rsidR="00A6431F" w:rsidRPr="00A6431F" w:rsidRDefault="00BD2A04" w:rsidP="00A6431F">
      <w:pPr>
        <w:jc w:val="center"/>
        <w:rPr>
          <w:rFonts w:ascii="Abadi" w:eastAsiaTheme="minorEastAsia" w:hAnsi="Abadi" w:cs="Arial"/>
          <w:sz w:val="28"/>
          <w:szCs w:val="28"/>
        </w:rPr>
      </w:pPr>
      <w:r>
        <w:rPr>
          <w:rFonts w:ascii="Abadi" w:hAnsi="Abadi" w:cs="Arial"/>
          <w:b/>
          <w:bCs/>
          <w:sz w:val="28"/>
          <w:szCs w:val="28"/>
        </w:rPr>
        <w:br w:type="textWrapping" w:clear="all"/>
      </w:r>
      <w:r w:rsidR="00A6431F" w:rsidRPr="00A6431F">
        <w:rPr>
          <w:rFonts w:ascii="Abadi" w:hAnsi="Abadi" w:cs="Arial"/>
          <w:sz w:val="28"/>
          <w:szCs w:val="28"/>
        </w:rPr>
        <w:t xml:space="preserve">Resta =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AB</m:t>
            </m:r>
          </m:e>
        </m:bar>
        <m:r>
          <w:rPr>
            <w:rFonts w:ascii="Cambria Math" w:hAnsi="Cambria Math" w:cs="Arial"/>
            <w:sz w:val="28"/>
            <w:szCs w:val="28"/>
          </w:rPr>
          <m:t>Pi+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Arial"/>
            <w:sz w:val="28"/>
            <w:szCs w:val="28"/>
          </w:rPr>
          <m:t>B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Pi</m:t>
            </m:r>
          </m:e>
        </m:bar>
        <m:r>
          <w:rPr>
            <w:rFonts w:ascii="Cambria Math" w:hAnsi="Cambria Math" w:cs="Arial"/>
            <w:sz w:val="28"/>
            <w:szCs w:val="28"/>
          </w:rPr>
          <m:t>+A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e>
        </m:bar>
        <m:r>
          <w:rPr>
            <w:rFonts w:ascii="Cambria Math" w:hAnsi="Cambria Math" w:cs="Arial"/>
            <w:sz w:val="28"/>
            <w:szCs w:val="28"/>
          </w:rPr>
          <m:t>Pi+ABPi</m:t>
        </m:r>
      </m:oMath>
    </w:p>
    <w:p w14:paraId="2D77D588" w14:textId="1E621DC4" w:rsidR="00A6431F" w:rsidRPr="00A6431F" w:rsidRDefault="00A6431F" w:rsidP="00A6431F">
      <w:pPr>
        <w:jc w:val="center"/>
        <w:rPr>
          <w:rFonts w:ascii="Abadi" w:eastAsiaTheme="minorEastAsia" w:hAnsi="Abadi" w:cs="Arial"/>
          <w:sz w:val="28"/>
          <w:szCs w:val="28"/>
        </w:rPr>
      </w:pPr>
      <w:r w:rsidRPr="00A6431F">
        <w:rPr>
          <w:rFonts w:ascii="Abadi" w:eastAsiaTheme="minorEastAsia" w:hAnsi="Abadi" w:cs="Arial"/>
          <w:sz w:val="28"/>
          <w:szCs w:val="28"/>
        </w:rPr>
        <w:t xml:space="preserve">           =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 xml:space="preserve"> A</m:t>
            </m:r>
          </m:e>
        </m:ba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Pi</m:t>
                </m:r>
              </m:e>
            </m:bar>
            <m:r>
              <w:rPr>
                <w:rFonts w:ascii="Cambria Math" w:hAnsi="Cambria Math" w:cs="Arial"/>
                <w:sz w:val="28"/>
                <w:szCs w:val="28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</m:bar>
            <m:r>
              <w:rPr>
                <w:rFonts w:ascii="Cambria Math" w:hAnsi="Cambria Math" w:cs="Arial"/>
                <w:sz w:val="28"/>
                <w:szCs w:val="28"/>
              </w:rPr>
              <m:t>Pi</m:t>
            </m:r>
          </m:e>
        </m:d>
        <m:r>
          <w:rPr>
            <w:rFonts w:ascii="Cambria Math" w:hAnsi="Cambria Math" w:cs="Arial"/>
            <w:sz w:val="28"/>
            <w:szCs w:val="28"/>
          </w:rPr>
          <m:t>+A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</m:bar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Pi</m:t>
                </m:r>
              </m:e>
            </m:bar>
            <m:r>
              <w:rPr>
                <w:rFonts w:ascii="Cambria Math" w:hAnsi="Cambria Math" w:cs="Arial"/>
                <w:sz w:val="28"/>
                <w:szCs w:val="28"/>
              </w:rPr>
              <m:t>+BPi</m:t>
            </m:r>
          </m:e>
        </m:d>
      </m:oMath>
    </w:p>
    <w:p w14:paraId="69478B62" w14:textId="2955E84D" w:rsidR="00A6431F" w:rsidRPr="00A6431F" w:rsidRDefault="00A6431F" w:rsidP="00A6431F">
      <w:pPr>
        <w:rPr>
          <w:rFonts w:ascii="Abadi" w:hAnsi="Abadi" w:cs="Arial"/>
          <w:sz w:val="28"/>
          <w:szCs w:val="28"/>
        </w:rPr>
      </w:pPr>
      <w:r w:rsidRPr="00A6431F">
        <w:rPr>
          <w:rFonts w:ascii="Abadi" w:hAnsi="Abadi" w:cs="Arial"/>
          <w:sz w:val="28"/>
          <w:szCs w:val="28"/>
        </w:rPr>
        <w:t xml:space="preserve">             = A</w:t>
      </w:r>
      <m:oMath>
        <m:r>
          <w:rPr>
            <w:rFonts w:ascii="Cambria Math" w:hAnsi="Cambria Math" w:cs="Arial"/>
            <w:sz w:val="28"/>
            <w:szCs w:val="28"/>
          </w:rPr>
          <m:t>⊕B⊕Pi</m:t>
        </m:r>
      </m:oMath>
    </w:p>
    <w:p w14:paraId="78BB2BA7" w14:textId="52BC3B19" w:rsidR="00A6431F" w:rsidRPr="00A6431F" w:rsidRDefault="00A6431F" w:rsidP="00A6431F">
      <w:pPr>
        <w:tabs>
          <w:tab w:val="left" w:pos="409"/>
        </w:tabs>
        <w:rPr>
          <w:rFonts w:ascii="Abadi" w:hAnsi="Abadi" w:cs="Arial"/>
          <w:sz w:val="28"/>
          <w:szCs w:val="28"/>
        </w:rPr>
      </w:pPr>
      <w:r w:rsidRPr="00A6431F">
        <w:rPr>
          <w:rFonts w:ascii="Abadi" w:hAnsi="Abadi" w:cs="Arial"/>
          <w:sz w:val="28"/>
          <w:szCs w:val="28"/>
        </w:rPr>
        <w:tab/>
        <w:t xml:space="preserve">Po =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B</m:t>
            </m:r>
          </m:e>
        </m:bar>
        <m:r>
          <w:rPr>
            <w:rFonts w:ascii="Cambria Math" w:hAnsi="Cambria Math" w:cs="Arial"/>
            <w:sz w:val="28"/>
            <w:szCs w:val="28"/>
          </w:rPr>
          <m:t xml:space="preserve">Pi+ 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Arial"/>
            <w:sz w:val="28"/>
            <w:szCs w:val="28"/>
          </w:rPr>
          <m:t>B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Pi</m:t>
            </m:r>
          </m:e>
        </m:bar>
        <m:r>
          <w:rPr>
            <w:rFonts w:ascii="Cambria Math" w:hAnsi="Cambria Math" w:cs="Arial"/>
            <w:sz w:val="28"/>
            <w:szCs w:val="28"/>
          </w:rPr>
          <m:t>+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Arial"/>
            <w:sz w:val="28"/>
            <w:szCs w:val="28"/>
          </w:rPr>
          <m:t>B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Pi</m:t>
            </m:r>
          </m:e>
        </m:bar>
        <m:r>
          <w:rPr>
            <w:rFonts w:ascii="Cambria Math" w:hAnsi="Cambria Math" w:cs="Arial"/>
            <w:sz w:val="28"/>
            <w:szCs w:val="28"/>
          </w:rPr>
          <m:t>+ABPi</m:t>
        </m:r>
      </m:oMath>
    </w:p>
    <w:p w14:paraId="3F86ABF1" w14:textId="1032E7A2" w:rsidR="00A6431F" w:rsidRPr="006E505E" w:rsidRDefault="00A6431F" w:rsidP="00A6431F">
      <w:pPr>
        <w:jc w:val="center"/>
        <w:rPr>
          <w:rFonts w:ascii="Abadi" w:eastAsiaTheme="minorEastAsia" w:hAnsi="Abadi" w:cs="Arial"/>
          <w:sz w:val="28"/>
          <w:szCs w:val="28"/>
          <w:lang w:val="en-US"/>
        </w:rPr>
      </w:pPr>
      <w:r w:rsidRPr="00A6431F">
        <w:rPr>
          <w:rFonts w:ascii="Abadi" w:hAnsi="Abadi" w:cs="Arial"/>
          <w:sz w:val="28"/>
          <w:szCs w:val="28"/>
        </w:rPr>
        <w:t xml:space="preserve">        </w:t>
      </w:r>
      <w:r w:rsidRPr="006E505E">
        <w:rPr>
          <w:rFonts w:ascii="Abadi" w:hAnsi="Abadi" w:cs="Arial"/>
          <w:sz w:val="28"/>
          <w:szCs w:val="28"/>
          <w:lang w:val="en-US"/>
        </w:rPr>
        <w:t>= Pi (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e>
        </m:bar>
        <m:r>
          <w:rPr>
            <w:rFonts w:ascii="Cambria Math" w:hAnsi="Cambria Math" w:cs="Arial"/>
            <w:sz w:val="28"/>
            <w:szCs w:val="28"/>
            <w:lang w:val="en-US"/>
          </w:rPr>
          <m:t xml:space="preserve">+ </m:t>
        </m:r>
        <m:r>
          <w:rPr>
            <w:rFonts w:ascii="Cambria Math" w:hAnsi="Cambria Math" w:cs="Arial"/>
            <w:sz w:val="28"/>
            <w:szCs w:val="28"/>
          </w:rPr>
          <m:t>AB</m:t>
        </m:r>
        <m:r>
          <w:rPr>
            <w:rFonts w:ascii="Cambria Math" w:hAnsi="Cambria Math" w:cs="Arial"/>
            <w:sz w:val="28"/>
            <w:szCs w:val="28"/>
            <w:lang w:val="en-US"/>
          </w:rPr>
          <m:t>)+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Arial"/>
            <w:sz w:val="28"/>
            <w:szCs w:val="28"/>
          </w:rPr>
          <m:t>B</m:t>
        </m:r>
        <m:r>
          <w:rPr>
            <w:rFonts w:ascii="Cambria Math" w:hAnsi="Cambria Math" w:cs="Arial"/>
            <w:sz w:val="28"/>
            <w:szCs w:val="28"/>
            <w:lang w:val="en-US"/>
          </w:rPr>
          <m:t>(</m:t>
        </m:r>
        <m:bar>
          <m:barPr>
            <m:pos m:val="top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Arial"/>
                <w:sz w:val="28"/>
                <w:szCs w:val="28"/>
              </w:rPr>
              <m:t>Pi</m:t>
            </m:r>
          </m:e>
        </m:bar>
        <m:r>
          <w:rPr>
            <w:rFonts w:ascii="Cambria Math" w:hAnsi="Cambria Math" w:cs="Arial"/>
            <w:sz w:val="28"/>
            <w:szCs w:val="28"/>
            <w:lang w:val="en-US"/>
          </w:rPr>
          <m:t>+</m:t>
        </m:r>
        <m:r>
          <w:rPr>
            <w:rFonts w:ascii="Cambria Math" w:hAnsi="Cambria Math" w:cs="Arial"/>
            <w:sz w:val="28"/>
            <w:szCs w:val="28"/>
          </w:rPr>
          <m:t>Pi</m:t>
        </m:r>
        <m:r>
          <w:rPr>
            <w:rFonts w:ascii="Cambria Math" w:hAnsi="Cambria Math" w:cs="Arial"/>
            <w:sz w:val="28"/>
            <w:szCs w:val="28"/>
            <w:lang w:val="en-US"/>
          </w:rPr>
          <m:t>)</m:t>
        </m:r>
      </m:oMath>
    </w:p>
    <w:p w14:paraId="60A7E450" w14:textId="2211F087" w:rsidR="00A6431F" w:rsidRPr="00A6431F" w:rsidRDefault="00A6431F" w:rsidP="00A6431F">
      <w:pPr>
        <w:rPr>
          <w:rFonts w:ascii="Abadi" w:eastAsiaTheme="minorEastAsia" w:hAnsi="Abadi" w:cs="Arial"/>
          <w:sz w:val="28"/>
          <w:szCs w:val="28"/>
        </w:rPr>
      </w:pPr>
      <w:r w:rsidRPr="006E505E">
        <w:rPr>
          <w:rFonts w:ascii="Abadi" w:eastAsiaTheme="minorEastAsia" w:hAnsi="Abadi" w:cs="Arial"/>
          <w:sz w:val="28"/>
          <w:szCs w:val="28"/>
          <w:lang w:val="en-US"/>
        </w:rPr>
        <w:t xml:space="preserve">             </w:t>
      </w:r>
      <w:r w:rsidRPr="00A6431F">
        <w:rPr>
          <w:rFonts w:ascii="Abadi" w:eastAsiaTheme="minorEastAsia" w:hAnsi="Abadi" w:cs="Arial"/>
          <w:sz w:val="28"/>
          <w:szCs w:val="28"/>
        </w:rPr>
        <w:t xml:space="preserve">= </w:t>
      </w:r>
      <w:proofErr w:type="gramStart"/>
      <w:r>
        <w:rPr>
          <w:rFonts w:ascii="Abadi" w:eastAsiaTheme="minorEastAsia" w:hAnsi="Abadi" w:cs="Arial"/>
          <w:sz w:val="28"/>
          <w:szCs w:val="28"/>
        </w:rPr>
        <w:t>P</w:t>
      </w:r>
      <w:r w:rsidRPr="00A6431F">
        <w:rPr>
          <w:rFonts w:ascii="Abadi" w:eastAsiaTheme="minorEastAsia" w:hAnsi="Abadi" w:cs="Arial"/>
          <w:sz w:val="28"/>
          <w:szCs w:val="28"/>
        </w:rPr>
        <w:t>i(</w:t>
      </w:r>
      <w:proofErr w:type="gramEnd"/>
      <m:oMath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A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⊕B</m:t>
            </m:r>
          </m:e>
        </m:bar>
      </m:oMath>
      <w:r w:rsidRPr="00A6431F">
        <w:rPr>
          <w:rFonts w:ascii="Cambria Math" w:eastAsiaTheme="minorEastAsia" w:hAnsi="Cambria Math" w:cs="Cambria Math"/>
          <w:sz w:val="28"/>
          <w:szCs w:val="28"/>
        </w:rPr>
        <w:t>)+</w:t>
      </w:r>
      <m:oMath>
        <m:bar>
          <m:barPr>
            <m:pos m:val="top"/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A</m:t>
            </m:r>
          </m:e>
        </m:bar>
      </m:oMath>
      <w:r w:rsidRPr="00A6431F">
        <w:rPr>
          <w:rFonts w:ascii="Cambria Math" w:eastAsiaTheme="minorEastAsia" w:hAnsi="Cambria Math" w:cs="Cambria Math"/>
          <w:sz w:val="28"/>
          <w:szCs w:val="28"/>
        </w:rPr>
        <w:t>B</w:t>
      </w:r>
    </w:p>
    <w:p w14:paraId="067068D5" w14:textId="0EB569C8" w:rsidR="00145530" w:rsidRDefault="00145530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</w:p>
    <w:p w14:paraId="7AFF974F" w14:textId="77777777" w:rsidR="00A6431F" w:rsidRDefault="00A6431F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</w:p>
    <w:p w14:paraId="0EA39961" w14:textId="77777777" w:rsidR="00A6431F" w:rsidRDefault="00A6431F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</w:p>
    <w:p w14:paraId="6C7709FC" w14:textId="77777777" w:rsidR="00A6431F" w:rsidRDefault="00A6431F" w:rsidP="00BD2A04">
      <w:pPr>
        <w:jc w:val="center"/>
        <w:rPr>
          <w:rFonts w:ascii="Abadi" w:eastAsiaTheme="minorEastAsia" w:hAnsi="Abadi" w:cs="Arial"/>
          <w:b/>
          <w:bCs/>
          <w:sz w:val="28"/>
          <w:szCs w:val="28"/>
        </w:rPr>
      </w:pPr>
    </w:p>
    <w:p w14:paraId="3CDC782A" w14:textId="77777777" w:rsidR="00A6431F" w:rsidRPr="006D144B" w:rsidRDefault="00A6431F" w:rsidP="00A6431F">
      <w:pPr>
        <w:rPr>
          <w:rFonts w:ascii="Abadi" w:hAnsi="Abadi"/>
          <w:b/>
          <w:bCs/>
          <w:sz w:val="28"/>
          <w:szCs w:val="28"/>
        </w:rPr>
      </w:pPr>
      <w:r w:rsidRPr="006D144B">
        <w:rPr>
          <w:rFonts w:ascii="Abadi" w:hAnsi="Abadi"/>
          <w:b/>
          <w:bCs/>
          <w:sz w:val="28"/>
          <w:szCs w:val="28"/>
        </w:rPr>
        <w:t>Código VHDL:</w:t>
      </w:r>
    </w:p>
    <w:p w14:paraId="1A84AA32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>library IEEE;</w:t>
      </w:r>
    </w:p>
    <w:p w14:paraId="6E81FE47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>use IEEE.STD_LOGIC_1164.ALL;</w:t>
      </w:r>
    </w:p>
    <w:p w14:paraId="3127A91D" w14:textId="77777777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proofErr w:type="spellStart"/>
      <w:r w:rsidRPr="00A6431F">
        <w:rPr>
          <w:rFonts w:ascii="Arial" w:eastAsiaTheme="minorEastAsia" w:hAnsi="Arial" w:cs="Arial"/>
        </w:rPr>
        <w:t>entity</w:t>
      </w:r>
      <w:proofErr w:type="spellEnd"/>
      <w:r w:rsidRPr="00A6431F">
        <w:rPr>
          <w:rFonts w:ascii="Arial" w:eastAsiaTheme="minorEastAsia" w:hAnsi="Arial" w:cs="Arial"/>
        </w:rPr>
        <w:t xml:space="preserve"> </w:t>
      </w:r>
      <w:proofErr w:type="spellStart"/>
      <w:r w:rsidRPr="00A6431F">
        <w:rPr>
          <w:rFonts w:ascii="Arial" w:eastAsiaTheme="minorEastAsia" w:hAnsi="Arial" w:cs="Arial"/>
        </w:rPr>
        <w:t>sumador_restador_simultaneo</w:t>
      </w:r>
      <w:proofErr w:type="spellEnd"/>
      <w:r w:rsidRPr="00A6431F">
        <w:rPr>
          <w:rFonts w:ascii="Arial" w:eastAsiaTheme="minorEastAsia" w:hAnsi="Arial" w:cs="Arial"/>
        </w:rPr>
        <w:t xml:space="preserve"> </w:t>
      </w:r>
      <w:proofErr w:type="spellStart"/>
      <w:r w:rsidRPr="00A6431F">
        <w:rPr>
          <w:rFonts w:ascii="Arial" w:eastAsiaTheme="minorEastAsia" w:hAnsi="Arial" w:cs="Arial"/>
        </w:rPr>
        <w:t>is</w:t>
      </w:r>
      <w:proofErr w:type="spellEnd"/>
    </w:p>
    <w:p w14:paraId="598F9A98" w14:textId="77777777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r w:rsidRPr="00A6431F">
        <w:rPr>
          <w:rFonts w:ascii="Arial" w:eastAsiaTheme="minorEastAsia" w:hAnsi="Arial" w:cs="Arial"/>
        </w:rPr>
        <w:t xml:space="preserve">    Port (</w:t>
      </w:r>
    </w:p>
    <w:p w14:paraId="752AA9FC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A6431F">
        <w:rPr>
          <w:rFonts w:ascii="Arial" w:eastAsiaTheme="minorEastAsia" w:hAnsi="Arial" w:cs="Arial"/>
        </w:rPr>
        <w:t xml:space="preserve">        </w:t>
      </w:r>
      <w:r w:rsidRPr="006E505E">
        <w:rPr>
          <w:rFonts w:ascii="Arial" w:eastAsiaTheme="minorEastAsia" w:hAnsi="Arial" w:cs="Arial"/>
          <w:lang w:val="en-US"/>
        </w:rPr>
        <w:t xml:space="preserve">A, B, Cin, </w:t>
      </w:r>
      <w:proofErr w:type="gramStart"/>
      <w:r w:rsidRPr="006E505E">
        <w:rPr>
          <w:rFonts w:ascii="Arial" w:eastAsiaTheme="minorEastAsia" w:hAnsi="Arial" w:cs="Arial"/>
          <w:lang w:val="en-US"/>
        </w:rPr>
        <w:t>Pi :</w:t>
      </w:r>
      <w:proofErr w:type="gramEnd"/>
      <w:r w:rsidRPr="006E505E">
        <w:rPr>
          <w:rFonts w:ascii="Arial" w:eastAsiaTheme="minorEastAsia" w:hAnsi="Arial" w:cs="Arial"/>
          <w:lang w:val="en-US"/>
        </w:rPr>
        <w:t xml:space="preserve"> in STD_LOGIC;</w:t>
      </w:r>
    </w:p>
    <w:p w14:paraId="00C8108D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Sum, Cout, Resta, </w:t>
      </w:r>
      <w:proofErr w:type="gramStart"/>
      <w:r w:rsidRPr="006E505E">
        <w:rPr>
          <w:rFonts w:ascii="Arial" w:eastAsiaTheme="minorEastAsia" w:hAnsi="Arial" w:cs="Arial"/>
          <w:lang w:val="en-US"/>
        </w:rPr>
        <w:t>Pout :</w:t>
      </w:r>
      <w:proofErr w:type="gramEnd"/>
      <w:r w:rsidRPr="006E505E">
        <w:rPr>
          <w:rFonts w:ascii="Arial" w:eastAsiaTheme="minorEastAsia" w:hAnsi="Arial" w:cs="Arial"/>
          <w:lang w:val="en-US"/>
        </w:rPr>
        <w:t xml:space="preserve"> out STD_LOGIC</w:t>
      </w:r>
    </w:p>
    <w:p w14:paraId="162FA932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);</w:t>
      </w:r>
    </w:p>
    <w:p w14:paraId="3D7AB0F1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end </w:t>
      </w:r>
      <w:proofErr w:type="spellStart"/>
      <w:r w:rsidRPr="006E505E">
        <w:rPr>
          <w:rFonts w:ascii="Arial" w:eastAsiaTheme="minorEastAsia" w:hAnsi="Arial" w:cs="Arial"/>
          <w:lang w:val="en-US"/>
        </w:rPr>
        <w:t>sumador_restador_simultaneo</w:t>
      </w:r>
      <w:proofErr w:type="spellEnd"/>
      <w:r w:rsidRPr="006E505E">
        <w:rPr>
          <w:rFonts w:ascii="Arial" w:eastAsiaTheme="minorEastAsia" w:hAnsi="Arial" w:cs="Arial"/>
          <w:lang w:val="en-US"/>
        </w:rPr>
        <w:t>;</w:t>
      </w:r>
    </w:p>
    <w:p w14:paraId="68EC5372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architecture Behavioral of </w:t>
      </w:r>
      <w:proofErr w:type="spellStart"/>
      <w:r w:rsidRPr="006E505E">
        <w:rPr>
          <w:rFonts w:ascii="Arial" w:eastAsiaTheme="minorEastAsia" w:hAnsi="Arial" w:cs="Arial"/>
          <w:lang w:val="en-US"/>
        </w:rPr>
        <w:t>sumador_restador_simultaneo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is</w:t>
      </w:r>
    </w:p>
    <w:p w14:paraId="4D4A3220" w14:textId="77777777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proofErr w:type="spellStart"/>
      <w:r w:rsidRPr="00A6431F">
        <w:rPr>
          <w:rFonts w:ascii="Arial" w:eastAsiaTheme="minorEastAsia" w:hAnsi="Arial" w:cs="Arial"/>
        </w:rPr>
        <w:t>begin</w:t>
      </w:r>
      <w:proofErr w:type="spellEnd"/>
    </w:p>
    <w:p w14:paraId="3271DD2D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A6431F">
        <w:rPr>
          <w:rFonts w:ascii="Arial" w:eastAsiaTheme="minorEastAsia" w:hAnsi="Arial" w:cs="Arial"/>
        </w:rPr>
        <w:t xml:space="preserve">    </w:t>
      </w:r>
      <w:proofErr w:type="gramStart"/>
      <w:r w:rsidRPr="006E505E">
        <w:rPr>
          <w:rFonts w:ascii="Arial" w:eastAsiaTheme="minorEastAsia" w:hAnsi="Arial" w:cs="Arial"/>
          <w:lang w:val="en-US"/>
        </w:rPr>
        <w:t>process(</w:t>
      </w:r>
      <w:proofErr w:type="gramEnd"/>
      <w:r w:rsidRPr="006E505E">
        <w:rPr>
          <w:rFonts w:ascii="Arial" w:eastAsiaTheme="minorEastAsia" w:hAnsi="Arial" w:cs="Arial"/>
          <w:lang w:val="en-US"/>
        </w:rPr>
        <w:t>A, B, Cin, Pi)</w:t>
      </w:r>
    </w:p>
    <w:p w14:paraId="553EE23C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variable </w:t>
      </w:r>
      <w:proofErr w:type="spellStart"/>
      <w:r w:rsidRPr="006E505E">
        <w:rPr>
          <w:rFonts w:ascii="Arial" w:eastAsiaTheme="minorEastAsia" w:hAnsi="Arial" w:cs="Arial"/>
          <w:lang w:val="en-US"/>
        </w:rPr>
        <w:t>SumTemp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, </w:t>
      </w:r>
      <w:proofErr w:type="spellStart"/>
      <w:r w:rsidRPr="006E505E">
        <w:rPr>
          <w:rFonts w:ascii="Arial" w:eastAsiaTheme="minorEastAsia" w:hAnsi="Arial" w:cs="Arial"/>
          <w:lang w:val="en-US"/>
        </w:rPr>
        <w:t>CoutTemp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, </w:t>
      </w:r>
      <w:proofErr w:type="spellStart"/>
      <w:r w:rsidRPr="006E505E">
        <w:rPr>
          <w:rFonts w:ascii="Arial" w:eastAsiaTheme="minorEastAsia" w:hAnsi="Arial" w:cs="Arial"/>
          <w:lang w:val="en-US"/>
        </w:rPr>
        <w:t>RestTemp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, </w:t>
      </w:r>
      <w:proofErr w:type="spellStart"/>
      <w:proofErr w:type="gramStart"/>
      <w:r w:rsidRPr="006E505E">
        <w:rPr>
          <w:rFonts w:ascii="Arial" w:eastAsiaTheme="minorEastAsia" w:hAnsi="Arial" w:cs="Arial"/>
          <w:lang w:val="en-US"/>
        </w:rPr>
        <w:t>PoutTemp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:</w:t>
      </w:r>
      <w:proofErr w:type="gramEnd"/>
      <w:r w:rsidRPr="006E505E">
        <w:rPr>
          <w:rFonts w:ascii="Arial" w:eastAsiaTheme="minorEastAsia" w:hAnsi="Arial" w:cs="Arial"/>
          <w:lang w:val="en-US"/>
        </w:rPr>
        <w:t xml:space="preserve"> STD_LOGIC;</w:t>
      </w:r>
    </w:p>
    <w:p w14:paraId="6879FE4C" w14:textId="77777777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r w:rsidRPr="006E505E">
        <w:rPr>
          <w:rFonts w:ascii="Arial" w:eastAsiaTheme="minorEastAsia" w:hAnsi="Arial" w:cs="Arial"/>
          <w:lang w:val="en-US"/>
        </w:rPr>
        <w:t xml:space="preserve">    </w:t>
      </w:r>
      <w:proofErr w:type="spellStart"/>
      <w:r w:rsidRPr="00A6431F">
        <w:rPr>
          <w:rFonts w:ascii="Arial" w:eastAsiaTheme="minorEastAsia" w:hAnsi="Arial" w:cs="Arial"/>
        </w:rPr>
        <w:t>begin</w:t>
      </w:r>
      <w:proofErr w:type="spellEnd"/>
    </w:p>
    <w:p w14:paraId="2B1D9608" w14:textId="77777777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r w:rsidRPr="00A6431F">
        <w:rPr>
          <w:rFonts w:ascii="Arial" w:eastAsiaTheme="minorEastAsia" w:hAnsi="Arial" w:cs="Arial"/>
        </w:rPr>
        <w:t xml:space="preserve">        -- Sumador</w:t>
      </w:r>
    </w:p>
    <w:p w14:paraId="29118461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A6431F">
        <w:rPr>
          <w:rFonts w:ascii="Arial" w:eastAsiaTheme="minorEastAsia" w:hAnsi="Arial" w:cs="Arial"/>
        </w:rPr>
        <w:t xml:space="preserve">        </w:t>
      </w:r>
      <w:proofErr w:type="spellStart"/>
      <w:proofErr w:type="gramStart"/>
      <w:r w:rsidRPr="006E505E">
        <w:rPr>
          <w:rFonts w:ascii="Arial" w:eastAsiaTheme="minorEastAsia" w:hAnsi="Arial" w:cs="Arial"/>
          <w:lang w:val="en-US"/>
        </w:rPr>
        <w:t>SumTemp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:</w:t>
      </w:r>
      <w:proofErr w:type="gramEnd"/>
      <w:r w:rsidRPr="006E505E">
        <w:rPr>
          <w:rFonts w:ascii="Arial" w:eastAsiaTheme="minorEastAsia" w:hAnsi="Arial" w:cs="Arial"/>
          <w:lang w:val="en-US"/>
        </w:rPr>
        <w:t>= A XOR B XOR Cin;</w:t>
      </w:r>
    </w:p>
    <w:p w14:paraId="20103E0E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</w:t>
      </w:r>
      <w:proofErr w:type="spellStart"/>
      <w:proofErr w:type="gramStart"/>
      <w:r w:rsidRPr="006E505E">
        <w:rPr>
          <w:rFonts w:ascii="Arial" w:eastAsiaTheme="minorEastAsia" w:hAnsi="Arial" w:cs="Arial"/>
          <w:lang w:val="en-US"/>
        </w:rPr>
        <w:t>CoutTemp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:</w:t>
      </w:r>
      <w:proofErr w:type="gramEnd"/>
      <w:r w:rsidRPr="006E505E">
        <w:rPr>
          <w:rFonts w:ascii="Arial" w:eastAsiaTheme="minorEastAsia" w:hAnsi="Arial" w:cs="Arial"/>
          <w:lang w:val="en-US"/>
        </w:rPr>
        <w:t>= (A AND B) OR ((A XOR B) AND Cin);</w:t>
      </w:r>
    </w:p>
    <w:p w14:paraId="2A295722" w14:textId="78CF3509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</w:p>
    <w:p w14:paraId="714B9E7E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</w:p>
    <w:p w14:paraId="56A5E805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</w:p>
    <w:p w14:paraId="13EE1F2B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</w:p>
    <w:p w14:paraId="0F008819" w14:textId="33D5BB28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r w:rsidRPr="006E505E">
        <w:rPr>
          <w:rFonts w:ascii="Arial" w:eastAsiaTheme="minorEastAsia" w:hAnsi="Arial" w:cs="Arial"/>
          <w:lang w:val="en-US"/>
        </w:rPr>
        <w:lastRenderedPageBreak/>
        <w:t xml:space="preserve">      </w:t>
      </w:r>
      <w:r w:rsidRPr="00A6431F">
        <w:rPr>
          <w:rFonts w:ascii="Arial" w:eastAsiaTheme="minorEastAsia" w:hAnsi="Arial" w:cs="Arial"/>
        </w:rPr>
        <w:t>-- Restador</w:t>
      </w:r>
    </w:p>
    <w:p w14:paraId="2271EB45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A6431F">
        <w:rPr>
          <w:rFonts w:ascii="Arial" w:eastAsiaTheme="minorEastAsia" w:hAnsi="Arial" w:cs="Arial"/>
        </w:rPr>
        <w:t xml:space="preserve">        </w:t>
      </w:r>
      <w:proofErr w:type="spellStart"/>
      <w:proofErr w:type="gramStart"/>
      <w:r w:rsidRPr="006E505E">
        <w:rPr>
          <w:rFonts w:ascii="Arial" w:eastAsiaTheme="minorEastAsia" w:hAnsi="Arial" w:cs="Arial"/>
          <w:lang w:val="en-US"/>
        </w:rPr>
        <w:t>RestTemp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:</w:t>
      </w:r>
      <w:proofErr w:type="gramEnd"/>
      <w:r w:rsidRPr="006E505E">
        <w:rPr>
          <w:rFonts w:ascii="Arial" w:eastAsiaTheme="minorEastAsia" w:hAnsi="Arial" w:cs="Arial"/>
          <w:lang w:val="en-US"/>
        </w:rPr>
        <w:t>= ((</w:t>
      </w:r>
      <w:proofErr w:type="spellStart"/>
      <w:r w:rsidRPr="006E505E">
        <w:rPr>
          <w:rFonts w:ascii="Arial" w:eastAsiaTheme="minorEastAsia" w:hAnsi="Arial" w:cs="Arial"/>
          <w:lang w:val="en-US"/>
        </w:rPr>
        <w:t>not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A) AND B AND Cin) OR (A AND (not B) AND (not Cin));</w:t>
      </w:r>
    </w:p>
    <w:p w14:paraId="5A9BF7C5" w14:textId="1D4AAD83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</w:t>
      </w:r>
      <w:proofErr w:type="spellStart"/>
      <w:proofErr w:type="gramStart"/>
      <w:r w:rsidRPr="006E505E">
        <w:rPr>
          <w:rFonts w:ascii="Arial" w:eastAsiaTheme="minorEastAsia" w:hAnsi="Arial" w:cs="Arial"/>
          <w:lang w:val="en-US"/>
        </w:rPr>
        <w:t>PoutTemp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:</w:t>
      </w:r>
      <w:proofErr w:type="gramEnd"/>
      <w:r w:rsidRPr="006E505E">
        <w:rPr>
          <w:rFonts w:ascii="Arial" w:eastAsiaTheme="minorEastAsia" w:hAnsi="Arial" w:cs="Arial"/>
          <w:lang w:val="en-US"/>
        </w:rPr>
        <w:t>= ((</w:t>
      </w:r>
      <w:proofErr w:type="spellStart"/>
      <w:r w:rsidRPr="006E505E">
        <w:rPr>
          <w:rFonts w:ascii="Arial" w:eastAsiaTheme="minorEastAsia" w:hAnsi="Arial" w:cs="Arial"/>
          <w:lang w:val="en-US"/>
        </w:rPr>
        <w:t>not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A) AND B) OR ((</w:t>
      </w:r>
      <w:proofErr w:type="spellStart"/>
      <w:r w:rsidRPr="006E505E">
        <w:rPr>
          <w:rFonts w:ascii="Arial" w:eastAsiaTheme="minorEastAsia" w:hAnsi="Arial" w:cs="Arial"/>
          <w:lang w:val="en-US"/>
        </w:rPr>
        <w:t>not</w:t>
      </w:r>
      <w:proofErr w:type="spellEnd"/>
      <w:r w:rsidRPr="006E505E">
        <w:rPr>
          <w:rFonts w:ascii="Arial" w:eastAsiaTheme="minorEastAsia" w:hAnsi="Arial" w:cs="Arial"/>
          <w:lang w:val="en-US"/>
        </w:rPr>
        <w:t xml:space="preserve"> A) AND Cin) OR (B AND Cin) ;</w:t>
      </w:r>
    </w:p>
    <w:p w14:paraId="2C7D159D" w14:textId="77777777" w:rsidR="00A6431F" w:rsidRPr="00A6431F" w:rsidRDefault="00A6431F" w:rsidP="00A6431F">
      <w:pPr>
        <w:spacing w:line="240" w:lineRule="auto"/>
        <w:rPr>
          <w:rFonts w:ascii="Arial" w:eastAsiaTheme="minorEastAsia" w:hAnsi="Arial" w:cs="Arial"/>
        </w:rPr>
      </w:pPr>
      <w:r w:rsidRPr="006E505E">
        <w:rPr>
          <w:rFonts w:ascii="Arial" w:eastAsiaTheme="minorEastAsia" w:hAnsi="Arial" w:cs="Arial"/>
          <w:lang w:val="en-US"/>
        </w:rPr>
        <w:t xml:space="preserve">        </w:t>
      </w:r>
      <w:r w:rsidRPr="00A6431F">
        <w:rPr>
          <w:rFonts w:ascii="Arial" w:eastAsiaTheme="minorEastAsia" w:hAnsi="Arial" w:cs="Arial"/>
        </w:rPr>
        <w:t>-- Selección de operación (sumador o restador)</w:t>
      </w:r>
    </w:p>
    <w:p w14:paraId="55B2E1BB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A6431F">
        <w:rPr>
          <w:rFonts w:ascii="Arial" w:eastAsiaTheme="minorEastAsia" w:hAnsi="Arial" w:cs="Arial"/>
        </w:rPr>
        <w:t xml:space="preserve">        </w:t>
      </w:r>
      <w:r w:rsidRPr="006E505E">
        <w:rPr>
          <w:rFonts w:ascii="Arial" w:eastAsiaTheme="minorEastAsia" w:hAnsi="Arial" w:cs="Arial"/>
          <w:lang w:val="en-US"/>
        </w:rPr>
        <w:t>if Pi = '1' then</w:t>
      </w:r>
    </w:p>
    <w:p w14:paraId="4A8A9787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Sum &lt;= </w:t>
      </w:r>
      <w:proofErr w:type="spellStart"/>
      <w:r w:rsidRPr="006E505E">
        <w:rPr>
          <w:rFonts w:ascii="Arial" w:eastAsiaTheme="minorEastAsia" w:hAnsi="Arial" w:cs="Arial"/>
          <w:lang w:val="en-US"/>
        </w:rPr>
        <w:t>SumTemp</w:t>
      </w:r>
      <w:proofErr w:type="spellEnd"/>
      <w:r w:rsidRPr="006E505E">
        <w:rPr>
          <w:rFonts w:ascii="Arial" w:eastAsiaTheme="minorEastAsia" w:hAnsi="Arial" w:cs="Arial"/>
          <w:lang w:val="en-US"/>
        </w:rPr>
        <w:t>;</w:t>
      </w:r>
    </w:p>
    <w:p w14:paraId="41E3F2A8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Cout &lt;= not </w:t>
      </w:r>
      <w:proofErr w:type="spellStart"/>
      <w:r w:rsidRPr="006E505E">
        <w:rPr>
          <w:rFonts w:ascii="Arial" w:eastAsiaTheme="minorEastAsia" w:hAnsi="Arial" w:cs="Arial"/>
          <w:lang w:val="en-US"/>
        </w:rPr>
        <w:t>CoutTemp</w:t>
      </w:r>
      <w:proofErr w:type="spellEnd"/>
      <w:r w:rsidRPr="006E505E">
        <w:rPr>
          <w:rFonts w:ascii="Arial" w:eastAsiaTheme="minorEastAsia" w:hAnsi="Arial" w:cs="Arial"/>
          <w:lang w:val="en-US"/>
        </w:rPr>
        <w:t>;</w:t>
      </w:r>
    </w:p>
    <w:p w14:paraId="60E0DDFD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Resta &lt;= '1';</w:t>
      </w:r>
    </w:p>
    <w:p w14:paraId="2DB10D46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Pout &lt;= </w:t>
      </w:r>
      <w:proofErr w:type="spellStart"/>
      <w:r w:rsidRPr="006E505E">
        <w:rPr>
          <w:rFonts w:ascii="Arial" w:eastAsiaTheme="minorEastAsia" w:hAnsi="Arial" w:cs="Arial"/>
          <w:lang w:val="en-US"/>
        </w:rPr>
        <w:t>PoutTemp</w:t>
      </w:r>
      <w:proofErr w:type="spellEnd"/>
      <w:r w:rsidRPr="006E505E">
        <w:rPr>
          <w:rFonts w:ascii="Arial" w:eastAsiaTheme="minorEastAsia" w:hAnsi="Arial" w:cs="Arial"/>
          <w:lang w:val="en-US"/>
        </w:rPr>
        <w:t>;</w:t>
      </w:r>
    </w:p>
    <w:p w14:paraId="7C571283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else</w:t>
      </w:r>
    </w:p>
    <w:p w14:paraId="336E34DC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Sum &lt;= </w:t>
      </w:r>
      <w:proofErr w:type="spellStart"/>
      <w:r w:rsidRPr="006E505E">
        <w:rPr>
          <w:rFonts w:ascii="Arial" w:eastAsiaTheme="minorEastAsia" w:hAnsi="Arial" w:cs="Arial"/>
          <w:lang w:val="en-US"/>
        </w:rPr>
        <w:t>SumTemp</w:t>
      </w:r>
      <w:proofErr w:type="spellEnd"/>
      <w:r w:rsidRPr="006E505E">
        <w:rPr>
          <w:rFonts w:ascii="Arial" w:eastAsiaTheme="minorEastAsia" w:hAnsi="Arial" w:cs="Arial"/>
          <w:lang w:val="en-US"/>
        </w:rPr>
        <w:t>;</w:t>
      </w:r>
    </w:p>
    <w:p w14:paraId="25EEACC5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Cout &lt;= </w:t>
      </w:r>
      <w:proofErr w:type="spellStart"/>
      <w:r w:rsidRPr="006E505E">
        <w:rPr>
          <w:rFonts w:ascii="Arial" w:eastAsiaTheme="minorEastAsia" w:hAnsi="Arial" w:cs="Arial"/>
          <w:lang w:val="en-US"/>
        </w:rPr>
        <w:t>CoutTemp</w:t>
      </w:r>
      <w:proofErr w:type="spellEnd"/>
      <w:r w:rsidRPr="006E505E">
        <w:rPr>
          <w:rFonts w:ascii="Arial" w:eastAsiaTheme="minorEastAsia" w:hAnsi="Arial" w:cs="Arial"/>
          <w:lang w:val="en-US"/>
        </w:rPr>
        <w:t>;</w:t>
      </w:r>
    </w:p>
    <w:p w14:paraId="5066DB08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Resta &lt;= '0';</w:t>
      </w:r>
    </w:p>
    <w:p w14:paraId="14ED971A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    Pout &lt;= '0';</w:t>
      </w:r>
    </w:p>
    <w:p w14:paraId="79CA8813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    end if;</w:t>
      </w:r>
    </w:p>
    <w:p w14:paraId="69D3339E" w14:textId="77777777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 xml:space="preserve">    end process;</w:t>
      </w:r>
    </w:p>
    <w:p w14:paraId="47C71E26" w14:textId="667011D5" w:rsidR="00A6431F" w:rsidRPr="006E505E" w:rsidRDefault="00A6431F" w:rsidP="00A6431F">
      <w:pPr>
        <w:spacing w:line="240" w:lineRule="auto"/>
        <w:rPr>
          <w:rFonts w:ascii="Arial" w:eastAsiaTheme="minorEastAsia" w:hAnsi="Arial" w:cs="Arial"/>
          <w:lang w:val="en-US"/>
        </w:rPr>
      </w:pPr>
      <w:r w:rsidRPr="006E505E">
        <w:rPr>
          <w:rFonts w:ascii="Arial" w:eastAsiaTheme="minorEastAsia" w:hAnsi="Arial" w:cs="Arial"/>
          <w:lang w:val="en-US"/>
        </w:rPr>
        <w:t>end Behavioral;</w:t>
      </w:r>
    </w:p>
    <w:p w14:paraId="373DF70D" w14:textId="77777777" w:rsidR="006E505E" w:rsidRDefault="006E505E" w:rsidP="00A6431F">
      <w:pPr>
        <w:spacing w:line="240" w:lineRule="auto"/>
        <w:rPr>
          <w:rFonts w:ascii="Arial" w:eastAsiaTheme="minorEastAsia" w:hAnsi="Arial" w:cs="Arial"/>
          <w:lang w:val="en-US"/>
        </w:rPr>
      </w:pPr>
    </w:p>
    <w:p w14:paraId="77BA93D3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0682583E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36E1BA98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41741AA7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16974CC2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515475DF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5A9CA42B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73EEE810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3732D1F5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22F52B4E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1CCEF684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40F20CF6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048E6EE7" w14:textId="77777777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</w:p>
    <w:p w14:paraId="38C083B1" w14:textId="20E822DE" w:rsidR="006E505E" w:rsidRDefault="006E505E" w:rsidP="006E505E">
      <w:pPr>
        <w:rPr>
          <w:rFonts w:ascii="Abadi" w:hAnsi="Abadi"/>
          <w:b/>
          <w:bCs/>
          <w:sz w:val="28"/>
          <w:szCs w:val="28"/>
        </w:rPr>
      </w:pPr>
      <w:r w:rsidRPr="00EE17EF">
        <w:rPr>
          <w:rFonts w:ascii="Abadi" w:hAnsi="Abadi"/>
          <w:b/>
          <w:bCs/>
          <w:sz w:val="28"/>
          <w:szCs w:val="28"/>
        </w:rPr>
        <w:lastRenderedPageBreak/>
        <w:t>Evidencias de prueba del circuito (fotografías de circuito y su funcionamiento):</w:t>
      </w:r>
    </w:p>
    <w:p w14:paraId="06D87300" w14:textId="533C5207" w:rsidR="006E505E" w:rsidRPr="006E505E" w:rsidRDefault="006E505E" w:rsidP="00A6431F">
      <w:pPr>
        <w:spacing w:line="240" w:lineRule="auto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11D778ED" wp14:editId="22EE9F37">
            <wp:extent cx="5612130" cy="3038475"/>
            <wp:effectExtent l="0" t="0" r="7620" b="9525"/>
            <wp:docPr id="158221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17"/>
                    <a:stretch/>
                  </pic:blipFill>
                  <pic:spPr bwMode="auto"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505E">
        <w:t xml:space="preserve"> </w:t>
      </w:r>
      <w:r>
        <w:rPr>
          <w:noProof/>
        </w:rPr>
        <w:drawing>
          <wp:inline distT="0" distB="0" distL="0" distR="0" wp14:anchorId="6402DEF2" wp14:editId="42FFBC31">
            <wp:extent cx="5612130" cy="4209415"/>
            <wp:effectExtent l="0" t="0" r="7620" b="635"/>
            <wp:docPr id="1325742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5E">
        <w:t xml:space="preserve"> </w:t>
      </w:r>
      <w:r>
        <w:rPr>
          <w:noProof/>
        </w:rPr>
        <w:lastRenderedPageBreak/>
        <w:drawing>
          <wp:inline distT="0" distB="0" distL="0" distR="0" wp14:anchorId="70B7E3C7" wp14:editId="717224EE">
            <wp:extent cx="5612130" cy="4209415"/>
            <wp:effectExtent l="0" t="0" r="7620" b="635"/>
            <wp:docPr id="9053758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05E">
        <w:t xml:space="preserve"> </w:t>
      </w:r>
      <w:r>
        <w:rPr>
          <w:noProof/>
        </w:rPr>
        <w:drawing>
          <wp:inline distT="0" distB="0" distL="0" distR="0" wp14:anchorId="795D6A49" wp14:editId="59501CEA">
            <wp:extent cx="5612130" cy="4209415"/>
            <wp:effectExtent l="0" t="0" r="7620" b="635"/>
            <wp:docPr id="18661875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7E03" w14:textId="77777777" w:rsidR="006E505E" w:rsidRDefault="006E505E" w:rsidP="00580D84">
      <w:pPr>
        <w:rPr>
          <w:rFonts w:ascii="Abadi" w:hAnsi="Abadi"/>
          <w:b/>
          <w:bCs/>
          <w:sz w:val="28"/>
          <w:szCs w:val="28"/>
        </w:rPr>
      </w:pPr>
    </w:p>
    <w:p w14:paraId="60D34884" w14:textId="77777777" w:rsidR="006E505E" w:rsidRDefault="006E505E" w:rsidP="00580D84">
      <w:pPr>
        <w:rPr>
          <w:rFonts w:ascii="Abadi" w:hAnsi="Abadi"/>
          <w:b/>
          <w:bCs/>
          <w:sz w:val="28"/>
          <w:szCs w:val="28"/>
        </w:rPr>
      </w:pPr>
    </w:p>
    <w:p w14:paraId="08F6B534" w14:textId="3FF62416" w:rsidR="00CC66DA" w:rsidRPr="00CC16F2" w:rsidRDefault="00580D84" w:rsidP="00580D84">
      <w:pPr>
        <w:rPr>
          <w:rFonts w:ascii="Abadi" w:hAnsi="Abadi"/>
          <w:b/>
          <w:bCs/>
          <w:sz w:val="28"/>
          <w:szCs w:val="28"/>
        </w:rPr>
      </w:pPr>
      <w:r w:rsidRPr="00CC16F2">
        <w:rPr>
          <w:rFonts w:ascii="Abadi" w:hAnsi="Abadi"/>
          <w:b/>
          <w:bCs/>
          <w:sz w:val="28"/>
          <w:szCs w:val="28"/>
        </w:rPr>
        <w:lastRenderedPageBreak/>
        <w:t>Capturas de la simulación realizada en VHDL Sim y/o PROTEUS.</w:t>
      </w:r>
    </w:p>
    <w:p w14:paraId="3B27246B" w14:textId="1593BC42" w:rsidR="00A6431F" w:rsidRDefault="0048553C" w:rsidP="0048553C">
      <w:pPr>
        <w:spacing w:line="240" w:lineRule="auto"/>
        <w:jc w:val="center"/>
        <w:rPr>
          <w:rFonts w:ascii="Arial" w:eastAsiaTheme="minorEastAsia" w:hAnsi="Arial" w:cs="Arial"/>
        </w:rPr>
      </w:pPr>
      <w:r w:rsidRPr="0048553C">
        <w:rPr>
          <w:rFonts w:ascii="Arial" w:eastAsiaTheme="minorEastAsia" w:hAnsi="Arial" w:cs="Arial"/>
          <w:noProof/>
        </w:rPr>
        <w:drawing>
          <wp:inline distT="0" distB="0" distL="0" distR="0" wp14:anchorId="5FA9DA9C" wp14:editId="1F767F97">
            <wp:extent cx="4444624" cy="2782957"/>
            <wp:effectExtent l="0" t="0" r="0" b="0"/>
            <wp:docPr id="42395223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52233" name="Imagen 1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5361" cy="2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301" w14:textId="77777777" w:rsidR="0048553C" w:rsidRDefault="0048553C" w:rsidP="006E505E">
      <w:pPr>
        <w:spacing w:line="240" w:lineRule="auto"/>
        <w:rPr>
          <w:rFonts w:ascii="Arial" w:eastAsiaTheme="minorEastAsia" w:hAnsi="Arial" w:cs="Arial"/>
        </w:rPr>
      </w:pPr>
    </w:p>
    <w:p w14:paraId="2ED0CC9C" w14:textId="14F1E632" w:rsidR="0048553C" w:rsidRDefault="00CC66DA" w:rsidP="0048553C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1F18D479" wp14:editId="169BE44D">
            <wp:extent cx="3172268" cy="1905266"/>
            <wp:effectExtent l="0" t="0" r="9525" b="0"/>
            <wp:docPr id="96278325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83258" name="Imagen 1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22D" w14:textId="142E96CA" w:rsidR="00CC66DA" w:rsidRDefault="00CC66DA" w:rsidP="0048553C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5A5B7FA0" wp14:editId="033BF877">
            <wp:extent cx="3534268" cy="2000529"/>
            <wp:effectExtent l="0" t="0" r="9525" b="0"/>
            <wp:docPr id="166173549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35493" name="Imagen 1" descr="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159F" w14:textId="1C404C7D" w:rsidR="00CC66DA" w:rsidRDefault="00CC66DA" w:rsidP="0048553C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lastRenderedPageBreak/>
        <w:drawing>
          <wp:inline distT="0" distB="0" distL="0" distR="0" wp14:anchorId="69C315F9" wp14:editId="7C2EE4FE">
            <wp:extent cx="3705742" cy="2133898"/>
            <wp:effectExtent l="0" t="0" r="0" b="0"/>
            <wp:docPr id="35624287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2879" name="Imagen 1" descr="Tabl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3143" w14:textId="0A3348B0" w:rsidR="00CC66DA" w:rsidRDefault="00CC66DA" w:rsidP="006E505E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5E16F7E9" wp14:editId="323199A2">
            <wp:extent cx="4191585" cy="1924319"/>
            <wp:effectExtent l="0" t="0" r="0" b="0"/>
            <wp:docPr id="31177584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5848" name="Imagen 1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D8DA" w14:textId="388EFFEA" w:rsidR="00CC66DA" w:rsidRDefault="00CC66DA" w:rsidP="0048553C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60FC9138" wp14:editId="545BE9AF">
            <wp:extent cx="4563112" cy="1867161"/>
            <wp:effectExtent l="0" t="0" r="0" b="0"/>
            <wp:docPr id="44012648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6489" name="Imagen 1" descr="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1F7" w14:textId="637969FD" w:rsidR="00CC66DA" w:rsidRDefault="00CC66DA" w:rsidP="0048553C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43E403CC" wp14:editId="1D7290BD">
            <wp:extent cx="4887007" cy="1943371"/>
            <wp:effectExtent l="0" t="0" r="8890" b="0"/>
            <wp:docPr id="37197494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4947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D46B" w14:textId="684A5513" w:rsidR="00CC66DA" w:rsidRDefault="00CC66DA" w:rsidP="00BC5210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lastRenderedPageBreak/>
        <w:drawing>
          <wp:inline distT="0" distB="0" distL="0" distR="0" wp14:anchorId="3D67E338" wp14:editId="5584AF43">
            <wp:extent cx="5268060" cy="1952898"/>
            <wp:effectExtent l="0" t="0" r="0" b="9525"/>
            <wp:docPr id="133554000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0002" name="Imagen 1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A89A" w14:textId="6C782C80" w:rsidR="00CC66DA" w:rsidRDefault="00CC66DA" w:rsidP="006E505E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382D964E" wp14:editId="08BD300A">
            <wp:extent cx="4791744" cy="2010056"/>
            <wp:effectExtent l="0" t="0" r="0" b="9525"/>
            <wp:docPr id="155594832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8321" name="Imagen 1" descr="Diagrama, Esquemát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11E0" w14:textId="37C6C240" w:rsidR="00CC66DA" w:rsidRDefault="00CC66DA" w:rsidP="00CC66DA">
      <w:pPr>
        <w:spacing w:line="240" w:lineRule="auto"/>
        <w:jc w:val="center"/>
        <w:rPr>
          <w:rFonts w:ascii="Arial" w:eastAsiaTheme="minorEastAsia" w:hAnsi="Arial" w:cs="Arial"/>
        </w:rPr>
      </w:pPr>
      <w:r w:rsidRPr="00CC66DA">
        <w:rPr>
          <w:rFonts w:ascii="Arial" w:eastAsiaTheme="minorEastAsia" w:hAnsi="Arial" w:cs="Arial"/>
          <w:noProof/>
        </w:rPr>
        <w:drawing>
          <wp:inline distT="0" distB="0" distL="0" distR="0" wp14:anchorId="5F16EC83" wp14:editId="0D7C4093">
            <wp:extent cx="5315692" cy="1981477"/>
            <wp:effectExtent l="0" t="0" r="0" b="0"/>
            <wp:docPr id="864266546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6546" name="Imagen 1" descr="Diagrama, Esquemát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BEE7" w14:textId="77777777" w:rsidR="00CC66DA" w:rsidRDefault="00CC66DA" w:rsidP="00CC66DA">
      <w:pPr>
        <w:spacing w:line="240" w:lineRule="auto"/>
        <w:jc w:val="center"/>
        <w:rPr>
          <w:rFonts w:ascii="Arial" w:eastAsiaTheme="minorEastAsia" w:hAnsi="Arial" w:cs="Arial"/>
        </w:rPr>
      </w:pPr>
    </w:p>
    <w:p w14:paraId="6FBA6793" w14:textId="77777777" w:rsidR="0048553C" w:rsidRDefault="0048553C" w:rsidP="0048553C">
      <w:pPr>
        <w:spacing w:line="240" w:lineRule="auto"/>
        <w:jc w:val="center"/>
        <w:rPr>
          <w:rFonts w:ascii="Arial" w:eastAsiaTheme="minorEastAsia" w:hAnsi="Arial" w:cs="Arial"/>
        </w:rPr>
      </w:pPr>
    </w:p>
    <w:p w14:paraId="5AE8AF12" w14:textId="77777777" w:rsidR="0048553C" w:rsidRPr="00A6431F" w:rsidRDefault="0048553C" w:rsidP="0048553C">
      <w:pPr>
        <w:spacing w:line="240" w:lineRule="auto"/>
        <w:jc w:val="center"/>
        <w:rPr>
          <w:rFonts w:ascii="Arial" w:eastAsiaTheme="minorEastAsia" w:hAnsi="Arial" w:cs="Arial"/>
        </w:rPr>
      </w:pPr>
    </w:p>
    <w:sectPr w:rsidR="0048553C" w:rsidRPr="00A6431F" w:rsidSect="009B5AFA">
      <w:pgSz w:w="12240" w:h="15840" w:code="1"/>
      <w:pgMar w:top="1418" w:right="1701" w:bottom="0" w:left="1701" w:header="709" w:footer="709" w:gutter="0"/>
      <w:pgBorders w:offsetFrom="page">
        <w:top w:val="single" w:sz="12" w:space="24" w:color="215E99" w:themeColor="text2" w:themeTint="BF"/>
        <w:left w:val="single" w:sz="12" w:space="24" w:color="215E99" w:themeColor="text2" w:themeTint="BF"/>
        <w:bottom w:val="single" w:sz="12" w:space="24" w:color="215E99" w:themeColor="text2" w:themeTint="BF"/>
        <w:right w:val="single" w:sz="12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FD"/>
    <w:rsid w:val="00145530"/>
    <w:rsid w:val="002C47BF"/>
    <w:rsid w:val="00475DB1"/>
    <w:rsid w:val="0048553C"/>
    <w:rsid w:val="00580D84"/>
    <w:rsid w:val="005F5AFD"/>
    <w:rsid w:val="006E505E"/>
    <w:rsid w:val="009B5AFA"/>
    <w:rsid w:val="00A6431F"/>
    <w:rsid w:val="00BC5210"/>
    <w:rsid w:val="00BD2A04"/>
    <w:rsid w:val="00CC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7408"/>
  <w15:chartTrackingRefBased/>
  <w15:docId w15:val="{68EE5C92-46E3-40D3-8945-0405AF61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AFD"/>
    <w:pPr>
      <w:spacing w:line="25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F5A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A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A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A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A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A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A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A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A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A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A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AF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F5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AFD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5F5A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A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A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4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D2A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Godinez Perez</dc:creator>
  <cp:keywords/>
  <dc:description/>
  <cp:lastModifiedBy>Hideki GM</cp:lastModifiedBy>
  <cp:revision>4</cp:revision>
  <dcterms:created xsi:type="dcterms:W3CDTF">2023-12-24T00:33:00Z</dcterms:created>
  <dcterms:modified xsi:type="dcterms:W3CDTF">2024-01-15T04:24:00Z</dcterms:modified>
</cp:coreProperties>
</file>