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33A" w:rsidRPr="00997B43" w:rsidRDefault="00A8533A" w:rsidP="00A8533A">
      <w:pPr>
        <w:pStyle w:val="berschrift2"/>
      </w:pPr>
      <w:bookmarkStart w:id="0" w:name="_Toc433018333"/>
      <w:r w:rsidRPr="00873975">
        <w:t>Embedded Systems</w:t>
      </w:r>
      <w:bookmarkEnd w:id="0"/>
    </w:p>
    <w:tbl>
      <w:tblPr>
        <w:tblW w:w="0" w:type="auto"/>
        <w:tblLayout w:type="fixed"/>
        <w:tblCellMar>
          <w:top w:w="57" w:type="dxa"/>
          <w:left w:w="57" w:type="dxa"/>
          <w:bottom w:w="57" w:type="dxa"/>
          <w:right w:w="57" w:type="dxa"/>
        </w:tblCellMar>
        <w:tblLook w:val="0000" w:firstRow="0" w:lastRow="0" w:firstColumn="0" w:lastColumn="0" w:noHBand="0" w:noVBand="0"/>
      </w:tblPr>
      <w:tblGrid>
        <w:gridCol w:w="1548"/>
        <w:gridCol w:w="1440"/>
        <w:gridCol w:w="3780"/>
        <w:gridCol w:w="1322"/>
      </w:tblGrid>
      <w:tr w:rsidR="00A8533A" w:rsidRPr="003C080B" w:rsidTr="00D22300">
        <w:trPr>
          <w:cantSplit/>
        </w:trPr>
        <w:tc>
          <w:tcPr>
            <w:tcW w:w="1548" w:type="dxa"/>
            <w:tcBorders>
              <w:top w:val="single" w:sz="1" w:space="0" w:color="000000"/>
              <w:left w:val="single" w:sz="1" w:space="0" w:color="000000"/>
              <w:bottom w:val="single" w:sz="1" w:space="0" w:color="000000"/>
            </w:tcBorders>
            <w:vAlign w:val="center"/>
          </w:tcPr>
          <w:p w:rsidR="00A8533A" w:rsidRPr="003C080B" w:rsidRDefault="00A8533A" w:rsidP="00D22300">
            <w:pPr>
              <w:pStyle w:val="Textkrper-Zeileneinzug"/>
              <w:tabs>
                <w:tab w:val="clear" w:pos="851"/>
              </w:tabs>
              <w:spacing w:after="0"/>
              <w:ind w:left="0"/>
              <w:rPr>
                <w:rFonts w:cs="Arial"/>
                <w:i/>
              </w:rPr>
            </w:pPr>
            <w:r w:rsidRPr="003C080B">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vAlign w:val="center"/>
          </w:tcPr>
          <w:p w:rsidR="00A8533A" w:rsidRPr="003C080B" w:rsidRDefault="00A8533A" w:rsidP="00D22300">
            <w:pPr>
              <w:pStyle w:val="Textkrper-Zeileneinzug"/>
              <w:tabs>
                <w:tab w:val="clear" w:pos="851"/>
              </w:tabs>
              <w:spacing w:after="0"/>
              <w:ind w:left="0"/>
              <w:rPr>
                <w:rFonts w:cs="Arial"/>
                <w:i/>
              </w:rPr>
            </w:pPr>
            <w:r>
              <w:rPr>
                <w:rFonts w:cs="Arial"/>
              </w:rPr>
              <w:t>IN620001</w:t>
            </w:r>
          </w:p>
        </w:tc>
        <w:tc>
          <w:tcPr>
            <w:tcW w:w="3780" w:type="dxa"/>
            <w:tcBorders>
              <w:top w:val="single" w:sz="1" w:space="0" w:color="000000"/>
              <w:left w:val="single" w:sz="1" w:space="0" w:color="000000"/>
              <w:bottom w:val="single" w:sz="1" w:space="0" w:color="000000"/>
              <w:right w:val="single" w:sz="1" w:space="0" w:color="000000"/>
            </w:tcBorders>
            <w:vAlign w:val="center"/>
          </w:tcPr>
          <w:p w:rsidR="00A8533A" w:rsidRPr="003C080B" w:rsidRDefault="00A8533A" w:rsidP="00D22300">
            <w:pPr>
              <w:pStyle w:val="Textkrper-Zeileneinzug"/>
              <w:tabs>
                <w:tab w:val="clear" w:pos="851"/>
              </w:tabs>
              <w:spacing w:after="0"/>
              <w:ind w:left="0"/>
              <w:rPr>
                <w:rFonts w:cs="Arial"/>
                <w:i/>
              </w:rPr>
            </w:pPr>
            <w:r w:rsidRPr="003C080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vAlign w:val="center"/>
          </w:tcPr>
          <w:p w:rsidR="00A8533A" w:rsidRPr="003C080B" w:rsidRDefault="00A8533A" w:rsidP="00D22300">
            <w:pPr>
              <w:pStyle w:val="Textkrper-Zeileneinzug"/>
              <w:tabs>
                <w:tab w:val="clear" w:pos="851"/>
              </w:tabs>
              <w:spacing w:after="0"/>
              <w:ind w:left="0"/>
              <w:rPr>
                <w:rFonts w:cs="Arial"/>
                <w:i/>
              </w:rPr>
            </w:pPr>
            <w:r>
              <w:rPr>
                <w:rFonts w:cs="Arial"/>
              </w:rPr>
              <w:t>60</w:t>
            </w:r>
          </w:p>
        </w:tc>
      </w:tr>
      <w:tr w:rsidR="00A8533A" w:rsidRPr="003C080B" w:rsidTr="00D22300">
        <w:trPr>
          <w:cantSplit/>
        </w:trPr>
        <w:tc>
          <w:tcPr>
            <w:tcW w:w="1548" w:type="dxa"/>
            <w:tcBorders>
              <w:left w:val="single" w:sz="1" w:space="0" w:color="000000"/>
              <w:bottom w:val="single" w:sz="1" w:space="0" w:color="000000"/>
            </w:tcBorders>
            <w:vAlign w:val="center"/>
          </w:tcPr>
          <w:p w:rsidR="00A8533A" w:rsidRPr="003C080B" w:rsidRDefault="00A8533A" w:rsidP="00D22300">
            <w:pPr>
              <w:pStyle w:val="Textkrper-Zeileneinzug"/>
              <w:tabs>
                <w:tab w:val="clear" w:pos="851"/>
              </w:tabs>
              <w:spacing w:after="0"/>
              <w:ind w:left="0"/>
              <w:rPr>
                <w:rFonts w:cs="Arial"/>
                <w:i/>
              </w:rPr>
            </w:pPr>
            <w:r w:rsidRPr="003C080B">
              <w:rPr>
                <w:rFonts w:cs="Arial"/>
                <w:i/>
              </w:rPr>
              <w:t>Level</w:t>
            </w:r>
          </w:p>
        </w:tc>
        <w:tc>
          <w:tcPr>
            <w:tcW w:w="1440" w:type="dxa"/>
            <w:tcBorders>
              <w:left w:val="single" w:sz="1" w:space="0" w:color="000000"/>
              <w:bottom w:val="single" w:sz="1" w:space="0" w:color="000000"/>
            </w:tcBorders>
            <w:vAlign w:val="center"/>
          </w:tcPr>
          <w:p w:rsidR="00A8533A" w:rsidRPr="003C080B" w:rsidRDefault="00A8533A" w:rsidP="00D22300">
            <w:pPr>
              <w:pStyle w:val="Textkrper-Zeileneinzug"/>
              <w:tabs>
                <w:tab w:val="clear" w:pos="851"/>
              </w:tabs>
              <w:spacing w:after="0"/>
              <w:ind w:left="0"/>
              <w:rPr>
                <w:rFonts w:cs="Arial"/>
                <w:i/>
              </w:rPr>
            </w:pPr>
            <w:r>
              <w:rPr>
                <w:rFonts w:cs="Arial"/>
              </w:rPr>
              <w:t>6</w:t>
            </w:r>
          </w:p>
        </w:tc>
        <w:tc>
          <w:tcPr>
            <w:tcW w:w="3780" w:type="dxa"/>
            <w:tcBorders>
              <w:left w:val="single" w:sz="1" w:space="0" w:color="000000"/>
              <w:bottom w:val="single" w:sz="1" w:space="0" w:color="000000"/>
            </w:tcBorders>
            <w:vAlign w:val="center"/>
          </w:tcPr>
          <w:p w:rsidR="00A8533A" w:rsidRPr="003C080B" w:rsidRDefault="00A8533A" w:rsidP="00D22300">
            <w:pPr>
              <w:pStyle w:val="Textkrper-Zeileneinzug"/>
              <w:tabs>
                <w:tab w:val="clear" w:pos="851"/>
              </w:tabs>
              <w:spacing w:after="0"/>
              <w:ind w:left="0"/>
              <w:rPr>
                <w:rFonts w:cs="Arial"/>
                <w:i/>
              </w:rPr>
            </w:pPr>
            <w:r w:rsidRPr="003C080B">
              <w:rPr>
                <w:rFonts w:cs="Arial"/>
                <w:i/>
              </w:rPr>
              <w:t>Workplace or Practical Learning hours</w:t>
            </w:r>
          </w:p>
        </w:tc>
        <w:tc>
          <w:tcPr>
            <w:tcW w:w="1322" w:type="dxa"/>
            <w:tcBorders>
              <w:left w:val="single" w:sz="1" w:space="0" w:color="000000"/>
              <w:bottom w:val="single" w:sz="1" w:space="0" w:color="000000"/>
              <w:right w:val="single" w:sz="1" w:space="0" w:color="000000"/>
            </w:tcBorders>
            <w:vAlign w:val="center"/>
          </w:tcPr>
          <w:p w:rsidR="00A8533A" w:rsidRPr="003C080B" w:rsidRDefault="00A8533A" w:rsidP="00D22300">
            <w:pPr>
              <w:pStyle w:val="Textkrper-Zeileneinzug"/>
              <w:tabs>
                <w:tab w:val="clear" w:pos="851"/>
              </w:tabs>
              <w:spacing w:after="0"/>
              <w:ind w:left="0"/>
              <w:rPr>
                <w:rFonts w:cs="Arial"/>
                <w:i/>
              </w:rPr>
            </w:pPr>
            <w:r>
              <w:rPr>
                <w:rFonts w:cs="Arial"/>
              </w:rPr>
              <w:t>0</w:t>
            </w:r>
          </w:p>
        </w:tc>
      </w:tr>
      <w:tr w:rsidR="00A8533A" w:rsidRPr="003C080B" w:rsidTr="00D22300">
        <w:trPr>
          <w:cantSplit/>
        </w:trPr>
        <w:tc>
          <w:tcPr>
            <w:tcW w:w="1548" w:type="dxa"/>
            <w:tcBorders>
              <w:left w:val="single" w:sz="1" w:space="0" w:color="000000"/>
              <w:bottom w:val="single" w:sz="1" w:space="0" w:color="000000"/>
            </w:tcBorders>
            <w:vAlign w:val="center"/>
          </w:tcPr>
          <w:p w:rsidR="00A8533A" w:rsidRPr="003C080B" w:rsidRDefault="00A8533A" w:rsidP="00D22300">
            <w:pPr>
              <w:pStyle w:val="Textkrper-Zeileneinzug"/>
              <w:tabs>
                <w:tab w:val="clear" w:pos="851"/>
              </w:tabs>
              <w:spacing w:after="0"/>
              <w:ind w:left="0"/>
              <w:rPr>
                <w:rFonts w:cs="Arial"/>
                <w:i/>
              </w:rPr>
            </w:pPr>
            <w:r w:rsidRPr="003C080B">
              <w:rPr>
                <w:rFonts w:cs="Arial"/>
                <w:i/>
              </w:rPr>
              <w:t>Credits</w:t>
            </w:r>
          </w:p>
        </w:tc>
        <w:tc>
          <w:tcPr>
            <w:tcW w:w="1440" w:type="dxa"/>
            <w:tcBorders>
              <w:left w:val="single" w:sz="1" w:space="0" w:color="000000"/>
              <w:bottom w:val="single" w:sz="1" w:space="0" w:color="000000"/>
            </w:tcBorders>
            <w:vAlign w:val="center"/>
          </w:tcPr>
          <w:p w:rsidR="00A8533A" w:rsidRPr="003C080B" w:rsidRDefault="00A8533A" w:rsidP="00D22300">
            <w:pPr>
              <w:pStyle w:val="Textkrper-Zeileneinzug"/>
              <w:tabs>
                <w:tab w:val="clear" w:pos="851"/>
              </w:tabs>
              <w:spacing w:after="0"/>
              <w:ind w:left="0"/>
              <w:rPr>
                <w:rFonts w:cs="Arial"/>
                <w:i/>
              </w:rPr>
            </w:pPr>
            <w:r>
              <w:rPr>
                <w:rFonts w:cs="Arial"/>
              </w:rPr>
              <w:t>15</w:t>
            </w:r>
          </w:p>
        </w:tc>
        <w:tc>
          <w:tcPr>
            <w:tcW w:w="3780" w:type="dxa"/>
            <w:tcBorders>
              <w:left w:val="single" w:sz="1" w:space="0" w:color="000000"/>
              <w:bottom w:val="single" w:sz="1" w:space="0" w:color="000000"/>
            </w:tcBorders>
            <w:vAlign w:val="center"/>
          </w:tcPr>
          <w:p w:rsidR="00A8533A" w:rsidRPr="003C080B" w:rsidRDefault="00A8533A" w:rsidP="00D22300">
            <w:pPr>
              <w:pStyle w:val="Textkrper-Zeileneinzug"/>
              <w:tabs>
                <w:tab w:val="clear" w:pos="851"/>
              </w:tabs>
              <w:spacing w:after="0"/>
              <w:ind w:left="0"/>
              <w:rPr>
                <w:rFonts w:cs="Arial"/>
                <w:i/>
              </w:rPr>
            </w:pPr>
            <w:r w:rsidRPr="003C080B">
              <w:rPr>
                <w:rFonts w:cs="Arial"/>
                <w:i/>
              </w:rPr>
              <w:t>Self</w:t>
            </w:r>
            <w:r>
              <w:rPr>
                <w:rFonts w:cs="Arial"/>
                <w:i/>
              </w:rPr>
              <w:t>-</w:t>
            </w:r>
            <w:r w:rsidRPr="003C080B">
              <w:rPr>
                <w:rFonts w:cs="Arial"/>
                <w:i/>
              </w:rPr>
              <w:t>Directed Learning hours</w:t>
            </w:r>
          </w:p>
        </w:tc>
        <w:tc>
          <w:tcPr>
            <w:tcW w:w="1322" w:type="dxa"/>
            <w:tcBorders>
              <w:left w:val="single" w:sz="1" w:space="0" w:color="000000"/>
              <w:bottom w:val="single" w:sz="1" w:space="0" w:color="000000"/>
              <w:right w:val="single" w:sz="1" w:space="0" w:color="000000"/>
            </w:tcBorders>
            <w:vAlign w:val="center"/>
          </w:tcPr>
          <w:p w:rsidR="00A8533A" w:rsidRPr="003C080B" w:rsidRDefault="00A8533A" w:rsidP="00D22300">
            <w:pPr>
              <w:pStyle w:val="Textkrper-Zeileneinzug"/>
              <w:tabs>
                <w:tab w:val="clear" w:pos="851"/>
              </w:tabs>
              <w:spacing w:after="0"/>
              <w:ind w:left="0"/>
              <w:rPr>
                <w:rFonts w:cs="Arial"/>
                <w:i/>
              </w:rPr>
            </w:pPr>
            <w:r>
              <w:rPr>
                <w:rFonts w:cs="Arial"/>
              </w:rPr>
              <w:t>90</w:t>
            </w:r>
          </w:p>
        </w:tc>
      </w:tr>
      <w:tr w:rsidR="00A8533A" w:rsidRPr="003C080B" w:rsidTr="00D22300">
        <w:trPr>
          <w:cantSplit/>
        </w:trPr>
        <w:tc>
          <w:tcPr>
            <w:tcW w:w="1548" w:type="dxa"/>
            <w:tcBorders>
              <w:left w:val="single" w:sz="1" w:space="0" w:color="000000"/>
              <w:bottom w:val="single" w:sz="4" w:space="0" w:color="auto"/>
            </w:tcBorders>
            <w:vAlign w:val="center"/>
          </w:tcPr>
          <w:p w:rsidR="00A8533A" w:rsidRPr="003C080B" w:rsidRDefault="00A8533A" w:rsidP="00D22300">
            <w:pPr>
              <w:pStyle w:val="Textkrper-Zeileneinzug"/>
              <w:tabs>
                <w:tab w:val="clear" w:pos="851"/>
              </w:tabs>
              <w:spacing w:after="0"/>
              <w:ind w:left="0"/>
              <w:rPr>
                <w:rFonts w:cs="Arial"/>
                <w:i/>
              </w:rPr>
            </w:pPr>
            <w:r w:rsidRPr="003C080B">
              <w:rPr>
                <w:rFonts w:cs="Arial"/>
              </w:rPr>
              <w:t>Prerequisites</w:t>
            </w:r>
          </w:p>
        </w:tc>
        <w:tc>
          <w:tcPr>
            <w:tcW w:w="1440" w:type="dxa"/>
            <w:tcBorders>
              <w:left w:val="single" w:sz="1" w:space="0" w:color="000000"/>
              <w:bottom w:val="single" w:sz="4" w:space="0" w:color="auto"/>
            </w:tcBorders>
            <w:shd w:val="clear" w:color="auto" w:fill="auto"/>
            <w:vAlign w:val="center"/>
          </w:tcPr>
          <w:p w:rsidR="00A8533A" w:rsidRPr="003C080B" w:rsidRDefault="00A8533A" w:rsidP="00D22300">
            <w:pPr>
              <w:pStyle w:val="Textkrper-Zeileneinzug"/>
              <w:tabs>
                <w:tab w:val="clear" w:pos="851"/>
              </w:tabs>
              <w:spacing w:after="0"/>
              <w:ind w:left="0"/>
              <w:rPr>
                <w:rFonts w:cs="Arial"/>
                <w:i/>
              </w:rPr>
            </w:pPr>
            <w:r>
              <w:rPr>
                <w:rFonts w:cs="Arial"/>
              </w:rPr>
              <w:t>IN520001</w:t>
            </w:r>
          </w:p>
        </w:tc>
        <w:tc>
          <w:tcPr>
            <w:tcW w:w="3780" w:type="dxa"/>
            <w:tcBorders>
              <w:left w:val="single" w:sz="1" w:space="0" w:color="000000"/>
              <w:bottom w:val="single" w:sz="4" w:space="0" w:color="auto"/>
            </w:tcBorders>
            <w:vAlign w:val="center"/>
          </w:tcPr>
          <w:p w:rsidR="00A8533A" w:rsidRPr="003C080B" w:rsidRDefault="00A8533A" w:rsidP="00D22300">
            <w:pPr>
              <w:pStyle w:val="Textkrper-Zeileneinzug"/>
              <w:tabs>
                <w:tab w:val="clear" w:pos="851"/>
              </w:tabs>
              <w:spacing w:after="0"/>
              <w:ind w:left="0"/>
              <w:rPr>
                <w:rFonts w:cs="Arial"/>
                <w:i/>
              </w:rPr>
            </w:pPr>
            <w:r w:rsidRPr="003C080B">
              <w:rPr>
                <w:rFonts w:cs="Arial"/>
                <w:i/>
              </w:rPr>
              <w:t>Total Learning Hours</w:t>
            </w:r>
          </w:p>
        </w:tc>
        <w:tc>
          <w:tcPr>
            <w:tcW w:w="1322" w:type="dxa"/>
            <w:tcBorders>
              <w:left w:val="single" w:sz="1" w:space="0" w:color="000000"/>
              <w:bottom w:val="single" w:sz="4" w:space="0" w:color="auto"/>
              <w:right w:val="single" w:sz="1" w:space="0" w:color="000000"/>
            </w:tcBorders>
            <w:vAlign w:val="center"/>
          </w:tcPr>
          <w:p w:rsidR="00A8533A" w:rsidRPr="003C080B" w:rsidRDefault="00A8533A" w:rsidP="00D22300">
            <w:pPr>
              <w:pStyle w:val="Textkrper-Zeileneinzug"/>
              <w:tabs>
                <w:tab w:val="clear" w:pos="851"/>
              </w:tabs>
              <w:spacing w:after="0"/>
              <w:ind w:left="0"/>
              <w:rPr>
                <w:rFonts w:cs="Arial"/>
                <w:i/>
              </w:rPr>
            </w:pPr>
            <w:r>
              <w:rPr>
                <w:rFonts w:cs="Arial"/>
              </w:rPr>
              <w:t>150</w:t>
            </w:r>
          </w:p>
        </w:tc>
      </w:tr>
      <w:tr w:rsidR="00A8533A" w:rsidRPr="003C080B" w:rsidTr="00D22300">
        <w:trPr>
          <w:cantSplit/>
        </w:trPr>
        <w:tc>
          <w:tcPr>
            <w:tcW w:w="8090" w:type="dxa"/>
            <w:gridSpan w:val="4"/>
            <w:tcBorders>
              <w:top w:val="single" w:sz="4" w:space="0" w:color="auto"/>
              <w:left w:val="single" w:sz="4" w:space="0" w:color="auto"/>
              <w:bottom w:val="single" w:sz="4" w:space="0" w:color="auto"/>
              <w:right w:val="single" w:sz="4" w:space="0" w:color="auto"/>
            </w:tcBorders>
            <w:vAlign w:val="center"/>
          </w:tcPr>
          <w:p w:rsidR="00A8533A" w:rsidRPr="003C080B" w:rsidRDefault="00A8533A" w:rsidP="00D22300">
            <w:pPr>
              <w:pStyle w:val="Textkrper-Zeileneinzug"/>
              <w:tabs>
                <w:tab w:val="clear" w:pos="851"/>
              </w:tabs>
              <w:spacing w:after="0"/>
              <w:ind w:left="0"/>
              <w:rPr>
                <w:rFonts w:cs="Arial"/>
                <w:i/>
              </w:rPr>
            </w:pPr>
            <w:r w:rsidRPr="003C080B">
              <w:rPr>
                <w:rFonts w:cs="Arial"/>
                <w:i/>
              </w:rPr>
              <w:t>This course approved in another Programm</w:t>
            </w:r>
            <w:r>
              <w:rPr>
                <w:rFonts w:cs="Arial"/>
                <w:i/>
              </w:rPr>
              <w:t xml:space="preserve">e: </w:t>
            </w:r>
            <w:r w:rsidRPr="003C080B">
              <w:rPr>
                <w:rFonts w:cs="Arial"/>
                <w:i/>
              </w:rPr>
              <w:t xml:space="preserve"> No</w:t>
            </w:r>
          </w:p>
        </w:tc>
      </w:tr>
    </w:tbl>
    <w:p w:rsidR="00A8533A" w:rsidRPr="003C080B" w:rsidRDefault="00A8533A" w:rsidP="00A8533A">
      <w:pPr>
        <w:pStyle w:val="Textkrper-Zeileneinzug"/>
        <w:spacing w:before="240"/>
        <w:ind w:left="0"/>
        <w:rPr>
          <w:rFonts w:cs="Arial"/>
          <w:b/>
          <w:i/>
          <w:sz w:val="22"/>
          <w:szCs w:val="22"/>
        </w:rPr>
      </w:pPr>
      <w:r w:rsidRPr="003C080B">
        <w:rPr>
          <w:rFonts w:cs="Arial"/>
          <w:b/>
          <w:i/>
          <w:sz w:val="22"/>
          <w:szCs w:val="22"/>
        </w:rPr>
        <w:t>Aims</w:t>
      </w:r>
    </w:p>
    <w:p w:rsidR="00A8533A" w:rsidRPr="002F29CF" w:rsidRDefault="00A8533A" w:rsidP="00A8533A">
      <w:pPr>
        <w:pStyle w:val="Textkrper-Zeileneinzug"/>
        <w:ind w:left="0"/>
        <w:rPr>
          <w:rFonts w:cs="Arial"/>
        </w:rPr>
      </w:pPr>
      <w:r>
        <w:rPr>
          <w:rFonts w:cs="Arial"/>
          <w:lang w:val="en-NZ"/>
        </w:rPr>
        <w:t>To introduce students to the core principles of computer hardware</w:t>
      </w:r>
      <w:r w:rsidRPr="002F29CF">
        <w:rPr>
          <w:rFonts w:cs="Arial"/>
          <w:lang w:val="en-NZ"/>
        </w:rPr>
        <w:t xml:space="preserve"> </w:t>
      </w:r>
      <w:r>
        <w:rPr>
          <w:rFonts w:cs="Arial"/>
          <w:lang w:val="en-NZ"/>
        </w:rPr>
        <w:t>and architecture and to</w:t>
      </w:r>
      <w:r w:rsidRPr="001977F8">
        <w:rPr>
          <w:rFonts w:cs="Arial"/>
          <w:lang w:val="en-NZ"/>
        </w:rPr>
        <w:t xml:space="preserve"> acquaint </w:t>
      </w:r>
      <w:r>
        <w:rPr>
          <w:rFonts w:cs="Arial"/>
          <w:lang w:val="en-NZ"/>
        </w:rPr>
        <w:t>them</w:t>
      </w:r>
      <w:r w:rsidRPr="001977F8">
        <w:rPr>
          <w:rFonts w:cs="Arial"/>
          <w:lang w:val="en-NZ"/>
        </w:rPr>
        <w:t xml:space="preserve"> with </w:t>
      </w:r>
      <w:r>
        <w:rPr>
          <w:rFonts w:cs="Arial"/>
          <w:lang w:val="en-NZ"/>
        </w:rPr>
        <w:t>a</w:t>
      </w:r>
      <w:r w:rsidRPr="001977F8">
        <w:rPr>
          <w:rFonts w:cs="Arial"/>
          <w:lang w:val="en-NZ"/>
        </w:rPr>
        <w:t xml:space="preserve"> range of embedded application contexts</w:t>
      </w:r>
      <w:r>
        <w:rPr>
          <w:rFonts w:cs="Arial"/>
          <w:lang w:val="en-NZ"/>
        </w:rPr>
        <w:t xml:space="preserve">. </w:t>
      </w:r>
    </w:p>
    <w:p w:rsidR="00A8533A" w:rsidRPr="003C080B" w:rsidRDefault="00A8533A" w:rsidP="00A8533A">
      <w:pPr>
        <w:pStyle w:val="Textkrper-Zeileneinzug"/>
        <w:spacing w:before="240"/>
        <w:ind w:left="0"/>
        <w:rPr>
          <w:rFonts w:cs="Arial"/>
          <w:b/>
          <w:i/>
          <w:sz w:val="22"/>
          <w:szCs w:val="22"/>
        </w:rPr>
      </w:pPr>
      <w:r w:rsidRPr="003C080B">
        <w:rPr>
          <w:rFonts w:cs="Arial"/>
          <w:b/>
          <w:i/>
          <w:sz w:val="22"/>
          <w:szCs w:val="22"/>
        </w:rPr>
        <w:t>Learning Outcomes</w:t>
      </w:r>
    </w:p>
    <w:p w:rsidR="00A8533A" w:rsidRDefault="00A8533A" w:rsidP="00A8533A">
      <w:pPr>
        <w:pStyle w:val="Textkrper-Zeileneinzug"/>
        <w:ind w:left="0"/>
        <w:rPr>
          <w:rFonts w:cs="Arial"/>
        </w:rPr>
      </w:pPr>
      <w:r w:rsidRPr="003C080B">
        <w:rPr>
          <w:rFonts w:cs="Arial"/>
        </w:rPr>
        <w:t>At the successful completion of this course, students will be able to:</w:t>
      </w:r>
    </w:p>
    <w:p w:rsidR="00A8533A" w:rsidRPr="003C080B" w:rsidRDefault="00A8533A" w:rsidP="00A8533A">
      <w:pPr>
        <w:pStyle w:val="Textkrper-Zeileneinzug"/>
        <w:numPr>
          <w:ilvl w:val="0"/>
          <w:numId w:val="2"/>
        </w:numPr>
        <w:tabs>
          <w:tab w:val="clear" w:pos="720"/>
          <w:tab w:val="clear" w:pos="851"/>
          <w:tab w:val="left" w:pos="567"/>
        </w:tabs>
        <w:ind w:left="567" w:hanging="567"/>
        <w:jc w:val="both"/>
        <w:rPr>
          <w:rFonts w:cs="Arial"/>
        </w:rPr>
      </w:pPr>
      <w:r>
        <w:rPr>
          <w:rFonts w:cs="Arial"/>
          <w:lang w:val="en-NZ"/>
        </w:rPr>
        <w:t>M</w:t>
      </w:r>
      <w:r w:rsidRPr="001977F8">
        <w:rPr>
          <w:rFonts w:cs="Arial"/>
          <w:lang w:val="en-NZ"/>
        </w:rPr>
        <w:t>ake decisions about appropriate architectures, components, performance metrics, and program design when faced with a specific application development task</w:t>
      </w:r>
      <w:r w:rsidR="00704DCC">
        <w:rPr>
          <w:rFonts w:cs="Arial"/>
        </w:rPr>
        <w:t>.</w:t>
      </w:r>
    </w:p>
    <w:p w:rsidR="00A8533A" w:rsidRPr="002F29CF" w:rsidRDefault="00A8533A" w:rsidP="00A8533A">
      <w:pPr>
        <w:pStyle w:val="Textkrper-Zeileneinzug"/>
        <w:numPr>
          <w:ilvl w:val="0"/>
          <w:numId w:val="2"/>
        </w:numPr>
        <w:tabs>
          <w:tab w:val="clear" w:pos="720"/>
          <w:tab w:val="clear" w:pos="851"/>
          <w:tab w:val="left" w:pos="567"/>
        </w:tabs>
        <w:ind w:left="567" w:hanging="567"/>
        <w:jc w:val="both"/>
        <w:rPr>
          <w:rFonts w:cs="Arial"/>
        </w:rPr>
      </w:pPr>
      <w:r>
        <w:rPr>
          <w:rFonts w:cs="Arial"/>
          <w:lang w:val="en-NZ"/>
        </w:rPr>
        <w:t>A</w:t>
      </w:r>
      <w:r w:rsidRPr="001977F8">
        <w:rPr>
          <w:rFonts w:cs="Arial"/>
          <w:lang w:val="en-NZ"/>
        </w:rPr>
        <w:t>nalyse the problem parameters of an embedded computing situation</w:t>
      </w:r>
      <w:r w:rsidR="00704DCC">
        <w:rPr>
          <w:rFonts w:cs="Arial"/>
          <w:lang w:val="en-NZ"/>
        </w:rPr>
        <w:t>.</w:t>
      </w:r>
    </w:p>
    <w:p w:rsidR="00A8533A" w:rsidRPr="002F29CF" w:rsidRDefault="00A8533A" w:rsidP="00A8533A">
      <w:pPr>
        <w:pStyle w:val="Textkrper-Zeileneinzug"/>
        <w:numPr>
          <w:ilvl w:val="0"/>
          <w:numId w:val="2"/>
        </w:numPr>
        <w:tabs>
          <w:tab w:val="clear" w:pos="720"/>
          <w:tab w:val="clear" w:pos="851"/>
          <w:tab w:val="left" w:pos="567"/>
        </w:tabs>
        <w:ind w:left="567" w:hanging="567"/>
        <w:jc w:val="both"/>
        <w:rPr>
          <w:rFonts w:cs="Arial"/>
        </w:rPr>
      </w:pPr>
      <w:r>
        <w:rPr>
          <w:rFonts w:cs="Arial"/>
          <w:lang w:val="en-NZ"/>
        </w:rPr>
        <w:t>S</w:t>
      </w:r>
      <w:r w:rsidRPr="001977F8">
        <w:rPr>
          <w:rFonts w:cs="Arial"/>
          <w:lang w:val="en-NZ"/>
        </w:rPr>
        <w:t>elect the appropriate hardware for an embedded computing situation</w:t>
      </w:r>
      <w:r w:rsidR="00704DCC">
        <w:rPr>
          <w:rFonts w:cs="Arial"/>
          <w:lang w:val="en-NZ"/>
        </w:rPr>
        <w:t>.</w:t>
      </w:r>
    </w:p>
    <w:p w:rsidR="00A8533A" w:rsidRPr="003C080B" w:rsidRDefault="00A8533A" w:rsidP="00A8533A">
      <w:pPr>
        <w:pStyle w:val="Textkrper-Zeileneinzug"/>
        <w:numPr>
          <w:ilvl w:val="0"/>
          <w:numId w:val="2"/>
        </w:numPr>
        <w:tabs>
          <w:tab w:val="clear" w:pos="720"/>
          <w:tab w:val="clear" w:pos="851"/>
          <w:tab w:val="left" w:pos="567"/>
        </w:tabs>
        <w:ind w:left="567" w:hanging="567"/>
        <w:jc w:val="both"/>
        <w:rPr>
          <w:rFonts w:cs="Arial"/>
        </w:rPr>
      </w:pPr>
      <w:r>
        <w:rPr>
          <w:rFonts w:cs="Arial"/>
          <w:lang w:val="en-NZ"/>
        </w:rPr>
        <w:t>I</w:t>
      </w:r>
      <w:r w:rsidRPr="001977F8">
        <w:rPr>
          <w:rFonts w:cs="Arial"/>
          <w:lang w:val="en-NZ"/>
        </w:rPr>
        <w:t>mplement a simple representative embedded system.</w:t>
      </w:r>
    </w:p>
    <w:p w:rsidR="00A8533A" w:rsidRPr="008246CA" w:rsidRDefault="00A8533A" w:rsidP="00A8533A">
      <w:pPr>
        <w:pStyle w:val="Textkrper-Zeileneinzug"/>
        <w:spacing w:before="240"/>
        <w:ind w:left="0"/>
        <w:rPr>
          <w:rFonts w:cs="Arial"/>
          <w:b/>
          <w:i/>
          <w:sz w:val="22"/>
          <w:szCs w:val="22"/>
        </w:rPr>
      </w:pPr>
      <w:r w:rsidRPr="008246CA">
        <w:rPr>
          <w:rFonts w:cs="Arial"/>
          <w:b/>
          <w:i/>
          <w:sz w:val="22"/>
          <w:szCs w:val="22"/>
        </w:rPr>
        <w:t>Indicative Content</w:t>
      </w:r>
    </w:p>
    <w:p w:rsidR="00A8533A" w:rsidRPr="005D4D7A" w:rsidRDefault="00A8533A" w:rsidP="00A8533A">
      <w:pPr>
        <w:numPr>
          <w:ilvl w:val="0"/>
          <w:numId w:val="3"/>
        </w:numPr>
        <w:tabs>
          <w:tab w:val="clear" w:pos="360"/>
          <w:tab w:val="num" w:pos="426"/>
        </w:tabs>
        <w:spacing w:after="60"/>
        <w:ind w:left="426" w:hanging="426"/>
        <w:rPr>
          <w:rFonts w:cs="Arial"/>
        </w:rPr>
      </w:pPr>
      <w:r w:rsidRPr="005D4D7A">
        <w:rPr>
          <w:rFonts w:cs="Arial"/>
        </w:rPr>
        <w:t>Low-level hardware (registers, buses, and clocks, memory, storage, I/O, addressing, etc.)</w:t>
      </w:r>
    </w:p>
    <w:p w:rsidR="00A8533A" w:rsidRPr="005D4D7A" w:rsidRDefault="00A8533A" w:rsidP="00A8533A">
      <w:pPr>
        <w:numPr>
          <w:ilvl w:val="0"/>
          <w:numId w:val="3"/>
        </w:numPr>
        <w:tabs>
          <w:tab w:val="clear" w:pos="360"/>
          <w:tab w:val="num" w:pos="426"/>
        </w:tabs>
        <w:spacing w:after="60"/>
        <w:ind w:left="426" w:hanging="426"/>
        <w:rPr>
          <w:rFonts w:cs="Arial"/>
        </w:rPr>
      </w:pPr>
      <w:r>
        <w:rPr>
          <w:rFonts w:cs="Arial"/>
        </w:rPr>
        <w:t>L</w:t>
      </w:r>
      <w:r w:rsidRPr="005D4D7A">
        <w:rPr>
          <w:rFonts w:cs="Arial"/>
        </w:rPr>
        <w:t>ow-level instruction processing</w:t>
      </w:r>
    </w:p>
    <w:p w:rsidR="00A8533A" w:rsidRPr="005D4D7A" w:rsidRDefault="00A8533A" w:rsidP="00A8533A">
      <w:pPr>
        <w:numPr>
          <w:ilvl w:val="0"/>
          <w:numId w:val="3"/>
        </w:numPr>
        <w:tabs>
          <w:tab w:val="clear" w:pos="360"/>
          <w:tab w:val="num" w:pos="426"/>
        </w:tabs>
        <w:spacing w:after="60"/>
        <w:ind w:left="426" w:hanging="426"/>
        <w:rPr>
          <w:rFonts w:cs="Arial"/>
        </w:rPr>
      </w:pPr>
      <w:r w:rsidRPr="005D4D7A">
        <w:rPr>
          <w:rFonts w:cs="Arial"/>
        </w:rPr>
        <w:t>CPU design principles</w:t>
      </w:r>
    </w:p>
    <w:p w:rsidR="00A8533A" w:rsidRPr="005D4D7A" w:rsidRDefault="00A8533A" w:rsidP="00A8533A">
      <w:pPr>
        <w:numPr>
          <w:ilvl w:val="0"/>
          <w:numId w:val="3"/>
        </w:numPr>
        <w:tabs>
          <w:tab w:val="clear" w:pos="360"/>
          <w:tab w:val="num" w:pos="426"/>
        </w:tabs>
        <w:spacing w:after="60"/>
        <w:ind w:left="426" w:hanging="426"/>
        <w:rPr>
          <w:rFonts w:cs="Arial"/>
        </w:rPr>
      </w:pPr>
      <w:bookmarkStart w:id="1" w:name="_GoBack"/>
      <w:bookmarkEnd w:id="1"/>
      <w:r w:rsidRPr="005D4D7A">
        <w:rPr>
          <w:rFonts w:cs="Arial"/>
        </w:rPr>
        <w:t>Embedded application areas</w:t>
      </w:r>
      <w:r w:rsidR="00007BCD">
        <w:rPr>
          <w:rFonts w:cs="Arial"/>
        </w:rPr>
        <w:t xml:space="preserve"> with </w:t>
      </w:r>
      <w:r w:rsidRPr="005D4D7A">
        <w:rPr>
          <w:rFonts w:cs="Arial"/>
        </w:rPr>
        <w:t xml:space="preserve">microprocessors and microcontrollers </w:t>
      </w:r>
    </w:p>
    <w:p w:rsidR="00A8533A" w:rsidRPr="005D4D7A" w:rsidRDefault="00A8533A" w:rsidP="00A8533A">
      <w:pPr>
        <w:numPr>
          <w:ilvl w:val="0"/>
          <w:numId w:val="3"/>
        </w:numPr>
        <w:tabs>
          <w:tab w:val="clear" w:pos="360"/>
          <w:tab w:val="num" w:pos="426"/>
        </w:tabs>
        <w:spacing w:after="60"/>
        <w:ind w:left="426" w:hanging="426"/>
        <w:rPr>
          <w:rFonts w:cs="Arial"/>
        </w:rPr>
      </w:pPr>
      <w:r w:rsidRPr="005D4D7A">
        <w:rPr>
          <w:rFonts w:cs="Arial"/>
        </w:rPr>
        <w:t>Theory and principles of embedded/control sys</w:t>
      </w:r>
      <w:r>
        <w:rPr>
          <w:rFonts w:cs="Arial"/>
        </w:rPr>
        <w:t>tems</w:t>
      </w:r>
    </w:p>
    <w:p w:rsidR="00A8533A" w:rsidRPr="005D4D7A" w:rsidRDefault="00A8533A" w:rsidP="00A8533A">
      <w:pPr>
        <w:numPr>
          <w:ilvl w:val="0"/>
          <w:numId w:val="3"/>
        </w:numPr>
        <w:tabs>
          <w:tab w:val="clear" w:pos="360"/>
          <w:tab w:val="num" w:pos="426"/>
        </w:tabs>
        <w:spacing w:after="60"/>
        <w:ind w:left="426" w:hanging="426"/>
        <w:rPr>
          <w:rFonts w:cs="Arial"/>
        </w:rPr>
      </w:pPr>
      <w:r>
        <w:rPr>
          <w:rFonts w:cs="Arial"/>
        </w:rPr>
        <w:t xml:space="preserve">Embedded system hardware </w:t>
      </w:r>
    </w:p>
    <w:p w:rsidR="00A8533A" w:rsidRPr="005D4D7A" w:rsidRDefault="00A8533A" w:rsidP="00A8533A">
      <w:pPr>
        <w:numPr>
          <w:ilvl w:val="0"/>
          <w:numId w:val="3"/>
        </w:numPr>
        <w:tabs>
          <w:tab w:val="clear" w:pos="360"/>
          <w:tab w:val="num" w:pos="426"/>
        </w:tabs>
        <w:spacing w:after="60"/>
        <w:ind w:left="426" w:hanging="426"/>
        <w:rPr>
          <w:rFonts w:cs="Arial"/>
        </w:rPr>
      </w:pPr>
      <w:r w:rsidRPr="005D4D7A">
        <w:rPr>
          <w:rFonts w:cs="Arial"/>
        </w:rPr>
        <w:t>Embedded system software</w:t>
      </w:r>
    </w:p>
    <w:p w:rsidR="00A8533A" w:rsidRPr="001F4825" w:rsidRDefault="00A8533A" w:rsidP="00A8533A">
      <w:pPr>
        <w:numPr>
          <w:ilvl w:val="0"/>
          <w:numId w:val="3"/>
        </w:numPr>
        <w:tabs>
          <w:tab w:val="clear" w:pos="360"/>
          <w:tab w:val="num" w:pos="426"/>
        </w:tabs>
        <w:spacing w:after="60"/>
        <w:ind w:left="426" w:hanging="426"/>
        <w:rPr>
          <w:rFonts w:cs="Arial"/>
        </w:rPr>
      </w:pPr>
      <w:r w:rsidRPr="001F4825">
        <w:rPr>
          <w:rFonts w:cs="Arial"/>
        </w:rPr>
        <w:t>Embedded system p</w:t>
      </w:r>
      <w:r>
        <w:rPr>
          <w:rFonts w:cs="Arial"/>
        </w:rPr>
        <w:t>roject work</w:t>
      </w:r>
    </w:p>
    <w:p w:rsidR="00A8533A" w:rsidRPr="003C080B" w:rsidRDefault="00A8533A" w:rsidP="00A8533A">
      <w:pPr>
        <w:pStyle w:val="Textkrper-Zeileneinzug"/>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4917"/>
        <w:gridCol w:w="1260"/>
        <w:gridCol w:w="2152"/>
      </w:tblGrid>
      <w:tr w:rsidR="00A8533A" w:rsidRPr="00DA6F79" w:rsidTr="00D22300">
        <w:tc>
          <w:tcPr>
            <w:tcW w:w="4917" w:type="dxa"/>
            <w:shd w:val="clear" w:color="auto" w:fill="auto"/>
          </w:tcPr>
          <w:p w:rsidR="00A8533A" w:rsidRPr="00DA6F79" w:rsidRDefault="00A8533A" w:rsidP="00D22300">
            <w:pPr>
              <w:pStyle w:val="Textkrper-Zeileneinzug"/>
              <w:spacing w:after="0"/>
              <w:ind w:left="0"/>
              <w:rPr>
                <w:rFonts w:cs="Arial"/>
                <w:b/>
              </w:rPr>
            </w:pPr>
            <w:r w:rsidRPr="00DA6F79">
              <w:rPr>
                <w:rFonts w:cs="Arial"/>
                <w:b/>
              </w:rPr>
              <w:t>Assessment Activity</w:t>
            </w:r>
          </w:p>
        </w:tc>
        <w:tc>
          <w:tcPr>
            <w:tcW w:w="1260" w:type="dxa"/>
            <w:shd w:val="clear" w:color="auto" w:fill="auto"/>
          </w:tcPr>
          <w:p w:rsidR="00A8533A" w:rsidRPr="00DA6F79" w:rsidRDefault="00A8533A" w:rsidP="00D22300">
            <w:pPr>
              <w:pStyle w:val="Textkrper-Zeileneinzug"/>
              <w:spacing w:after="0"/>
              <w:ind w:left="0"/>
              <w:jc w:val="center"/>
              <w:rPr>
                <w:rFonts w:cs="Arial"/>
                <w:b/>
              </w:rPr>
            </w:pPr>
            <w:r w:rsidRPr="00DA6F79">
              <w:rPr>
                <w:rFonts w:cs="Arial"/>
                <w:b/>
              </w:rPr>
              <w:t>Weighting</w:t>
            </w:r>
          </w:p>
        </w:tc>
        <w:tc>
          <w:tcPr>
            <w:tcW w:w="2152" w:type="dxa"/>
            <w:shd w:val="clear" w:color="auto" w:fill="auto"/>
          </w:tcPr>
          <w:p w:rsidR="00A8533A" w:rsidRPr="00DA6F79" w:rsidRDefault="00A8533A" w:rsidP="00D22300">
            <w:pPr>
              <w:pStyle w:val="Textkrper-Zeileneinzug"/>
              <w:spacing w:after="0"/>
              <w:ind w:left="0"/>
              <w:rPr>
                <w:rFonts w:cs="Arial"/>
                <w:b/>
              </w:rPr>
            </w:pPr>
            <w:r w:rsidRPr="00DA6F79">
              <w:rPr>
                <w:rFonts w:cs="Arial"/>
                <w:b/>
              </w:rPr>
              <w:t>Learning Outcomes</w:t>
            </w:r>
          </w:p>
        </w:tc>
      </w:tr>
      <w:tr w:rsidR="00A8533A" w:rsidRPr="00DA6F79" w:rsidTr="00D22300">
        <w:tc>
          <w:tcPr>
            <w:tcW w:w="4917" w:type="dxa"/>
            <w:shd w:val="clear" w:color="auto" w:fill="auto"/>
          </w:tcPr>
          <w:p w:rsidR="00A8533A" w:rsidRPr="00DA6F79" w:rsidRDefault="00A8533A" w:rsidP="00D22300">
            <w:pPr>
              <w:pStyle w:val="Textkrper-Zeileneinzug"/>
              <w:spacing w:after="0"/>
              <w:ind w:left="0"/>
              <w:rPr>
                <w:rFonts w:cs="Arial"/>
              </w:rPr>
            </w:pPr>
            <w:r w:rsidRPr="00DA6F79">
              <w:rPr>
                <w:rFonts w:cs="Arial"/>
              </w:rPr>
              <w:t>Theory quizzes</w:t>
            </w:r>
          </w:p>
        </w:tc>
        <w:tc>
          <w:tcPr>
            <w:tcW w:w="1260" w:type="dxa"/>
            <w:shd w:val="clear" w:color="auto" w:fill="auto"/>
          </w:tcPr>
          <w:p w:rsidR="00A8533A" w:rsidRPr="00DA6F79" w:rsidRDefault="00A8533A" w:rsidP="00D22300">
            <w:pPr>
              <w:pStyle w:val="Textkrper-Zeileneinzug"/>
              <w:spacing w:after="0"/>
              <w:ind w:left="0"/>
              <w:jc w:val="center"/>
              <w:rPr>
                <w:rFonts w:cs="Arial"/>
              </w:rPr>
            </w:pPr>
            <w:r w:rsidRPr="00DA6F79">
              <w:rPr>
                <w:rFonts w:cs="Arial"/>
              </w:rPr>
              <w:t>30%</w:t>
            </w:r>
          </w:p>
        </w:tc>
        <w:tc>
          <w:tcPr>
            <w:tcW w:w="2152" w:type="dxa"/>
            <w:shd w:val="clear" w:color="auto" w:fill="auto"/>
          </w:tcPr>
          <w:p w:rsidR="00A8533A" w:rsidRPr="00DA6F79" w:rsidRDefault="00A8533A" w:rsidP="00D22300">
            <w:pPr>
              <w:pStyle w:val="Textkrper-Zeileneinzug"/>
              <w:spacing w:after="0"/>
              <w:ind w:left="0"/>
              <w:rPr>
                <w:rFonts w:cs="Arial"/>
              </w:rPr>
            </w:pPr>
            <w:r w:rsidRPr="00DA6F79">
              <w:rPr>
                <w:rFonts w:cs="Arial"/>
              </w:rPr>
              <w:t>1,2,3</w:t>
            </w:r>
          </w:p>
        </w:tc>
      </w:tr>
      <w:tr w:rsidR="00A8533A" w:rsidRPr="00DA6F79" w:rsidTr="00D22300">
        <w:tc>
          <w:tcPr>
            <w:tcW w:w="4917" w:type="dxa"/>
            <w:shd w:val="clear" w:color="auto" w:fill="auto"/>
          </w:tcPr>
          <w:p w:rsidR="00A8533A" w:rsidRPr="00DA6F79" w:rsidRDefault="00A8533A" w:rsidP="00D22300">
            <w:pPr>
              <w:pStyle w:val="Textkrper-Zeileneinzug"/>
              <w:spacing w:after="0"/>
              <w:ind w:left="0"/>
              <w:rPr>
                <w:rFonts w:cs="Arial"/>
              </w:rPr>
            </w:pPr>
            <w:r w:rsidRPr="00DA6F79">
              <w:rPr>
                <w:rFonts w:cs="Arial"/>
              </w:rPr>
              <w:t>Project work</w:t>
            </w:r>
          </w:p>
        </w:tc>
        <w:tc>
          <w:tcPr>
            <w:tcW w:w="1260" w:type="dxa"/>
            <w:shd w:val="clear" w:color="auto" w:fill="auto"/>
          </w:tcPr>
          <w:p w:rsidR="00A8533A" w:rsidRPr="00DA6F79" w:rsidRDefault="00A8533A" w:rsidP="00D22300">
            <w:pPr>
              <w:pStyle w:val="Textkrper-Zeileneinzug"/>
              <w:spacing w:after="0"/>
              <w:ind w:left="0"/>
              <w:jc w:val="center"/>
              <w:rPr>
                <w:rFonts w:cs="Arial"/>
              </w:rPr>
            </w:pPr>
            <w:r w:rsidRPr="00DA6F79">
              <w:rPr>
                <w:rFonts w:cs="Arial"/>
              </w:rPr>
              <w:t>70%</w:t>
            </w:r>
          </w:p>
        </w:tc>
        <w:tc>
          <w:tcPr>
            <w:tcW w:w="2152" w:type="dxa"/>
            <w:shd w:val="clear" w:color="auto" w:fill="auto"/>
          </w:tcPr>
          <w:p w:rsidR="00A8533A" w:rsidRPr="00DA6F79" w:rsidRDefault="00A8533A" w:rsidP="00D22300">
            <w:pPr>
              <w:pStyle w:val="Textkrper-Zeileneinzug"/>
              <w:spacing w:after="0"/>
              <w:ind w:left="0"/>
              <w:rPr>
                <w:rFonts w:cs="Arial"/>
              </w:rPr>
            </w:pPr>
            <w:r w:rsidRPr="00DA6F79">
              <w:rPr>
                <w:rFonts w:cs="Arial"/>
              </w:rPr>
              <w:t>1,2,3,4</w:t>
            </w:r>
          </w:p>
        </w:tc>
      </w:tr>
    </w:tbl>
    <w:p w:rsidR="00A8533A" w:rsidRPr="003C080B" w:rsidRDefault="00A8533A" w:rsidP="00A8533A">
      <w:pPr>
        <w:pStyle w:val="Textkrper-Zeileneinzug"/>
        <w:spacing w:before="240"/>
        <w:ind w:left="0"/>
        <w:rPr>
          <w:rFonts w:cs="Arial"/>
          <w:b/>
          <w:i/>
          <w:sz w:val="22"/>
          <w:szCs w:val="22"/>
        </w:rPr>
      </w:pPr>
      <w:r w:rsidRPr="003C080B">
        <w:rPr>
          <w:rFonts w:cs="Arial"/>
          <w:b/>
          <w:i/>
          <w:sz w:val="22"/>
          <w:szCs w:val="22"/>
        </w:rPr>
        <w:t>Resources</w:t>
      </w:r>
    </w:p>
    <w:p w:rsidR="00A8533A" w:rsidRPr="003C080B" w:rsidRDefault="00A8533A" w:rsidP="00A8533A">
      <w:pPr>
        <w:pStyle w:val="Textkrper-Zeileneinzug"/>
        <w:spacing w:before="60" w:after="60"/>
        <w:ind w:left="0"/>
        <w:rPr>
          <w:rFonts w:cs="Arial"/>
          <w:b/>
          <w:sz w:val="22"/>
          <w:szCs w:val="22"/>
        </w:rPr>
      </w:pPr>
      <w:r w:rsidRPr="003C080B">
        <w:rPr>
          <w:rFonts w:cs="Arial"/>
          <w:b/>
          <w:sz w:val="22"/>
          <w:szCs w:val="22"/>
        </w:rPr>
        <w:t>Required:</w:t>
      </w:r>
    </w:p>
    <w:p w:rsidR="00A8533A" w:rsidRDefault="00A8533A" w:rsidP="00A8533A">
      <w:pPr>
        <w:pStyle w:val="Textkrper-Zeileneinzug"/>
        <w:spacing w:after="0"/>
        <w:ind w:left="0"/>
        <w:rPr>
          <w:rFonts w:cs="Arial"/>
        </w:rPr>
      </w:pPr>
      <w:r>
        <w:rPr>
          <w:rFonts w:cs="Arial"/>
        </w:rPr>
        <w:t>This paper will require appropriate hardware, materials and SDKs for construction of modern embedded systems.</w:t>
      </w:r>
    </w:p>
    <w:p w:rsidR="00890A38" w:rsidRPr="00C23FA8" w:rsidRDefault="00A8533A" w:rsidP="00A8533A">
      <w:pPr>
        <w:spacing w:line="240" w:lineRule="auto"/>
        <w:rPr>
          <w:rFonts w:cs="Arial"/>
        </w:rPr>
      </w:pPr>
      <w:r>
        <w:rPr>
          <w:rFonts w:cs="Arial"/>
        </w:rPr>
        <w:t>.</w:t>
      </w:r>
    </w:p>
    <w:sectPr w:rsidR="00890A38" w:rsidRPr="00C23FA8"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58C5" w:rsidRDefault="003E58C5" w:rsidP="00C23FA8">
      <w:pPr>
        <w:spacing w:line="240" w:lineRule="auto"/>
      </w:pPr>
      <w:r>
        <w:separator/>
      </w:r>
    </w:p>
  </w:endnote>
  <w:endnote w:type="continuationSeparator" w:id="0">
    <w:p w:rsidR="003E58C5" w:rsidRDefault="003E58C5" w:rsidP="00C23F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58C5" w:rsidRDefault="003E58C5" w:rsidP="00C23FA8">
      <w:pPr>
        <w:spacing w:line="240" w:lineRule="auto"/>
      </w:pPr>
      <w:r>
        <w:separator/>
      </w:r>
    </w:p>
  </w:footnote>
  <w:footnote w:type="continuationSeparator" w:id="0">
    <w:p w:rsidR="003E58C5" w:rsidRDefault="003E58C5" w:rsidP="00C23FA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334FEF4"/>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cs="Times New Roman" w:hint="default"/>
        <w:bCs/>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062C7A7E"/>
    <w:multiLevelType w:val="hybridMultilevel"/>
    <w:tmpl w:val="F78E9FD6"/>
    <w:lvl w:ilvl="0" w:tplc="0809000F">
      <w:start w:val="1"/>
      <w:numFmt w:val="decimal"/>
      <w:lvlText w:val="%1."/>
      <w:lvlJc w:val="left"/>
      <w:pPr>
        <w:tabs>
          <w:tab w:val="num" w:pos="720"/>
        </w:tabs>
        <w:ind w:left="720" w:hanging="360"/>
      </w:pPr>
    </w:lvl>
    <w:lvl w:ilvl="1" w:tplc="12D03ABC">
      <w:start w:val="1"/>
      <w:numFmt w:val="bullet"/>
      <w:lvlText w:val=""/>
      <w:lvlJc w:val="left"/>
      <w:pPr>
        <w:tabs>
          <w:tab w:val="num" w:pos="1193"/>
        </w:tabs>
        <w:ind w:left="1193" w:hanging="113"/>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33A"/>
    <w:rsid w:val="00007BCD"/>
    <w:rsid w:val="003E58C5"/>
    <w:rsid w:val="00477313"/>
    <w:rsid w:val="00704DCC"/>
    <w:rsid w:val="00890A38"/>
    <w:rsid w:val="00A8533A"/>
    <w:rsid w:val="00C23FA8"/>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533A"/>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A8533A"/>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A8533A"/>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A8533A"/>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23FA8"/>
    <w:pPr>
      <w:tabs>
        <w:tab w:val="center" w:pos="4513"/>
        <w:tab w:val="right" w:pos="9026"/>
      </w:tabs>
      <w:spacing w:line="240" w:lineRule="auto"/>
    </w:pPr>
  </w:style>
  <w:style w:type="character" w:customStyle="1" w:styleId="KopfzeileZchn">
    <w:name w:val="Kopfzeile Zchn"/>
    <w:basedOn w:val="Absatz-Standardschriftart"/>
    <w:link w:val="Kopfzeile"/>
    <w:uiPriority w:val="99"/>
    <w:rsid w:val="00C23FA8"/>
  </w:style>
  <w:style w:type="paragraph" w:styleId="Fuzeile">
    <w:name w:val="footer"/>
    <w:basedOn w:val="Standard"/>
    <w:link w:val="FuzeileZchn"/>
    <w:uiPriority w:val="99"/>
    <w:unhideWhenUsed/>
    <w:rsid w:val="00C23FA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C23FA8"/>
  </w:style>
  <w:style w:type="character" w:customStyle="1" w:styleId="berschrift1Zchn">
    <w:name w:val="Überschrift 1 Zchn"/>
    <w:basedOn w:val="Absatz-Standardschriftart"/>
    <w:link w:val="berschrift1"/>
    <w:rsid w:val="00A8533A"/>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A8533A"/>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A8533A"/>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A8533A"/>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A8533A"/>
    <w:rPr>
      <w:rFonts w:ascii="Arial" w:eastAsia="Times New Roman" w:hAnsi="Arial" w:cs="Times New Roman"/>
      <w:sz w:val="20"/>
      <w:szCs w:val="20"/>
      <w:lang w:val="en-AU"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533A"/>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A8533A"/>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A8533A"/>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A8533A"/>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23FA8"/>
    <w:pPr>
      <w:tabs>
        <w:tab w:val="center" w:pos="4513"/>
        <w:tab w:val="right" w:pos="9026"/>
      </w:tabs>
      <w:spacing w:line="240" w:lineRule="auto"/>
    </w:pPr>
  </w:style>
  <w:style w:type="character" w:customStyle="1" w:styleId="KopfzeileZchn">
    <w:name w:val="Kopfzeile Zchn"/>
    <w:basedOn w:val="Absatz-Standardschriftart"/>
    <w:link w:val="Kopfzeile"/>
    <w:uiPriority w:val="99"/>
    <w:rsid w:val="00C23FA8"/>
  </w:style>
  <w:style w:type="paragraph" w:styleId="Fuzeile">
    <w:name w:val="footer"/>
    <w:basedOn w:val="Standard"/>
    <w:link w:val="FuzeileZchn"/>
    <w:uiPriority w:val="99"/>
    <w:unhideWhenUsed/>
    <w:rsid w:val="00C23FA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C23FA8"/>
  </w:style>
  <w:style w:type="character" w:customStyle="1" w:styleId="berschrift1Zchn">
    <w:name w:val="Überschrift 1 Zchn"/>
    <w:basedOn w:val="Absatz-Standardschriftart"/>
    <w:link w:val="berschrift1"/>
    <w:rsid w:val="00A8533A"/>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A8533A"/>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A8533A"/>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A8533A"/>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A8533A"/>
    <w:rPr>
      <w:rFonts w:ascii="Arial" w:eastAsia="Times New Roman" w:hAnsi="Arial" w:cs="Times New Roman"/>
      <w:sz w:val="20"/>
      <w:szCs w:val="20"/>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1449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Frantz</dc:creator>
  <cp:lastModifiedBy>CF</cp:lastModifiedBy>
  <cp:revision>3</cp:revision>
  <dcterms:created xsi:type="dcterms:W3CDTF">2016-04-29T02:47:00Z</dcterms:created>
  <dcterms:modified xsi:type="dcterms:W3CDTF">2016-05-02T01:48:00Z</dcterms:modified>
</cp:coreProperties>
</file>