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9B8" w:rsidRPr="008179B8" w:rsidRDefault="008179B8" w:rsidP="008179B8">
      <w:pPr>
        <w:rPr>
          <w:b/>
          <w:i/>
          <w:lang w:val="en-AU"/>
        </w:rPr>
      </w:pPr>
      <w:bookmarkStart w:id="0" w:name="_Toc433018367"/>
      <w:r w:rsidRPr="008179B8">
        <w:rPr>
          <w:b/>
          <w:i/>
          <w:lang w:val="en-AU"/>
        </w:rPr>
        <w:t>Design and Development of Applications for Mobile Devices</w:t>
      </w:r>
      <w:bookmarkEnd w:id="0"/>
    </w:p>
    <w:tbl>
      <w:tblPr>
        <w:tblW w:w="0" w:type="auto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548"/>
        <w:gridCol w:w="1440"/>
        <w:gridCol w:w="3780"/>
        <w:gridCol w:w="1322"/>
      </w:tblGrid>
      <w:tr w:rsidR="008179B8" w:rsidRPr="008179B8" w:rsidTr="000F6A02">
        <w:trPr>
          <w:cantSplit/>
        </w:trPr>
        <w:tc>
          <w:tcPr>
            <w:tcW w:w="15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8179B8" w:rsidRPr="008179B8" w:rsidRDefault="008179B8" w:rsidP="00CB6F58">
            <w:pPr>
              <w:spacing w:after="0"/>
              <w:rPr>
                <w:i/>
                <w:lang w:val="en-AU"/>
              </w:rPr>
            </w:pPr>
            <w:r w:rsidRPr="008179B8">
              <w:rPr>
                <w:i/>
                <w:lang w:val="en-AU"/>
              </w:rPr>
              <w:t>SMS Code</w:t>
            </w:r>
          </w:p>
        </w:tc>
        <w:tc>
          <w:tcPr>
            <w:tcW w:w="14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8179B8" w:rsidRPr="008179B8" w:rsidRDefault="008179B8" w:rsidP="00CB6F58">
            <w:pPr>
              <w:spacing w:after="0"/>
              <w:rPr>
                <w:i/>
                <w:lang w:val="en-AU"/>
              </w:rPr>
            </w:pPr>
            <w:r w:rsidRPr="008179B8">
              <w:rPr>
                <w:lang w:val="en-AU"/>
              </w:rPr>
              <w:t>IN721000</w:t>
            </w:r>
          </w:p>
        </w:tc>
        <w:tc>
          <w:tcPr>
            <w:tcW w:w="37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8179B8" w:rsidRPr="008179B8" w:rsidRDefault="008179B8" w:rsidP="00CB6F58">
            <w:pPr>
              <w:spacing w:after="0"/>
              <w:rPr>
                <w:i/>
                <w:lang w:val="en-AU"/>
              </w:rPr>
            </w:pPr>
            <w:r w:rsidRPr="008179B8">
              <w:rPr>
                <w:i/>
                <w:lang w:val="en-AU"/>
              </w:rPr>
              <w:t>Directed Learning hours</w:t>
            </w:r>
          </w:p>
        </w:tc>
        <w:tc>
          <w:tcPr>
            <w:tcW w:w="13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8179B8" w:rsidRPr="008179B8" w:rsidRDefault="008179B8" w:rsidP="00CB6F58">
            <w:pPr>
              <w:spacing w:after="0"/>
              <w:rPr>
                <w:i/>
                <w:lang w:val="en-AU"/>
              </w:rPr>
            </w:pPr>
            <w:r w:rsidRPr="008179B8">
              <w:rPr>
                <w:lang w:val="en-AU"/>
              </w:rPr>
              <w:t>60</w:t>
            </w:r>
          </w:p>
        </w:tc>
      </w:tr>
      <w:tr w:rsidR="008179B8" w:rsidRPr="008179B8" w:rsidTr="000F6A02">
        <w:trPr>
          <w:cantSplit/>
        </w:trPr>
        <w:tc>
          <w:tcPr>
            <w:tcW w:w="15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8179B8" w:rsidRPr="008179B8" w:rsidRDefault="008179B8" w:rsidP="00CB6F58">
            <w:pPr>
              <w:spacing w:after="0"/>
              <w:rPr>
                <w:i/>
                <w:lang w:val="en-AU"/>
              </w:rPr>
            </w:pPr>
            <w:r w:rsidRPr="008179B8">
              <w:rPr>
                <w:i/>
                <w:lang w:val="en-AU"/>
              </w:rPr>
              <w:t>Level</w:t>
            </w:r>
          </w:p>
        </w:tc>
        <w:tc>
          <w:tcPr>
            <w:tcW w:w="14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8179B8" w:rsidRPr="008179B8" w:rsidRDefault="008179B8" w:rsidP="00CB6F58">
            <w:pPr>
              <w:spacing w:after="0"/>
              <w:rPr>
                <w:i/>
                <w:lang w:val="en-AU"/>
              </w:rPr>
            </w:pPr>
            <w:r w:rsidRPr="008179B8">
              <w:rPr>
                <w:lang w:val="en-AU"/>
              </w:rPr>
              <w:t>7</w:t>
            </w:r>
          </w:p>
        </w:tc>
        <w:tc>
          <w:tcPr>
            <w:tcW w:w="37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8179B8" w:rsidRPr="008179B8" w:rsidRDefault="008179B8" w:rsidP="00CB6F58">
            <w:pPr>
              <w:spacing w:after="0"/>
              <w:rPr>
                <w:i/>
                <w:lang w:val="en-AU"/>
              </w:rPr>
            </w:pPr>
            <w:r w:rsidRPr="008179B8">
              <w:rPr>
                <w:i/>
                <w:lang w:val="en-AU"/>
              </w:rPr>
              <w:t>Workplace or Practical Learning hours</w:t>
            </w:r>
          </w:p>
        </w:tc>
        <w:tc>
          <w:tcPr>
            <w:tcW w:w="13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8179B8" w:rsidRPr="008179B8" w:rsidRDefault="008179B8" w:rsidP="00CB6F58">
            <w:pPr>
              <w:spacing w:after="0"/>
              <w:rPr>
                <w:i/>
                <w:lang w:val="en-AU"/>
              </w:rPr>
            </w:pPr>
            <w:r w:rsidRPr="008179B8">
              <w:rPr>
                <w:i/>
                <w:lang w:val="en-AU"/>
              </w:rPr>
              <w:t>0</w:t>
            </w:r>
          </w:p>
        </w:tc>
      </w:tr>
      <w:tr w:rsidR="008179B8" w:rsidRPr="008179B8" w:rsidTr="000F6A02">
        <w:trPr>
          <w:cantSplit/>
        </w:trPr>
        <w:tc>
          <w:tcPr>
            <w:tcW w:w="15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8179B8" w:rsidRPr="008179B8" w:rsidRDefault="008179B8" w:rsidP="00CB6F58">
            <w:pPr>
              <w:spacing w:after="0"/>
              <w:rPr>
                <w:i/>
                <w:lang w:val="en-AU"/>
              </w:rPr>
            </w:pPr>
            <w:r w:rsidRPr="008179B8">
              <w:rPr>
                <w:i/>
                <w:lang w:val="en-AU"/>
              </w:rPr>
              <w:t>Credits</w:t>
            </w:r>
          </w:p>
        </w:tc>
        <w:tc>
          <w:tcPr>
            <w:tcW w:w="14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8179B8" w:rsidRPr="008179B8" w:rsidRDefault="008179B8" w:rsidP="00CB6F58">
            <w:pPr>
              <w:spacing w:after="0"/>
              <w:rPr>
                <w:i/>
                <w:lang w:val="en-AU"/>
              </w:rPr>
            </w:pPr>
            <w:r w:rsidRPr="008179B8">
              <w:rPr>
                <w:lang w:val="en-AU"/>
              </w:rPr>
              <w:t>15</w:t>
            </w:r>
          </w:p>
        </w:tc>
        <w:tc>
          <w:tcPr>
            <w:tcW w:w="37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8179B8" w:rsidRPr="008179B8" w:rsidRDefault="008179B8" w:rsidP="0066068F">
            <w:pPr>
              <w:spacing w:after="0"/>
              <w:rPr>
                <w:i/>
                <w:lang w:val="en-AU"/>
              </w:rPr>
            </w:pPr>
            <w:r w:rsidRPr="008179B8">
              <w:rPr>
                <w:i/>
                <w:lang w:val="en-AU"/>
              </w:rPr>
              <w:t>Self</w:t>
            </w:r>
            <w:r w:rsidR="0066068F">
              <w:rPr>
                <w:i/>
                <w:lang w:val="en-AU"/>
              </w:rPr>
              <w:t>-</w:t>
            </w:r>
            <w:r w:rsidRPr="008179B8">
              <w:rPr>
                <w:i/>
                <w:lang w:val="en-AU"/>
              </w:rPr>
              <w:t>Directed Learning hours</w:t>
            </w:r>
          </w:p>
        </w:tc>
        <w:tc>
          <w:tcPr>
            <w:tcW w:w="13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8179B8" w:rsidRPr="008179B8" w:rsidRDefault="008179B8" w:rsidP="00CB6F58">
            <w:pPr>
              <w:spacing w:after="0"/>
              <w:rPr>
                <w:i/>
                <w:lang w:val="en-AU"/>
              </w:rPr>
            </w:pPr>
            <w:r w:rsidRPr="008179B8">
              <w:rPr>
                <w:lang w:val="en-AU"/>
              </w:rPr>
              <w:t>90</w:t>
            </w:r>
          </w:p>
        </w:tc>
      </w:tr>
      <w:tr w:rsidR="008179B8" w:rsidRPr="008179B8" w:rsidTr="000F6A02">
        <w:trPr>
          <w:cantSplit/>
        </w:trPr>
        <w:tc>
          <w:tcPr>
            <w:tcW w:w="1548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8179B8" w:rsidRPr="008179B8" w:rsidRDefault="008179B8" w:rsidP="00CB6F58">
            <w:pPr>
              <w:spacing w:after="0"/>
              <w:rPr>
                <w:i/>
                <w:lang w:val="en-AU"/>
              </w:rPr>
            </w:pPr>
            <w:r w:rsidRPr="008179B8">
              <w:rPr>
                <w:lang w:val="en-AU"/>
              </w:rPr>
              <w:t>Prerequisites</w:t>
            </w:r>
          </w:p>
        </w:tc>
        <w:tc>
          <w:tcPr>
            <w:tcW w:w="1440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8179B8" w:rsidRPr="008179B8" w:rsidRDefault="0066068F" w:rsidP="0066068F">
            <w:pPr>
              <w:spacing w:after="0"/>
              <w:rPr>
                <w:i/>
                <w:lang w:val="en-AU"/>
              </w:rPr>
            </w:pPr>
            <w:r>
              <w:rPr>
                <w:i/>
                <w:lang w:val="en-AU"/>
              </w:rPr>
              <w:t>IN610001</w:t>
            </w:r>
          </w:p>
        </w:tc>
        <w:tc>
          <w:tcPr>
            <w:tcW w:w="3780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8179B8" w:rsidRPr="008179B8" w:rsidRDefault="008179B8" w:rsidP="00CB6F58">
            <w:pPr>
              <w:spacing w:after="0"/>
              <w:rPr>
                <w:i/>
                <w:lang w:val="en-AU"/>
              </w:rPr>
            </w:pPr>
            <w:r w:rsidRPr="008179B8">
              <w:rPr>
                <w:i/>
                <w:lang w:val="en-AU"/>
              </w:rPr>
              <w:t>Total Learning Hours</w:t>
            </w:r>
          </w:p>
        </w:tc>
        <w:tc>
          <w:tcPr>
            <w:tcW w:w="1322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auto"/>
            <w:vAlign w:val="center"/>
          </w:tcPr>
          <w:p w:rsidR="008179B8" w:rsidRPr="008179B8" w:rsidRDefault="008179B8" w:rsidP="00CB6F58">
            <w:pPr>
              <w:spacing w:after="0"/>
              <w:rPr>
                <w:lang w:val="en-AU"/>
              </w:rPr>
            </w:pPr>
            <w:r w:rsidRPr="008179B8">
              <w:rPr>
                <w:lang w:val="en-AU"/>
              </w:rPr>
              <w:t>150</w:t>
            </w:r>
          </w:p>
        </w:tc>
      </w:tr>
      <w:tr w:rsidR="008179B8" w:rsidRPr="008179B8" w:rsidTr="000F6A02">
        <w:trPr>
          <w:cantSplit/>
        </w:trPr>
        <w:tc>
          <w:tcPr>
            <w:tcW w:w="80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79B8" w:rsidRPr="008179B8" w:rsidRDefault="008179B8" w:rsidP="00CB6F58">
            <w:pPr>
              <w:spacing w:after="0"/>
              <w:rPr>
                <w:i/>
                <w:lang w:val="en-AU"/>
              </w:rPr>
            </w:pPr>
          </w:p>
        </w:tc>
      </w:tr>
    </w:tbl>
    <w:p w:rsidR="00CB6F58" w:rsidRDefault="00CB6F58" w:rsidP="008179B8">
      <w:pPr>
        <w:rPr>
          <w:b/>
          <w:i/>
          <w:lang w:val="en-AU"/>
        </w:rPr>
      </w:pPr>
    </w:p>
    <w:p w:rsidR="008179B8" w:rsidRPr="008179B8" w:rsidRDefault="008179B8" w:rsidP="008179B8">
      <w:pPr>
        <w:rPr>
          <w:b/>
          <w:i/>
          <w:lang w:val="en-AU"/>
        </w:rPr>
      </w:pPr>
      <w:r w:rsidRPr="008179B8">
        <w:rPr>
          <w:b/>
          <w:i/>
          <w:lang w:val="en-AU"/>
        </w:rPr>
        <w:t>Aims</w:t>
      </w:r>
    </w:p>
    <w:p w:rsidR="008179B8" w:rsidRPr="008179B8" w:rsidRDefault="008179B8" w:rsidP="008179B8">
      <w:pPr>
        <w:rPr>
          <w:lang w:val="en-AU"/>
        </w:rPr>
      </w:pPr>
      <w:proofErr w:type="gramStart"/>
      <w:r w:rsidRPr="008179B8">
        <w:rPr>
          <w:lang w:val="en-AU"/>
        </w:rPr>
        <w:t xml:space="preserve">To </w:t>
      </w:r>
      <w:r w:rsidR="00E83384">
        <w:rPr>
          <w:lang w:val="en-AU"/>
        </w:rPr>
        <w:t>develop facility with</w:t>
      </w:r>
      <w:r w:rsidRPr="008179B8">
        <w:rPr>
          <w:lang w:val="en-AU"/>
        </w:rPr>
        <w:t xml:space="preserve"> the design and implementation of applications for mobile devices.</w:t>
      </w:r>
      <w:proofErr w:type="gramEnd"/>
    </w:p>
    <w:p w:rsidR="008179B8" w:rsidRPr="008179B8" w:rsidRDefault="008179B8" w:rsidP="008179B8">
      <w:pPr>
        <w:rPr>
          <w:b/>
          <w:i/>
          <w:lang w:val="en-AU"/>
        </w:rPr>
      </w:pPr>
      <w:r w:rsidRPr="008179B8">
        <w:rPr>
          <w:b/>
          <w:i/>
          <w:lang w:val="en-AU"/>
        </w:rPr>
        <w:t>Learning Outcomes</w:t>
      </w:r>
    </w:p>
    <w:p w:rsidR="008179B8" w:rsidRPr="008179B8" w:rsidRDefault="008179B8" w:rsidP="00E83384">
      <w:pPr>
        <w:spacing w:after="60"/>
        <w:rPr>
          <w:lang w:val="en-AU"/>
        </w:rPr>
      </w:pPr>
      <w:r w:rsidRPr="008179B8">
        <w:rPr>
          <w:lang w:val="en-AU"/>
        </w:rPr>
        <w:t>At the successful completion of this course, students will be able to:</w:t>
      </w:r>
    </w:p>
    <w:p w:rsidR="00E433F5" w:rsidRPr="008179B8" w:rsidRDefault="00E433F5" w:rsidP="00E433F5">
      <w:pPr>
        <w:numPr>
          <w:ilvl w:val="0"/>
          <w:numId w:val="2"/>
        </w:numPr>
        <w:spacing w:after="60"/>
        <w:rPr>
          <w:lang w:val="en-AU"/>
        </w:rPr>
      </w:pPr>
      <w:r w:rsidRPr="008179B8">
        <w:rPr>
          <w:lang w:val="en-AU"/>
        </w:rPr>
        <w:t>Implement complete mobile applications following sound architectural and code-quality standards.</w:t>
      </w:r>
    </w:p>
    <w:p w:rsidR="008179B8" w:rsidRPr="008179B8" w:rsidRDefault="008179B8" w:rsidP="00E83384">
      <w:pPr>
        <w:numPr>
          <w:ilvl w:val="0"/>
          <w:numId w:val="2"/>
        </w:numPr>
        <w:spacing w:after="60"/>
        <w:rPr>
          <w:lang w:val="en-AU"/>
        </w:rPr>
      </w:pPr>
      <w:r w:rsidRPr="008179B8">
        <w:rPr>
          <w:lang w:val="en-AU"/>
        </w:rPr>
        <w:t>Explain relevant principles of human perception and cognition and their importance to software design.</w:t>
      </w:r>
    </w:p>
    <w:p w:rsidR="008179B8" w:rsidRPr="008179B8" w:rsidRDefault="008179B8" w:rsidP="00E83384">
      <w:pPr>
        <w:numPr>
          <w:ilvl w:val="0"/>
          <w:numId w:val="2"/>
        </w:numPr>
        <w:spacing w:after="60"/>
        <w:rPr>
          <w:lang w:val="en-AU"/>
        </w:rPr>
      </w:pPr>
      <w:r w:rsidRPr="008179B8">
        <w:rPr>
          <w:lang w:val="en-AU"/>
        </w:rPr>
        <w:t>Identify relevant use cases for a mobile computing scenario and incorporate them into an effective user experience design.</w:t>
      </w:r>
    </w:p>
    <w:p w:rsidR="00E83384" w:rsidRDefault="008179B8" w:rsidP="008179B8">
      <w:pPr>
        <w:numPr>
          <w:ilvl w:val="0"/>
          <w:numId w:val="2"/>
        </w:numPr>
        <w:spacing w:after="60"/>
        <w:rPr>
          <w:lang w:val="en-AU"/>
        </w:rPr>
      </w:pPr>
      <w:r w:rsidRPr="008179B8">
        <w:rPr>
          <w:lang w:val="en-AU"/>
        </w:rPr>
        <w:t xml:space="preserve">Follow </w:t>
      </w:r>
      <w:r w:rsidR="0066068F">
        <w:rPr>
          <w:lang w:val="en-AU"/>
        </w:rPr>
        <w:t>industry-standard</w:t>
      </w:r>
      <w:r w:rsidRPr="008179B8">
        <w:rPr>
          <w:lang w:val="en-AU"/>
        </w:rPr>
        <w:t xml:space="preserve"> software engineering practice in the design of mobile applications.</w:t>
      </w:r>
    </w:p>
    <w:p w:rsidR="00E433F5" w:rsidRPr="00E433F5" w:rsidRDefault="00E433F5" w:rsidP="00E433F5">
      <w:pPr>
        <w:spacing w:after="60"/>
        <w:rPr>
          <w:lang w:val="en-AU"/>
        </w:rPr>
      </w:pPr>
    </w:p>
    <w:p w:rsidR="008179B8" w:rsidRPr="008179B8" w:rsidRDefault="008179B8" w:rsidP="008179B8">
      <w:pPr>
        <w:rPr>
          <w:b/>
          <w:i/>
          <w:lang w:val="en-AU"/>
        </w:rPr>
      </w:pPr>
      <w:r w:rsidRPr="008179B8">
        <w:rPr>
          <w:b/>
          <w:i/>
          <w:lang w:val="en-AU"/>
        </w:rPr>
        <w:t>Indicative Content</w:t>
      </w:r>
    </w:p>
    <w:p w:rsidR="005A319E" w:rsidRPr="005A319E" w:rsidRDefault="005A319E" w:rsidP="005A319E">
      <w:pPr>
        <w:numPr>
          <w:ilvl w:val="0"/>
          <w:numId w:val="1"/>
        </w:numPr>
        <w:spacing w:after="60"/>
        <w:ind w:left="714" w:hanging="357"/>
        <w:rPr>
          <w:lang w:val="en-US"/>
        </w:rPr>
      </w:pPr>
      <w:r w:rsidRPr="008179B8">
        <w:t>Software architecture for mobile</w:t>
      </w:r>
    </w:p>
    <w:p w:rsidR="005A319E" w:rsidRPr="00F34BD8" w:rsidRDefault="005A319E" w:rsidP="00F34BD8">
      <w:pPr>
        <w:numPr>
          <w:ilvl w:val="0"/>
          <w:numId w:val="1"/>
        </w:numPr>
        <w:spacing w:after="60"/>
        <w:ind w:left="714" w:hanging="357"/>
        <w:rPr>
          <w:lang w:val="en-US"/>
        </w:rPr>
      </w:pPr>
      <w:r>
        <w:t>Industry-appropriate languages and envi</w:t>
      </w:r>
      <w:r w:rsidR="00F34BD8">
        <w:t xml:space="preserve">ronments for mobile development, covering a range of </w:t>
      </w:r>
      <w:r w:rsidR="00F34BD8" w:rsidRPr="008179B8">
        <w:t>SDKs, APIs, libraries and other tools</w:t>
      </w:r>
    </w:p>
    <w:p w:rsidR="008179B8" w:rsidRPr="008179B8" w:rsidRDefault="008179B8" w:rsidP="00F75216">
      <w:pPr>
        <w:numPr>
          <w:ilvl w:val="0"/>
          <w:numId w:val="1"/>
        </w:numPr>
        <w:spacing w:after="60"/>
        <w:ind w:left="714" w:hanging="357"/>
        <w:rPr>
          <w:lang w:val="en-US"/>
        </w:rPr>
      </w:pPr>
      <w:r w:rsidRPr="008179B8">
        <w:t>Interaction and interface design for mobile</w:t>
      </w:r>
    </w:p>
    <w:p w:rsidR="008179B8" w:rsidRPr="008179B8" w:rsidRDefault="008179B8" w:rsidP="00F75216">
      <w:pPr>
        <w:numPr>
          <w:ilvl w:val="0"/>
          <w:numId w:val="1"/>
        </w:numPr>
        <w:spacing w:after="60"/>
        <w:ind w:left="714" w:hanging="357"/>
        <w:rPr>
          <w:lang w:val="en-US"/>
        </w:rPr>
      </w:pPr>
      <w:r w:rsidRPr="008179B8">
        <w:t>Use case analysis for native vs. web-based development</w:t>
      </w:r>
    </w:p>
    <w:p w:rsidR="008179B8" w:rsidRPr="008179B8" w:rsidRDefault="008179B8" w:rsidP="00F75216">
      <w:pPr>
        <w:numPr>
          <w:ilvl w:val="0"/>
          <w:numId w:val="1"/>
        </w:numPr>
        <w:spacing w:after="60"/>
        <w:ind w:left="714" w:hanging="357"/>
        <w:rPr>
          <w:lang w:val="en-US"/>
        </w:rPr>
      </w:pPr>
      <w:r w:rsidRPr="008179B8">
        <w:t>User-centred design and testing</w:t>
      </w:r>
    </w:p>
    <w:p w:rsidR="008179B8" w:rsidRPr="008179B8" w:rsidRDefault="008179B8" w:rsidP="00F75216">
      <w:pPr>
        <w:numPr>
          <w:ilvl w:val="0"/>
          <w:numId w:val="1"/>
        </w:numPr>
        <w:spacing w:after="60"/>
        <w:ind w:left="714" w:hanging="357"/>
        <w:rPr>
          <w:lang w:val="en-US"/>
        </w:rPr>
      </w:pPr>
      <w:r w:rsidRPr="008179B8">
        <w:t>Hardwar</w:t>
      </w:r>
      <w:r w:rsidR="0066068F">
        <w:t>e opportunities and constraints</w:t>
      </w:r>
      <w:bookmarkStart w:id="1" w:name="_GoBack"/>
      <w:bookmarkEnd w:id="1"/>
    </w:p>
    <w:p w:rsidR="008179B8" w:rsidRPr="008179B8" w:rsidRDefault="008179B8" w:rsidP="00F75216">
      <w:pPr>
        <w:numPr>
          <w:ilvl w:val="0"/>
          <w:numId w:val="1"/>
        </w:numPr>
        <w:spacing w:after="60"/>
        <w:ind w:left="714" w:hanging="357"/>
        <w:rPr>
          <w:lang w:val="en-US"/>
        </w:rPr>
      </w:pPr>
      <w:r w:rsidRPr="008179B8">
        <w:t>Deployment policies and procedures</w:t>
      </w:r>
    </w:p>
    <w:p w:rsidR="00F75216" w:rsidRDefault="00F75216" w:rsidP="008179B8">
      <w:pPr>
        <w:rPr>
          <w:b/>
          <w:i/>
          <w:lang w:val="en-AU"/>
        </w:rPr>
      </w:pPr>
    </w:p>
    <w:p w:rsidR="00637385" w:rsidRDefault="00637385" w:rsidP="008179B8">
      <w:pPr>
        <w:rPr>
          <w:b/>
          <w:i/>
          <w:lang w:val="en-AU"/>
        </w:rPr>
      </w:pPr>
    </w:p>
    <w:p w:rsidR="00637385" w:rsidRDefault="00637385" w:rsidP="008179B8">
      <w:pPr>
        <w:rPr>
          <w:b/>
          <w:i/>
          <w:lang w:val="en-AU"/>
        </w:rPr>
      </w:pPr>
    </w:p>
    <w:p w:rsidR="00637385" w:rsidRDefault="00637385" w:rsidP="008179B8">
      <w:pPr>
        <w:rPr>
          <w:b/>
          <w:i/>
          <w:lang w:val="en-AU"/>
        </w:rPr>
      </w:pPr>
    </w:p>
    <w:p w:rsidR="008179B8" w:rsidRPr="008179B8" w:rsidRDefault="008179B8" w:rsidP="008179B8">
      <w:pPr>
        <w:rPr>
          <w:b/>
          <w:i/>
          <w:lang w:val="en-AU"/>
        </w:rPr>
      </w:pPr>
      <w:r w:rsidRPr="008179B8">
        <w:rPr>
          <w:b/>
          <w:i/>
          <w:lang w:val="en-AU"/>
        </w:rPr>
        <w:lastRenderedPageBreak/>
        <w:t>Assessment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4917"/>
        <w:gridCol w:w="1260"/>
        <w:gridCol w:w="2152"/>
      </w:tblGrid>
      <w:tr w:rsidR="008179B8" w:rsidRPr="008179B8" w:rsidTr="000F6A02">
        <w:tc>
          <w:tcPr>
            <w:tcW w:w="4917" w:type="dxa"/>
            <w:shd w:val="clear" w:color="auto" w:fill="auto"/>
          </w:tcPr>
          <w:p w:rsidR="008179B8" w:rsidRPr="008179B8" w:rsidRDefault="008179B8" w:rsidP="00637385">
            <w:pPr>
              <w:spacing w:after="120"/>
              <w:rPr>
                <w:b/>
                <w:lang w:val="en-AU"/>
              </w:rPr>
            </w:pPr>
            <w:r w:rsidRPr="008179B8">
              <w:rPr>
                <w:b/>
                <w:lang w:val="en-AU"/>
              </w:rPr>
              <w:t>Assessment Activity</w:t>
            </w:r>
          </w:p>
        </w:tc>
        <w:tc>
          <w:tcPr>
            <w:tcW w:w="1260" w:type="dxa"/>
            <w:shd w:val="clear" w:color="auto" w:fill="auto"/>
          </w:tcPr>
          <w:p w:rsidR="008179B8" w:rsidRPr="008179B8" w:rsidRDefault="008179B8" w:rsidP="00637385">
            <w:pPr>
              <w:spacing w:after="120"/>
              <w:rPr>
                <w:b/>
                <w:lang w:val="en-AU"/>
              </w:rPr>
            </w:pPr>
            <w:r w:rsidRPr="008179B8">
              <w:rPr>
                <w:b/>
                <w:lang w:val="en-AU"/>
              </w:rPr>
              <w:t>Weighting</w:t>
            </w:r>
          </w:p>
        </w:tc>
        <w:tc>
          <w:tcPr>
            <w:tcW w:w="2152" w:type="dxa"/>
            <w:shd w:val="clear" w:color="auto" w:fill="auto"/>
          </w:tcPr>
          <w:p w:rsidR="008179B8" w:rsidRPr="008179B8" w:rsidRDefault="008179B8" w:rsidP="00637385">
            <w:pPr>
              <w:spacing w:after="120"/>
              <w:rPr>
                <w:b/>
                <w:lang w:val="en-AU"/>
              </w:rPr>
            </w:pPr>
            <w:r w:rsidRPr="008179B8">
              <w:rPr>
                <w:b/>
                <w:lang w:val="en-AU"/>
              </w:rPr>
              <w:t>Learning Outcomes</w:t>
            </w:r>
          </w:p>
        </w:tc>
      </w:tr>
      <w:tr w:rsidR="008179B8" w:rsidRPr="008179B8" w:rsidTr="000F6A02">
        <w:tc>
          <w:tcPr>
            <w:tcW w:w="4917" w:type="dxa"/>
            <w:shd w:val="clear" w:color="auto" w:fill="auto"/>
          </w:tcPr>
          <w:p w:rsidR="008179B8" w:rsidRPr="008179B8" w:rsidRDefault="008179B8" w:rsidP="00637385">
            <w:pPr>
              <w:spacing w:after="120"/>
              <w:rPr>
                <w:lang w:val="en-AU"/>
              </w:rPr>
            </w:pPr>
            <w:r w:rsidRPr="008179B8">
              <w:rPr>
                <w:lang w:val="en-AU"/>
              </w:rPr>
              <w:t>Application development</w:t>
            </w:r>
          </w:p>
        </w:tc>
        <w:tc>
          <w:tcPr>
            <w:tcW w:w="1260" w:type="dxa"/>
            <w:shd w:val="clear" w:color="auto" w:fill="auto"/>
          </w:tcPr>
          <w:p w:rsidR="008179B8" w:rsidRPr="008179B8" w:rsidRDefault="008179B8" w:rsidP="00637385">
            <w:pPr>
              <w:spacing w:after="120"/>
              <w:rPr>
                <w:lang w:val="en-AU"/>
              </w:rPr>
            </w:pPr>
            <w:r w:rsidRPr="008179B8">
              <w:rPr>
                <w:lang w:val="en-AU"/>
              </w:rPr>
              <w:t>70%</w:t>
            </w:r>
          </w:p>
        </w:tc>
        <w:tc>
          <w:tcPr>
            <w:tcW w:w="2152" w:type="dxa"/>
            <w:shd w:val="clear" w:color="auto" w:fill="auto"/>
          </w:tcPr>
          <w:p w:rsidR="008179B8" w:rsidRPr="008179B8" w:rsidRDefault="008179B8" w:rsidP="00637385">
            <w:pPr>
              <w:spacing w:after="120"/>
              <w:rPr>
                <w:lang w:val="en-AU"/>
              </w:rPr>
            </w:pPr>
            <w:r w:rsidRPr="008179B8">
              <w:rPr>
                <w:lang w:val="en-AU"/>
              </w:rPr>
              <w:t>1, 2, 3, 4, 5, 6</w:t>
            </w:r>
          </w:p>
        </w:tc>
      </w:tr>
      <w:tr w:rsidR="008179B8" w:rsidRPr="008179B8" w:rsidTr="000F6A02">
        <w:tc>
          <w:tcPr>
            <w:tcW w:w="4917" w:type="dxa"/>
            <w:shd w:val="clear" w:color="auto" w:fill="auto"/>
          </w:tcPr>
          <w:p w:rsidR="008179B8" w:rsidRPr="008179B8" w:rsidRDefault="008179B8" w:rsidP="00637385">
            <w:pPr>
              <w:spacing w:after="120"/>
              <w:rPr>
                <w:lang w:val="en-AU"/>
              </w:rPr>
            </w:pPr>
            <w:r w:rsidRPr="008179B8">
              <w:rPr>
                <w:lang w:val="en-AU"/>
              </w:rPr>
              <w:t>Exam</w:t>
            </w:r>
          </w:p>
        </w:tc>
        <w:tc>
          <w:tcPr>
            <w:tcW w:w="1260" w:type="dxa"/>
            <w:shd w:val="clear" w:color="auto" w:fill="auto"/>
          </w:tcPr>
          <w:p w:rsidR="008179B8" w:rsidRPr="008179B8" w:rsidRDefault="008179B8" w:rsidP="00637385">
            <w:pPr>
              <w:spacing w:after="120"/>
              <w:rPr>
                <w:lang w:val="en-AU"/>
              </w:rPr>
            </w:pPr>
            <w:r w:rsidRPr="008179B8">
              <w:rPr>
                <w:lang w:val="en-AU"/>
              </w:rPr>
              <w:t>30%</w:t>
            </w:r>
          </w:p>
        </w:tc>
        <w:tc>
          <w:tcPr>
            <w:tcW w:w="2152" w:type="dxa"/>
            <w:shd w:val="clear" w:color="auto" w:fill="auto"/>
          </w:tcPr>
          <w:p w:rsidR="008179B8" w:rsidRPr="008179B8" w:rsidRDefault="008179B8" w:rsidP="00637385">
            <w:pPr>
              <w:spacing w:after="120"/>
              <w:rPr>
                <w:lang w:val="en-AU"/>
              </w:rPr>
            </w:pPr>
            <w:r w:rsidRPr="008179B8">
              <w:rPr>
                <w:lang w:val="en-AU"/>
              </w:rPr>
              <w:t>1, 2, 3, 4</w:t>
            </w:r>
          </w:p>
        </w:tc>
      </w:tr>
    </w:tbl>
    <w:p w:rsidR="008179B8" w:rsidRDefault="008179B8" w:rsidP="008179B8">
      <w:pPr>
        <w:rPr>
          <w:b/>
          <w:i/>
          <w:lang w:val="en-AU"/>
        </w:rPr>
      </w:pPr>
      <w:r w:rsidRPr="008179B8">
        <w:rPr>
          <w:b/>
          <w:i/>
          <w:lang w:val="en-AU"/>
        </w:rPr>
        <w:t>Resources</w:t>
      </w:r>
    </w:p>
    <w:p w:rsidR="00637385" w:rsidRPr="00637385" w:rsidRDefault="00637385" w:rsidP="00637385">
      <w:pPr>
        <w:pStyle w:val="Listenabsatz"/>
        <w:numPr>
          <w:ilvl w:val="0"/>
          <w:numId w:val="3"/>
        </w:numPr>
        <w:spacing w:after="0"/>
        <w:rPr>
          <w:lang w:val="en-AU"/>
        </w:rPr>
      </w:pPr>
      <w:r w:rsidRPr="00637385">
        <w:rPr>
          <w:lang w:val="en-AU"/>
        </w:rPr>
        <w:t>Appropriate IDE and SDK</w:t>
      </w:r>
    </w:p>
    <w:p w:rsidR="00637385" w:rsidRPr="00637385" w:rsidRDefault="00637385" w:rsidP="00637385">
      <w:pPr>
        <w:pStyle w:val="Listenabsatz"/>
        <w:numPr>
          <w:ilvl w:val="0"/>
          <w:numId w:val="3"/>
        </w:numPr>
        <w:spacing w:after="0"/>
        <w:rPr>
          <w:lang w:val="en-AU"/>
        </w:rPr>
      </w:pPr>
      <w:r w:rsidRPr="00637385">
        <w:rPr>
          <w:lang w:val="en-AU"/>
        </w:rPr>
        <w:t>Device test bed</w:t>
      </w:r>
    </w:p>
    <w:p w:rsidR="00637385" w:rsidRDefault="00637385" w:rsidP="008179B8">
      <w:pPr>
        <w:rPr>
          <w:b/>
          <w:lang w:val="en-AU"/>
        </w:rPr>
      </w:pPr>
    </w:p>
    <w:p w:rsidR="008179B8" w:rsidRPr="008179B8" w:rsidRDefault="008179B8" w:rsidP="008179B8">
      <w:pPr>
        <w:rPr>
          <w:b/>
          <w:lang w:val="en-AU"/>
        </w:rPr>
      </w:pPr>
      <w:r w:rsidRPr="008179B8">
        <w:rPr>
          <w:b/>
          <w:lang w:val="en-AU"/>
        </w:rPr>
        <w:t>Required:</w:t>
      </w:r>
    </w:p>
    <w:p w:rsidR="008179B8" w:rsidRPr="008179B8" w:rsidRDefault="008179B8" w:rsidP="008179B8">
      <w:pPr>
        <w:rPr>
          <w:lang w:val="en-AU"/>
        </w:rPr>
      </w:pPr>
    </w:p>
    <w:p w:rsidR="00E33D7E" w:rsidRDefault="00E33D7E"/>
    <w:sectPr w:rsidR="00E33D7E" w:rsidSect="00E047AE">
      <w:headerReference w:type="default" r:id="rId8"/>
      <w:footerReference w:type="default" r:id="rId9"/>
      <w:footnotePr>
        <w:pos w:val="beneathText"/>
      </w:footnotePr>
      <w:pgSz w:w="11907" w:h="16840" w:code="9"/>
      <w:pgMar w:top="1440" w:right="1247" w:bottom="1440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2AFA" w:rsidRDefault="00FC2AFA" w:rsidP="00003DD1">
      <w:pPr>
        <w:spacing w:after="0" w:line="240" w:lineRule="auto"/>
      </w:pPr>
      <w:r>
        <w:separator/>
      </w:r>
    </w:p>
  </w:endnote>
  <w:endnote w:type="continuationSeparator" w:id="0">
    <w:p w:rsidR="00FC2AFA" w:rsidRDefault="00FC2AFA" w:rsidP="00003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7FEE" w:rsidRPr="00284E4E" w:rsidRDefault="0066068F" w:rsidP="00284E4E">
    <w:pPr>
      <w:pStyle w:val="Fuzeile"/>
      <w:pBdr>
        <w:top w:val="single" w:sz="2" w:space="1" w:color="auto"/>
      </w:pBdr>
      <w:tabs>
        <w:tab w:val="right" w:pos="8931"/>
      </w:tabs>
      <w:jc w:val="right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6.7pt;height:15.9pt">
          <v:imagedata r:id="rId1" o:title="by1"/>
        </v:shape>
      </w:pict>
    </w:r>
    <w:r w:rsidR="008179B8" w:rsidRPr="00284E4E">
      <w:rPr>
        <w:rFonts w:ascii="Arial" w:hAnsi="Arial" w:cs="Arial"/>
        <w:i/>
        <w:sz w:val="18"/>
        <w:szCs w:val="18"/>
      </w:rPr>
      <w:t>http://creativecommons.org/licenses/by/3.0/nz/</w:t>
    </w:r>
    <w:r w:rsidR="008179B8" w:rsidRPr="00284E4E">
      <w:rPr>
        <w:rStyle w:val="Seitenzahl"/>
        <w:rFonts w:ascii="Arial" w:hAnsi="Arial" w:cs="Arial"/>
        <w:i/>
        <w:sz w:val="18"/>
        <w:szCs w:val="18"/>
      </w:rPr>
      <w:tab/>
    </w:r>
    <w:r w:rsidR="00003DD1" w:rsidRPr="00284E4E">
      <w:rPr>
        <w:rStyle w:val="Seitenzahl"/>
        <w:rFonts w:ascii="Arial" w:hAnsi="Arial" w:cs="Arial"/>
        <w:i/>
        <w:sz w:val="18"/>
        <w:szCs w:val="18"/>
      </w:rPr>
      <w:fldChar w:fldCharType="begin"/>
    </w:r>
    <w:r w:rsidR="008179B8" w:rsidRPr="00284E4E">
      <w:rPr>
        <w:rStyle w:val="Seitenzahl"/>
        <w:rFonts w:ascii="Arial" w:hAnsi="Arial" w:cs="Arial"/>
        <w:i/>
        <w:sz w:val="18"/>
        <w:szCs w:val="18"/>
      </w:rPr>
      <w:instrText xml:space="preserve"> PAGE </w:instrText>
    </w:r>
    <w:r w:rsidR="00003DD1" w:rsidRPr="00284E4E">
      <w:rPr>
        <w:rStyle w:val="Seitenzahl"/>
        <w:rFonts w:ascii="Arial" w:hAnsi="Arial" w:cs="Arial"/>
        <w:i/>
        <w:sz w:val="18"/>
        <w:szCs w:val="18"/>
      </w:rPr>
      <w:fldChar w:fldCharType="separate"/>
    </w:r>
    <w:r>
      <w:rPr>
        <w:rStyle w:val="Seitenzahl"/>
        <w:rFonts w:ascii="Arial" w:hAnsi="Arial" w:cs="Arial"/>
        <w:i/>
        <w:noProof/>
        <w:sz w:val="18"/>
        <w:szCs w:val="18"/>
      </w:rPr>
      <w:t>2</w:t>
    </w:r>
    <w:r w:rsidR="00003DD1" w:rsidRPr="00284E4E">
      <w:rPr>
        <w:rStyle w:val="Seitenzahl"/>
        <w:rFonts w:ascii="Arial" w:hAnsi="Arial" w:cs="Arial"/>
        <w:i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2AFA" w:rsidRDefault="00FC2AFA" w:rsidP="00003DD1">
      <w:pPr>
        <w:spacing w:after="0" w:line="240" w:lineRule="auto"/>
      </w:pPr>
      <w:r>
        <w:separator/>
      </w:r>
    </w:p>
  </w:footnote>
  <w:footnote w:type="continuationSeparator" w:id="0">
    <w:p w:rsidR="00FC2AFA" w:rsidRDefault="00FC2AFA" w:rsidP="00003D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7FEE" w:rsidRDefault="008179B8" w:rsidP="00B946FF">
    <w:pPr>
      <w:widowControl w:val="0"/>
      <w:tabs>
        <w:tab w:val="right" w:pos="8931"/>
      </w:tabs>
      <w:spacing w:line="240" w:lineRule="exact"/>
      <w:rPr>
        <w:i/>
        <w:sz w:val="18"/>
        <w:lang w:val="en-US"/>
      </w:rPr>
    </w:pPr>
    <w:proofErr w:type="spellStart"/>
    <w:r>
      <w:rPr>
        <w:i/>
        <w:sz w:val="18"/>
        <w:lang w:val="en-US"/>
      </w:rPr>
      <w:t>Programme</w:t>
    </w:r>
    <w:proofErr w:type="spellEnd"/>
    <w:r>
      <w:rPr>
        <w:i/>
        <w:sz w:val="18"/>
        <w:lang w:val="en-US"/>
      </w:rPr>
      <w:t xml:space="preserve"> Document:  </w:t>
    </w:r>
    <w:r>
      <w:rPr>
        <w:i/>
        <w:sz w:val="18"/>
        <w:lang w:val="en-US"/>
      </w:rPr>
      <w:tab/>
      <w:t>Approved: Academic Board 22 July 2009</w:t>
    </w:r>
  </w:p>
  <w:p w:rsidR="00EB7FEE" w:rsidRDefault="008179B8" w:rsidP="00B946FF">
    <w:pPr>
      <w:widowControl w:val="0"/>
      <w:tabs>
        <w:tab w:val="right" w:pos="8931"/>
      </w:tabs>
      <w:spacing w:line="240" w:lineRule="exact"/>
      <w:rPr>
        <w:i/>
        <w:sz w:val="18"/>
        <w:lang w:val="en-US"/>
      </w:rPr>
    </w:pPr>
    <w:r>
      <w:rPr>
        <w:i/>
        <w:sz w:val="18"/>
        <w:lang w:val="en-US"/>
      </w:rPr>
      <w:t>OT4765 Bachelor of Information Technology</w:t>
    </w:r>
    <w:r>
      <w:rPr>
        <w:i/>
        <w:sz w:val="18"/>
        <w:lang w:val="en-US"/>
      </w:rPr>
      <w:tab/>
      <w:t>Amended: Academic Board 19 October 2015</w:t>
    </w:r>
  </w:p>
  <w:p w:rsidR="00EB7FEE" w:rsidRDefault="00FC2AFA" w:rsidP="00B946FF">
    <w:pPr>
      <w:widowControl w:val="0"/>
      <w:pBdr>
        <w:top w:val="single" w:sz="4" w:space="1" w:color="auto"/>
      </w:pBdr>
      <w:tabs>
        <w:tab w:val="right" w:pos="8931"/>
      </w:tabs>
      <w:spacing w:line="240" w:lineRule="exact"/>
      <w:rPr>
        <w:i/>
        <w:szCs w:val="24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322AEB"/>
    <w:multiLevelType w:val="hybridMultilevel"/>
    <w:tmpl w:val="704E0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0E1AE1"/>
    <w:multiLevelType w:val="multilevel"/>
    <w:tmpl w:val="22127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992" w:hanging="272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3"/>
      </w:pPr>
    </w:lvl>
    <w:lvl w:ilvl="4">
      <w:start w:val="1"/>
      <w:numFmt w:val="lowerLetter"/>
      <w:lvlText w:val="(%5)"/>
      <w:lvlJc w:val="left"/>
      <w:pPr>
        <w:tabs>
          <w:tab w:val="num" w:pos="1797"/>
        </w:tabs>
        <w:ind w:left="1797" w:hanging="357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3"/>
      </w:pPr>
    </w:lvl>
    <w:lvl w:ilvl="6">
      <w:start w:val="1"/>
      <w:numFmt w:val="decimal"/>
      <w:lvlText w:val="%7."/>
      <w:lvlJc w:val="left"/>
      <w:pPr>
        <w:tabs>
          <w:tab w:val="num" w:pos="2517"/>
        </w:tabs>
        <w:ind w:left="2517" w:hanging="357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3"/>
      </w:pPr>
    </w:lvl>
    <w:lvl w:ilvl="8">
      <w:start w:val="1"/>
      <w:numFmt w:val="lowerRoman"/>
      <w:lvlText w:val="%9."/>
      <w:lvlJc w:val="left"/>
      <w:pPr>
        <w:tabs>
          <w:tab w:val="num" w:pos="3237"/>
        </w:tabs>
        <w:ind w:left="3237" w:hanging="357"/>
      </w:pPr>
    </w:lvl>
  </w:abstractNum>
  <w:abstractNum w:abstractNumId="2">
    <w:nsid w:val="7B1D625A"/>
    <w:multiLevelType w:val="hybridMultilevel"/>
    <w:tmpl w:val="BBCC158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179B8"/>
    <w:rsid w:val="00003DD1"/>
    <w:rsid w:val="00234203"/>
    <w:rsid w:val="00410189"/>
    <w:rsid w:val="00474525"/>
    <w:rsid w:val="005A319E"/>
    <w:rsid w:val="00605E71"/>
    <w:rsid w:val="00637385"/>
    <w:rsid w:val="0066068F"/>
    <w:rsid w:val="006C19D5"/>
    <w:rsid w:val="008179B8"/>
    <w:rsid w:val="00CB6F58"/>
    <w:rsid w:val="00E33D7E"/>
    <w:rsid w:val="00E433F5"/>
    <w:rsid w:val="00E83384"/>
    <w:rsid w:val="00F34BD8"/>
    <w:rsid w:val="00F75216"/>
    <w:rsid w:val="00FC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33D7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745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libri" w:eastAsiaTheme="majorEastAsia" w:hAnsi="Calibr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74525"/>
    <w:rPr>
      <w:rFonts w:ascii="Calibri" w:eastAsiaTheme="majorEastAsia" w:hAnsi="Calibri" w:cstheme="majorBidi"/>
      <w:color w:val="17365D" w:themeColor="text2" w:themeShade="BF"/>
      <w:spacing w:val="5"/>
      <w:kern w:val="28"/>
      <w:sz w:val="52"/>
      <w:szCs w:val="52"/>
    </w:rPr>
  </w:style>
  <w:style w:type="paragraph" w:styleId="Fuzeile">
    <w:name w:val="footer"/>
    <w:basedOn w:val="Standard"/>
    <w:link w:val="FuzeileZchn"/>
    <w:uiPriority w:val="99"/>
    <w:semiHidden/>
    <w:unhideWhenUsed/>
    <w:rsid w:val="008179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8179B8"/>
  </w:style>
  <w:style w:type="character" w:styleId="Seitenzahl">
    <w:name w:val="page number"/>
    <w:basedOn w:val="Absatz-Standardschriftart"/>
    <w:rsid w:val="008179B8"/>
  </w:style>
  <w:style w:type="paragraph" w:styleId="Listenabsatz">
    <w:name w:val="List Paragraph"/>
    <w:basedOn w:val="Standard"/>
    <w:uiPriority w:val="34"/>
    <w:qFormat/>
    <w:rsid w:val="006373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Haden</dc:creator>
  <cp:keywords/>
  <dc:description/>
  <cp:lastModifiedBy>CF</cp:lastModifiedBy>
  <cp:revision>13</cp:revision>
  <dcterms:created xsi:type="dcterms:W3CDTF">2016-05-13T23:21:00Z</dcterms:created>
  <dcterms:modified xsi:type="dcterms:W3CDTF">2016-05-15T23:26:00Z</dcterms:modified>
</cp:coreProperties>
</file>