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1" w:rsidRPr="000D1820" w:rsidRDefault="004365E1" w:rsidP="004365E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D4321B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4365E1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4365E1" w:rsidRDefault="00F0633B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配置管理流程指南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772FD9" w:rsidRDefault="005961D5" w:rsidP="004365E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1B006C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1826AB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F0633B">
        <w:rPr>
          <w:rFonts w:ascii="幼圆" w:eastAsia="幼圆" w:hAnsi="宋体" w:hint="eastAsia"/>
          <w:b/>
          <w:color w:val="000000"/>
          <w:sz w:val="44"/>
          <w:szCs w:val="44"/>
        </w:rPr>
        <w:t>CM-G-01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F23416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B3789B" w:rsidRDefault="005961D5" w:rsidP="004365E1">
      <w:pPr>
        <w:ind w:firstLine="643"/>
        <w:jc w:val="center"/>
        <w:rPr>
          <w:rFonts w:ascii="幼圆" w:eastAsia="幼圆"/>
          <w:b/>
          <w:sz w:val="32"/>
        </w:rPr>
      </w:pPr>
      <w:proofErr w:type="gramStart"/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  <w:proofErr w:type="gramEnd"/>
    </w:p>
    <w:p w:rsidR="00B3789B" w:rsidRPr="009E7A5F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  <w:bookmarkStart w:id="0" w:name="_GoBack"/>
      <w:bookmarkEnd w:id="0"/>
    </w:p>
    <w:p w:rsidR="004365E1" w:rsidRPr="00C15E03" w:rsidRDefault="005961D5" w:rsidP="004365E1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4365E1" w:rsidRPr="00C15E03" w:rsidSect="00F05A31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3789B" w:rsidRPr="0030453C" w:rsidRDefault="00157109" w:rsidP="00F1436A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4365E1" w:rsidRDefault="004365E1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21643C" w:rsidRPr="004346A9" w:rsidTr="00A9095A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1643C" w:rsidRPr="004346A9" w:rsidRDefault="0021643C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1643C" w:rsidRPr="004346A9" w:rsidRDefault="0021643C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21643C" w:rsidRPr="00182E85" w:rsidRDefault="0021643C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1643C" w:rsidRPr="004346A9" w:rsidTr="00A9095A">
        <w:trPr>
          <w:jc w:val="center"/>
        </w:trPr>
        <w:tc>
          <w:tcPr>
            <w:tcW w:w="69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1643C" w:rsidRPr="004346A9" w:rsidRDefault="0021643C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tbl>
      <w:tblPr>
        <w:tblpPr w:leftFromText="180" w:rightFromText="180" w:vertAnchor="page" w:horzAnchor="margin" w:tblpX="108" w:tblpY="2187"/>
        <w:tblW w:w="9412" w:type="dxa"/>
        <w:tblLook w:val="04A0" w:firstRow="1" w:lastRow="0" w:firstColumn="1" w:lastColumn="0" w:noHBand="0" w:noVBand="1"/>
      </w:tblPr>
      <w:tblGrid>
        <w:gridCol w:w="2268"/>
        <w:gridCol w:w="5670"/>
        <w:gridCol w:w="1474"/>
      </w:tblGrid>
      <w:tr w:rsidR="00F0633B" w:rsidRPr="00F0633B" w:rsidTr="00EC1D70">
        <w:trPr>
          <w:trHeight w:val="343"/>
        </w:trPr>
        <w:tc>
          <w:tcPr>
            <w:tcW w:w="941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4"/>
              </w:rPr>
            </w:pPr>
            <w:r w:rsidRPr="00F0633B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配置管理流程-角色设置表</w:t>
            </w:r>
          </w:p>
        </w:tc>
      </w:tr>
      <w:tr w:rsidR="00F0633B" w:rsidRPr="00F0633B" w:rsidTr="00EC1D70">
        <w:trPr>
          <w:trHeight w:val="343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4"/>
              </w:rPr>
            </w:pPr>
            <w:r w:rsidRPr="00F0633B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4"/>
              </w:rPr>
              <w:t>配置管理流程角色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4"/>
              </w:rPr>
            </w:pPr>
            <w:r w:rsidRPr="00F0633B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4"/>
              </w:rPr>
              <w:t>典型职责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4"/>
              </w:rPr>
            </w:pPr>
            <w:r w:rsidRPr="00F0633B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4"/>
              </w:rPr>
              <w:t>角色匹配</w:t>
            </w:r>
          </w:p>
        </w:tc>
      </w:tr>
      <w:tr w:rsidR="00F0633B" w:rsidRPr="00F0633B" w:rsidTr="00EC1D70">
        <w:trPr>
          <w:trHeight w:val="652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配置管理流程负责人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配置管理流程解决方案的负责人；</w:t>
            </w: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br/>
              <w:t>对于整个配置流程方案的结果承担责任，并且具有相应权限；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0633B" w:rsidRPr="00F0633B" w:rsidTr="00EC1D70">
        <w:trPr>
          <w:trHeight w:val="652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配置经理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负责配置管理流程中所有具体活动的协调和监控；</w:t>
            </w: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br/>
              <w:t>发起和协调配置项的鉴别、监控、控制、维护、审计等工作；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0633B" w:rsidRPr="00F0633B" w:rsidTr="00EC1D70">
        <w:trPr>
          <w:trHeight w:val="978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配置管理员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配置管理流程活动的执行人；</w:t>
            </w:r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br/>
              <w:t>负责维护配置数据的完整性，并保障提供</w:t>
            </w:r>
            <w:proofErr w:type="gramStart"/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给运行</w:t>
            </w:r>
            <w:proofErr w:type="gramEnd"/>
            <w:r w:rsidRPr="00F0633B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管理相关各个流程的信息准确性；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0633B" w:rsidRPr="00F0633B" w:rsidRDefault="00F0633B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F0633B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302E36" w:rsidRPr="00EC1D70" w:rsidRDefault="00F0633B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  <w:r w:rsidRPr="00F0633B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t>配置管理流程-角色设置表</w:t>
      </w:r>
      <w:r w:rsidRPr="00EC1D70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t>:</w:t>
      </w:r>
    </w:p>
    <w:p w:rsidR="000C69D7" w:rsidRPr="00EC1D70" w:rsidRDefault="000C69D7" w:rsidP="000C69D7">
      <w:pPr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0"/>
        <w:gridCol w:w="1540"/>
        <w:gridCol w:w="70"/>
        <w:gridCol w:w="507"/>
        <w:gridCol w:w="1417"/>
        <w:gridCol w:w="1206"/>
        <w:gridCol w:w="1204"/>
        <w:gridCol w:w="567"/>
        <w:gridCol w:w="2835"/>
      </w:tblGrid>
      <w:tr w:rsidR="000C69D7" w:rsidRPr="00EC1D70" w:rsidTr="00EC1D70">
        <w:trPr>
          <w:trHeight w:val="521"/>
        </w:trPr>
        <w:tc>
          <w:tcPr>
            <w:tcW w:w="9356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C69D7" w:rsidRPr="000C69D7" w:rsidRDefault="000C69D7" w:rsidP="00EC1D70">
            <w:pPr>
              <w:widowControl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配置模型设计</w:t>
            </w:r>
          </w:p>
        </w:tc>
      </w:tr>
      <w:tr w:rsidR="000C69D7" w:rsidRPr="00EC1D70" w:rsidTr="00EC1D70">
        <w:trPr>
          <w:trHeight w:val="399"/>
        </w:trPr>
        <w:tc>
          <w:tcPr>
            <w:tcW w:w="9356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C69D7" w:rsidRPr="00EC1D70" w:rsidRDefault="000C69D7" w:rsidP="00EC1D70">
            <w:pPr>
              <w:widowControl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文件服务器</w:t>
            </w:r>
          </w:p>
        </w:tc>
      </w:tr>
      <w:tr w:rsidR="000C69D7" w:rsidRPr="00EC1D70" w:rsidTr="00EC1D70">
        <w:trPr>
          <w:trHeight w:val="292"/>
        </w:trPr>
        <w:tc>
          <w:tcPr>
            <w:tcW w:w="16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9D7" w:rsidRPr="000C69D7" w:rsidRDefault="000C69D7" w:rsidP="000C69D7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部门文件夹</w:t>
            </w:r>
          </w:p>
        </w:tc>
        <w:tc>
          <w:tcPr>
            <w:tcW w:w="19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9D7" w:rsidRPr="000C69D7" w:rsidRDefault="000C69D7" w:rsidP="000C69D7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子文件夹</w:t>
            </w:r>
          </w:p>
        </w:tc>
        <w:tc>
          <w:tcPr>
            <w:tcW w:w="58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C69D7" w:rsidRPr="000C69D7" w:rsidRDefault="000C69D7" w:rsidP="000C69D7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配置信息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Tech</w:t>
            </w:r>
          </w:p>
        </w:tc>
        <w:tc>
          <w:tcPr>
            <w:tcW w:w="192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软件服务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软件服务配置信息维护表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软件维护服务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软件产品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服务记录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软件升级优化服务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软件产品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服务记录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软件迁移服务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软件产品</w:t>
            </w:r>
          </w:p>
        </w:tc>
      </w:tr>
      <w:tr w:rsidR="000C69D7" w:rsidRPr="000C69D7" w:rsidTr="00EC1D70">
        <w:trPr>
          <w:trHeight w:val="283"/>
        </w:trPr>
        <w:tc>
          <w:tcPr>
            <w:tcW w:w="162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69D7" w:rsidRPr="000C69D7" w:rsidRDefault="000C69D7" w:rsidP="000C69D7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0C69D7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服务记录</w:t>
            </w:r>
          </w:p>
        </w:tc>
      </w:tr>
      <w:tr w:rsidR="00EC1D70" w:rsidRPr="00EC1D70" w:rsidTr="00EC1D70">
        <w:trPr>
          <w:gridAfter w:val="1"/>
          <w:wAfter w:w="2835" w:type="dxa"/>
          <w:trHeight w:val="540"/>
        </w:trPr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D70" w:rsidRPr="00EC1D70" w:rsidRDefault="00EC1D70" w:rsidP="00EC1D70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配置属性表</w:t>
            </w:r>
            <w:r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</w:p>
        </w:tc>
      </w:tr>
      <w:tr w:rsidR="00EC1D70" w:rsidRPr="00EC1D70" w:rsidTr="00EC1D70">
        <w:trPr>
          <w:gridAfter w:val="1"/>
          <w:wAfter w:w="2835" w:type="dxa"/>
          <w:trHeight w:val="403"/>
        </w:trPr>
        <w:tc>
          <w:tcPr>
            <w:tcW w:w="652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软件服务基本信息属性表</w:t>
            </w:r>
          </w:p>
        </w:tc>
      </w:tr>
      <w:tr w:rsidR="00EC1D70" w:rsidRPr="00EC1D70" w:rsidTr="00EC1D70">
        <w:trPr>
          <w:gridAfter w:val="1"/>
          <w:wAfter w:w="2835" w:type="dxa"/>
          <w:trHeight w:val="285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属性名称</w:t>
            </w: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服务合同编号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服务合同编号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服务版本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服务项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软件维护/软件升级优化/软件迁移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服务项目责任人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服务名称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服务名称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软件名称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软件名称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软件版本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软件版本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运行服务器品牌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运行服务器品牌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操作系统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服务开始时间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服务开始时间</w:t>
            </w:r>
          </w:p>
        </w:tc>
      </w:tr>
      <w:tr w:rsidR="00EC1D70" w:rsidRPr="00EC1D70" w:rsidTr="00EC1D70">
        <w:trPr>
          <w:gridAfter w:val="1"/>
          <w:wAfter w:w="2835" w:type="dxa"/>
          <w:trHeight w:val="283"/>
        </w:trPr>
        <w:tc>
          <w:tcPr>
            <w:tcW w:w="21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lastRenderedPageBreak/>
              <w:t>服务终止时间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服务终止时间</w:t>
            </w:r>
          </w:p>
        </w:tc>
      </w:tr>
      <w:tr w:rsidR="00EC1D70" w:rsidRPr="00EC1D70" w:rsidTr="00EC1D70">
        <w:trPr>
          <w:gridBefore w:val="1"/>
          <w:gridAfter w:val="3"/>
          <w:wBefore w:w="10" w:type="dxa"/>
          <w:wAfter w:w="4606" w:type="dxa"/>
          <w:trHeight w:val="403"/>
        </w:trPr>
        <w:tc>
          <w:tcPr>
            <w:tcW w:w="4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软件服务项目文档配置信息属性表</w:t>
            </w:r>
          </w:p>
        </w:tc>
      </w:tr>
      <w:tr w:rsidR="00EC1D70" w:rsidRPr="00EC1D70" w:rsidTr="00EC1D70">
        <w:trPr>
          <w:gridBefore w:val="1"/>
          <w:gridAfter w:val="3"/>
          <w:wBefore w:w="10" w:type="dxa"/>
          <w:wAfter w:w="4606" w:type="dxa"/>
          <w:trHeight w:val="40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属性名称</w:t>
            </w: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C1D70" w:rsidRPr="00EC1D70" w:rsidTr="00EC1D70">
        <w:trPr>
          <w:gridBefore w:val="1"/>
          <w:gridAfter w:val="3"/>
          <w:wBefore w:w="10" w:type="dxa"/>
          <w:wAfter w:w="4606" w:type="dxa"/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文档类型</w:t>
            </w:r>
          </w:p>
        </w:tc>
        <w:tc>
          <w:tcPr>
            <w:tcW w:w="320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纸质文档或者电子文档</w:t>
            </w:r>
          </w:p>
        </w:tc>
      </w:tr>
      <w:tr w:rsidR="00EC1D70" w:rsidRPr="00EC1D70" w:rsidTr="00EC1D70">
        <w:trPr>
          <w:gridBefore w:val="1"/>
          <w:gridAfter w:val="3"/>
          <w:wBefore w:w="10" w:type="dxa"/>
          <w:wAfter w:w="4606" w:type="dxa"/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320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文档版本</w:t>
            </w:r>
          </w:p>
        </w:tc>
      </w:tr>
      <w:tr w:rsidR="00EC1D70" w:rsidRPr="00EC1D70" w:rsidTr="00EC1D70">
        <w:trPr>
          <w:gridBefore w:val="1"/>
          <w:gridAfter w:val="3"/>
          <w:wBefore w:w="10" w:type="dxa"/>
          <w:wAfter w:w="4606" w:type="dxa"/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320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文档名称</w:t>
            </w:r>
          </w:p>
        </w:tc>
      </w:tr>
      <w:tr w:rsidR="00EC1D70" w:rsidRPr="00EC1D70" w:rsidTr="00EC1D70">
        <w:trPr>
          <w:gridBefore w:val="1"/>
          <w:gridAfter w:val="3"/>
          <w:wBefore w:w="10" w:type="dxa"/>
          <w:wAfter w:w="4606" w:type="dxa"/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文档编制人</w:t>
            </w:r>
          </w:p>
        </w:tc>
        <w:tc>
          <w:tcPr>
            <w:tcW w:w="320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文档编制人</w:t>
            </w:r>
          </w:p>
        </w:tc>
      </w:tr>
      <w:tr w:rsidR="00EC1D70" w:rsidRPr="00EC1D70" w:rsidTr="00EC1D70">
        <w:trPr>
          <w:gridBefore w:val="1"/>
          <w:gridAfter w:val="3"/>
          <w:wBefore w:w="10" w:type="dxa"/>
          <w:wAfter w:w="4606" w:type="dxa"/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文档发布时间</w:t>
            </w:r>
          </w:p>
        </w:tc>
        <w:tc>
          <w:tcPr>
            <w:tcW w:w="32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文档发布时间</w:t>
            </w:r>
          </w:p>
        </w:tc>
      </w:tr>
    </w:tbl>
    <w:p w:rsidR="00732CC2" w:rsidRPr="00732CC2" w:rsidRDefault="00732CC2" w:rsidP="00732CC2">
      <w:pPr>
        <w:rPr>
          <w:vanish/>
        </w:rPr>
      </w:pPr>
    </w:p>
    <w:tbl>
      <w:tblPr>
        <w:tblpPr w:leftFromText="180" w:rightFromText="180" w:vertAnchor="text" w:horzAnchor="margin" w:tblpY="534"/>
        <w:tblW w:w="4740" w:type="dxa"/>
        <w:tblLook w:val="04A0" w:firstRow="1" w:lastRow="0" w:firstColumn="1" w:lastColumn="0" w:noHBand="0" w:noVBand="1"/>
      </w:tblPr>
      <w:tblGrid>
        <w:gridCol w:w="1540"/>
        <w:gridCol w:w="3200"/>
      </w:tblGrid>
      <w:tr w:rsidR="00EC1D70" w:rsidRPr="00EC1D70" w:rsidTr="00EC1D70">
        <w:trPr>
          <w:trHeight w:val="403"/>
        </w:trPr>
        <w:tc>
          <w:tcPr>
            <w:tcW w:w="47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软件服务可运行程序配置信息属性表</w:t>
            </w:r>
          </w:p>
        </w:tc>
      </w:tr>
      <w:tr w:rsidR="00EC1D70" w:rsidRPr="00EC1D70" w:rsidTr="00EC1D70">
        <w:trPr>
          <w:trHeight w:val="40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属性名称</w:t>
            </w: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C1D70" w:rsidRPr="00EC1D70" w:rsidTr="00EC1D70">
        <w:trPr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程序名称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程序名称</w:t>
            </w:r>
          </w:p>
        </w:tc>
      </w:tr>
      <w:tr w:rsidR="00EC1D70" w:rsidRPr="00EC1D70" w:rsidTr="00EC1D70">
        <w:trPr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版本号</w:t>
            </w:r>
          </w:p>
        </w:tc>
      </w:tr>
      <w:tr w:rsidR="00EC1D70" w:rsidRPr="00EC1D70" w:rsidTr="00EC1D70">
        <w:trPr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提交人员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提交人员</w:t>
            </w:r>
          </w:p>
        </w:tc>
      </w:tr>
      <w:tr w:rsidR="00EC1D70" w:rsidRPr="00EC1D70" w:rsidTr="00EC1D70">
        <w:trPr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提交时间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提交时间</w:t>
            </w:r>
          </w:p>
        </w:tc>
      </w:tr>
      <w:tr w:rsidR="00EC1D70" w:rsidRPr="00EC1D70" w:rsidTr="00EC1D70">
        <w:trPr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研发负责人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研发负责人</w:t>
            </w:r>
          </w:p>
        </w:tc>
      </w:tr>
      <w:tr w:rsidR="00EC1D70" w:rsidRPr="00EC1D70" w:rsidTr="00EC1D70">
        <w:trPr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服务负责人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服务负责人</w:t>
            </w:r>
          </w:p>
        </w:tc>
      </w:tr>
      <w:tr w:rsidR="00EC1D70" w:rsidRPr="00EC1D70" w:rsidTr="00EC1D70">
        <w:trPr>
          <w:trHeight w:val="28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运行环境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操作系统、数据库、Web服务器</w:t>
            </w:r>
          </w:p>
        </w:tc>
      </w:tr>
    </w:tbl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tbl>
      <w:tblPr>
        <w:tblW w:w="8647" w:type="dxa"/>
        <w:tblInd w:w="108" w:type="dxa"/>
        <w:tblLook w:val="04A0" w:firstRow="1" w:lastRow="0" w:firstColumn="1" w:lastColumn="0" w:noHBand="0" w:noVBand="1"/>
      </w:tblPr>
      <w:tblGrid>
        <w:gridCol w:w="993"/>
        <w:gridCol w:w="1842"/>
        <w:gridCol w:w="1907"/>
        <w:gridCol w:w="3905"/>
      </w:tblGrid>
      <w:tr w:rsidR="00EC1D70" w:rsidRPr="00EC1D70" w:rsidTr="00EC1D70">
        <w:trPr>
          <w:trHeight w:val="583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1D70" w:rsidRPr="00EC1D70" w:rsidRDefault="00EC1D70" w:rsidP="00EC1D70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配置管理流程-CI关系描述表</w:t>
            </w:r>
            <w:r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</w:tr>
      <w:tr w:rsidR="00EC1D70" w:rsidRPr="00EC1D70" w:rsidTr="00EC1D70">
        <w:trPr>
          <w:trHeight w:val="20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 xml:space="preserve">编号 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 xml:space="preserve">关系 </w:t>
            </w:r>
          </w:p>
        </w:tc>
        <w:tc>
          <w:tcPr>
            <w:tcW w:w="58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proofErr w:type="gramStart"/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>描</w:t>
            </w:r>
            <w:proofErr w:type="gramEnd"/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 xml:space="preserve">      述 </w:t>
            </w:r>
          </w:p>
        </w:tc>
      </w:tr>
      <w:tr w:rsidR="00EC1D70" w:rsidRPr="00EC1D70" w:rsidTr="00EC1D70">
        <w:trPr>
          <w:trHeight w:val="2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属于(子)/包含(父) 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用于描述逻辑实体间整体和局部或物理实体（主要包括各种硬件、网络设备）间相互影响的关系(父与子的关系)  </w:t>
            </w:r>
          </w:p>
        </w:tc>
      </w:tr>
      <w:tr w:rsidR="00EC1D70" w:rsidRPr="00EC1D70" w:rsidTr="00EC1D70">
        <w:trPr>
          <w:trHeight w:val="2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属于(设备)/包含(合同) 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用于描述设备和合同之间的关联</w:t>
            </w:r>
          </w:p>
        </w:tc>
      </w:tr>
      <w:tr w:rsidR="00EC1D70" w:rsidRPr="00EC1D70" w:rsidTr="00EC1D70">
        <w:trPr>
          <w:trHeight w:val="2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运行于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用于描述软件CI （包括应用和系统软件）运行于硬件CI （包含PC服务器和小型机）的关系</w:t>
            </w:r>
          </w:p>
        </w:tc>
      </w:tr>
      <w:tr w:rsidR="00EC1D70" w:rsidRPr="00EC1D70" w:rsidTr="00EC1D70">
        <w:trPr>
          <w:trHeight w:val="2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关联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用于描述配置/拓扑图和硬件设备的关系</w:t>
            </w:r>
          </w:p>
        </w:tc>
      </w:tr>
      <w:tr w:rsidR="00EC1D70" w:rsidRPr="00EC1D70" w:rsidTr="00EC1D70">
        <w:trPr>
          <w:trHeight w:val="2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使用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用于描述设备归属于哪个用户在使用维护</w:t>
            </w:r>
          </w:p>
        </w:tc>
      </w:tr>
      <w:tr w:rsidR="00EC1D70" w:rsidRPr="00EC1D70" w:rsidTr="00EC1D70">
        <w:trPr>
          <w:trHeight w:val="27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1D70" w:rsidRPr="00EC1D70" w:rsidRDefault="00EC1D70" w:rsidP="00EC1D70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C1D70" w:rsidRPr="00EC1D70" w:rsidTr="00EC1D70">
        <w:trPr>
          <w:trHeight w:val="335"/>
        </w:trPr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EC1D70" w:rsidRPr="00EC1D70" w:rsidRDefault="00EC1D70" w:rsidP="00EC1D70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CI间关系描述示例</w:t>
            </w:r>
            <w:r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</w:tr>
      <w:tr w:rsidR="00EC1D70" w:rsidRPr="00EC1D70" w:rsidTr="00EC1D70">
        <w:tc>
          <w:tcPr>
            <w:tcW w:w="99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 xml:space="preserve">编号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 xml:space="preserve">关系起点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 xml:space="preserve">关系类型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Cs w:val="21"/>
              </w:rPr>
              <w:t xml:space="preserve">关系终点 </w:t>
            </w:r>
          </w:p>
        </w:tc>
      </w:tr>
      <w:tr w:rsidR="00EC1D70" w:rsidRPr="00EC1D70" w:rsidTr="00EC1D70">
        <w:tc>
          <w:tcPr>
            <w:tcW w:w="99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网络模块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属于/包含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网络机箱</w:t>
            </w:r>
          </w:p>
        </w:tc>
      </w:tr>
      <w:tr w:rsidR="00EC1D70" w:rsidRPr="00EC1D70" w:rsidTr="00EC1D70">
        <w:tc>
          <w:tcPr>
            <w:tcW w:w="99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CPU/内存/硬盘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属于/包含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PC/服务器</w:t>
            </w:r>
          </w:p>
        </w:tc>
      </w:tr>
      <w:tr w:rsidR="00EC1D70" w:rsidRPr="00EC1D70" w:rsidTr="00EC1D70">
        <w:tc>
          <w:tcPr>
            <w:tcW w:w="99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网络设备/服务器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关联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配置文件，拓扑图</w:t>
            </w:r>
          </w:p>
        </w:tc>
      </w:tr>
      <w:tr w:rsidR="00EC1D70" w:rsidRPr="00EC1D70" w:rsidTr="00EC1D70">
        <w:tc>
          <w:tcPr>
            <w:tcW w:w="99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应用软件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运行于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主机</w:t>
            </w:r>
          </w:p>
        </w:tc>
      </w:tr>
      <w:tr w:rsidR="00EC1D70" w:rsidRPr="00EC1D70" w:rsidTr="00EC1D70">
        <w:tc>
          <w:tcPr>
            <w:tcW w:w="99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用户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使用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网络设备/服务器 </w:t>
            </w:r>
          </w:p>
        </w:tc>
      </w:tr>
      <w:tr w:rsidR="00EC1D70" w:rsidRPr="00EC1D70" w:rsidTr="00EC1D70"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设备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 xml:space="preserve">属于/包含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D70" w:rsidRPr="00EC1D70" w:rsidRDefault="00EC1D70" w:rsidP="00EC1D70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Cs w:val="21"/>
              </w:rPr>
            </w:pPr>
            <w:r w:rsidRPr="00EC1D70">
              <w:rPr>
                <w:rFonts w:ascii="幼圆" w:eastAsia="幼圆" w:hAnsi="微软雅黑" w:cs="宋体" w:hint="eastAsia"/>
                <w:color w:val="000000"/>
                <w:kern w:val="0"/>
                <w:szCs w:val="21"/>
              </w:rPr>
              <w:t>合同</w:t>
            </w:r>
          </w:p>
        </w:tc>
      </w:tr>
    </w:tbl>
    <w:p w:rsidR="00EC1D70" w:rsidRP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Cs w:val="21"/>
        </w:rPr>
      </w:pPr>
    </w:p>
    <w:sectPr w:rsidR="00EC1D70" w:rsidRPr="00EC1D70" w:rsidSect="002E49E4">
      <w:headerReference w:type="first" r:id="rId9"/>
      <w:footerReference w:type="firs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9C" w:rsidRDefault="008D109C">
      <w:r>
        <w:separator/>
      </w:r>
    </w:p>
  </w:endnote>
  <w:endnote w:type="continuationSeparator" w:id="0">
    <w:p w:rsidR="008D109C" w:rsidRDefault="008D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9E4" w:rsidRDefault="002E49E4">
    <w:pPr>
      <w:pStyle w:val="a4"/>
    </w:pPr>
    <w:r>
      <w:rPr>
        <w:rFonts w:ascii="幼圆" w:eastAsia="幼圆" w:hint="eastAsia"/>
        <w:highlight w:val="yellow"/>
      </w:rPr>
      <w:t>广东科技有限公司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88" w:rsidRPr="004365E1" w:rsidRDefault="000B1788" w:rsidP="000B1788">
    <w:pPr>
      <w:pStyle w:val="a4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2E49E4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2E49E4">
      <w:rPr>
        <w:rFonts w:ascii="幼圆" w:eastAsia="幼圆"/>
        <w:bCs/>
        <w:noProof/>
      </w:rPr>
      <w:instrText>5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2E49E4">
      <w:rPr>
        <w:rFonts w:ascii="幼圆" w:eastAsia="幼圆"/>
        <w:bCs/>
        <w:noProof/>
      </w:rPr>
      <w:t>3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0B1788" w:rsidRPr="000B1788" w:rsidRDefault="000B17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9C" w:rsidRDefault="008D109C">
      <w:r>
        <w:separator/>
      </w:r>
    </w:p>
  </w:footnote>
  <w:footnote w:type="continuationSeparator" w:id="0">
    <w:p w:rsidR="008D109C" w:rsidRDefault="008D1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F05A31" w:rsidP="00F05A31">
    <w:pPr>
      <w:jc w:val="left"/>
      <w:rPr>
        <w:rFonts w:ascii="幼圆" w:eastAsia="幼圆"/>
        <w:sz w:val="18"/>
        <w:szCs w:val="18"/>
      </w:rPr>
    </w:pPr>
    <w:r w:rsidRPr="002E49E4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2E49E4">
      <w:rPr>
        <w:rFonts w:ascii="幼圆" w:eastAsia="幼圆" w:hint="eastAsia"/>
        <w:sz w:val="18"/>
        <w:szCs w:val="18"/>
      </w:rPr>
      <w:t>-20000-</w:t>
    </w:r>
    <w:r w:rsidR="00F0633B" w:rsidRPr="002E49E4">
      <w:rPr>
        <w:rFonts w:ascii="幼圆" w:eastAsia="幼圆" w:hint="eastAsia"/>
        <w:sz w:val="18"/>
        <w:szCs w:val="18"/>
      </w:rPr>
      <w:t>CM-G-01</w:t>
    </w:r>
    <w:r w:rsidRPr="00F05A31">
      <w:rPr>
        <w:rFonts w:ascii="幼圆" w:eastAsia="幼圆" w:hint="eastAsia"/>
        <w:sz w:val="18"/>
        <w:szCs w:val="18"/>
      </w:rPr>
      <w:t xml:space="preserve"> </w:t>
    </w:r>
    <w:r w:rsidR="00F0633B">
      <w:rPr>
        <w:rFonts w:ascii="幼圆" w:eastAsia="幼圆" w:hint="eastAsia"/>
        <w:sz w:val="18"/>
        <w:szCs w:val="18"/>
      </w:rPr>
      <w:t>配置管理流程指南</w:t>
    </w:r>
    <w:r w:rsidRPr="00F05A31">
      <w:rPr>
        <w:rFonts w:ascii="幼圆" w:eastAsia="幼圆" w:hint="eastAsia"/>
        <w:sz w:val="18"/>
        <w:szCs w:val="18"/>
      </w:rPr>
      <w:t xml:space="preserve">                                              版本：V1.0</w:t>
    </w:r>
  </w:p>
  <w:p w:rsidR="00F05A31" w:rsidRPr="00F05A31" w:rsidRDefault="00F05A31" w:rsidP="00F05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F05A31" w:rsidP="00F05A31">
    <w:pPr>
      <w:jc w:val="left"/>
      <w:rPr>
        <w:rFonts w:ascii="幼圆" w:eastAsia="幼圆"/>
        <w:sz w:val="18"/>
        <w:szCs w:val="18"/>
      </w:rPr>
    </w:pPr>
    <w:r w:rsidRPr="00F05A31">
      <w:rPr>
        <w:rFonts w:ascii="幼圆" w:eastAsia="幼圆" w:hint="eastAsia"/>
        <w:sz w:val="18"/>
        <w:szCs w:val="18"/>
        <w:highlight w:val="yellow"/>
      </w:rPr>
      <w:t>ZRXX-20000-</w:t>
    </w:r>
    <w:r w:rsidR="00F0633B">
      <w:rPr>
        <w:rFonts w:ascii="幼圆" w:eastAsia="幼圆" w:hint="eastAsia"/>
        <w:sz w:val="18"/>
        <w:szCs w:val="18"/>
        <w:highlight w:val="yellow"/>
      </w:rPr>
      <w:t>CM-G-01</w:t>
    </w:r>
    <w:r w:rsidRPr="00F05A31">
      <w:rPr>
        <w:rFonts w:ascii="幼圆" w:eastAsia="幼圆" w:hint="eastAsia"/>
        <w:sz w:val="18"/>
        <w:szCs w:val="18"/>
      </w:rPr>
      <w:t xml:space="preserve"> </w:t>
    </w:r>
    <w:r w:rsidR="00F0633B">
      <w:rPr>
        <w:rFonts w:ascii="幼圆" w:eastAsia="幼圆" w:hint="eastAsia"/>
        <w:sz w:val="18"/>
        <w:szCs w:val="18"/>
      </w:rPr>
      <w:t>配置管理流程指南</w:t>
    </w:r>
    <w:r w:rsidRPr="00F05A31">
      <w:rPr>
        <w:rFonts w:ascii="幼圆" w:eastAsia="幼圆" w:hint="eastAsia"/>
        <w:sz w:val="18"/>
        <w:szCs w:val="18"/>
      </w:rPr>
      <w:t xml:space="preserve">                                       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9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0000004"/>
    <w:multiLevelType w:val="multilevel"/>
    <w:tmpl w:val="CFD850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9836BD7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788"/>
    <w:rsid w:val="000C69D7"/>
    <w:rsid w:val="00131114"/>
    <w:rsid w:val="00157109"/>
    <w:rsid w:val="00172A27"/>
    <w:rsid w:val="001826AB"/>
    <w:rsid w:val="001A0CCF"/>
    <w:rsid w:val="001E74A0"/>
    <w:rsid w:val="001F2C5D"/>
    <w:rsid w:val="0021643C"/>
    <w:rsid w:val="00217149"/>
    <w:rsid w:val="002450CF"/>
    <w:rsid w:val="002E49E4"/>
    <w:rsid w:val="00302E36"/>
    <w:rsid w:val="00337422"/>
    <w:rsid w:val="00351F0A"/>
    <w:rsid w:val="00357A35"/>
    <w:rsid w:val="00377764"/>
    <w:rsid w:val="003A0234"/>
    <w:rsid w:val="003A630E"/>
    <w:rsid w:val="003D4C51"/>
    <w:rsid w:val="00401492"/>
    <w:rsid w:val="004365E1"/>
    <w:rsid w:val="004D759D"/>
    <w:rsid w:val="004F1367"/>
    <w:rsid w:val="005961D5"/>
    <w:rsid w:val="005C384B"/>
    <w:rsid w:val="00640491"/>
    <w:rsid w:val="0067789B"/>
    <w:rsid w:val="006C7A96"/>
    <w:rsid w:val="00707C94"/>
    <w:rsid w:val="00732CC2"/>
    <w:rsid w:val="00757497"/>
    <w:rsid w:val="007709F5"/>
    <w:rsid w:val="00782D90"/>
    <w:rsid w:val="00790D2D"/>
    <w:rsid w:val="007E3590"/>
    <w:rsid w:val="008453B7"/>
    <w:rsid w:val="008D109C"/>
    <w:rsid w:val="009E151B"/>
    <w:rsid w:val="00A35773"/>
    <w:rsid w:val="00A8015B"/>
    <w:rsid w:val="00A847CB"/>
    <w:rsid w:val="00AB2958"/>
    <w:rsid w:val="00AD129B"/>
    <w:rsid w:val="00AD2F31"/>
    <w:rsid w:val="00AF43D4"/>
    <w:rsid w:val="00B2470B"/>
    <w:rsid w:val="00B3789B"/>
    <w:rsid w:val="00C4490C"/>
    <w:rsid w:val="00C73946"/>
    <w:rsid w:val="00CA26DB"/>
    <w:rsid w:val="00D23261"/>
    <w:rsid w:val="00D41977"/>
    <w:rsid w:val="00D424ED"/>
    <w:rsid w:val="00D4321B"/>
    <w:rsid w:val="00DC6BAA"/>
    <w:rsid w:val="00E12C03"/>
    <w:rsid w:val="00E51A57"/>
    <w:rsid w:val="00E61315"/>
    <w:rsid w:val="00E770EA"/>
    <w:rsid w:val="00E86494"/>
    <w:rsid w:val="00EC1D70"/>
    <w:rsid w:val="00F05A31"/>
    <w:rsid w:val="00F05A90"/>
    <w:rsid w:val="00F0633B"/>
    <w:rsid w:val="00F1436A"/>
    <w:rsid w:val="00F24AAB"/>
    <w:rsid w:val="00F73F0A"/>
    <w:rsid w:val="00FC7E5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737CF7"/>
  <w15:chartTrackingRefBased/>
  <w15:docId w15:val="{B943DF34-D72F-41F6-90F3-C4C064BF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paragraph" w:customStyle="1" w:styleId="ae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af0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Body Text First Indent"/>
    <w:basedOn w:val="af2"/>
    <w:pPr>
      <w:spacing w:after="60" w:line="300" w:lineRule="auto"/>
      <w:ind w:firstLineChars="200" w:firstLine="200"/>
    </w:pPr>
    <w:rPr>
      <w:rFonts w:ascii="Arial" w:hAnsi="Arial"/>
    </w:rPr>
  </w:style>
  <w:style w:type="paragraph" w:styleId="af2">
    <w:name w:val="Body Text"/>
    <w:basedOn w:val="a"/>
    <w:pPr>
      <w:spacing w:after="120"/>
    </w:pPr>
  </w:style>
  <w:style w:type="paragraph" w:styleId="af3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af4">
    <w:name w:val="Date"/>
    <w:basedOn w:val="a"/>
    <w:next w:val="a"/>
    <w:pPr>
      <w:ind w:leftChars="2500" w:left="100"/>
    </w:pPr>
    <w:rPr>
      <w:rFonts w:ascii="Arial" w:hAnsi="Arial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5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6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B3789B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229</Words>
  <Characters>1308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SinoServiceOne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用户满意度处理指引</dc:title>
  <dc:subject/>
  <dc:creator>CuiYong</dc:creator>
  <cp:keywords/>
  <dc:description/>
  <cp:lastModifiedBy>Ming</cp:lastModifiedBy>
  <cp:revision>7</cp:revision>
  <cp:lastPrinted>2014-04-10T05:50:00Z</cp:lastPrinted>
  <dcterms:created xsi:type="dcterms:W3CDTF">2019-05-20T07:47:00Z</dcterms:created>
  <dcterms:modified xsi:type="dcterms:W3CDTF">2019-05-20T07:50:00Z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