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C353FF" w:rsidRDefault="005A1ACD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5A1ACD">
        <w:rPr>
          <w:rFonts w:ascii="幼圆" w:eastAsia="幼圆" w:hAnsi="宋体" w:hint="eastAsia"/>
          <w:b/>
          <w:color w:val="000000"/>
          <w:sz w:val="72"/>
          <w:szCs w:val="72"/>
        </w:rPr>
        <w:t>管理评审</w:t>
      </w:r>
      <w:r w:rsidR="00C353FF" w:rsidRPr="00C353FF">
        <w:rPr>
          <w:rFonts w:ascii="幼圆" w:eastAsia="幼圆" w:hAnsi="宋体" w:hint="eastAsia"/>
          <w:b/>
          <w:color w:val="000000"/>
          <w:sz w:val="72"/>
          <w:szCs w:val="72"/>
        </w:rPr>
        <w:t>计划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70567A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="00A20E5C">
        <w:rPr>
          <w:rFonts w:ascii="幼圆" w:eastAsia="幼圆" w:hAnsi="Arial" w:hint="eastAsia"/>
          <w:b/>
          <w:sz w:val="32"/>
          <w:szCs w:val="24"/>
        </w:rPr>
        <w:t>GP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-R-</w:t>
      </w:r>
      <w:r w:rsidR="005A1ACD">
        <w:rPr>
          <w:rFonts w:ascii="幼圆" w:eastAsia="幼圆" w:hAnsi="Arial" w:hint="eastAsia"/>
          <w:b/>
          <w:sz w:val="32"/>
          <w:szCs w:val="24"/>
        </w:rPr>
        <w:t>10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D75ADF" w:rsidRPr="006472DE" w:rsidRDefault="00D75ADF" w:rsidP="00D75ADF">
      <w:pPr>
        <w:jc w:val="center"/>
        <w:rPr>
          <w:rFonts w:ascii="幼圆" w:eastAsia="幼圆"/>
          <w:sz w:val="52"/>
          <w:szCs w:val="52"/>
        </w:rPr>
      </w:pPr>
      <w:r w:rsidRPr="003126E8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D75ADF" w:rsidRPr="008714BF" w:rsidRDefault="00D75ADF" w:rsidP="00D75ADF">
      <w:pPr>
        <w:jc w:val="center"/>
        <w:rPr>
          <w:rFonts w:ascii="幼圆" w:eastAsia="幼圆"/>
          <w:color w:val="FE0000"/>
          <w:sz w:val="28"/>
          <w:szCs w:val="28"/>
        </w:rPr>
        <w:sectPr w:rsidR="00D75ADF" w:rsidRPr="008714BF" w:rsidSect="00C82FD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247" w:left="1418" w:header="567" w:footer="567" w:gutter="0"/>
          <w:cols w:space="720"/>
          <w:docGrid w:type="linesAndChars" w:linePitch="312"/>
        </w:sectPr>
      </w:pPr>
      <w:r w:rsidRPr="008714BF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FE1C22" w:rsidRPr="0030453C" w:rsidTr="00811C65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FE1C22" w:rsidRPr="00202224" w:rsidRDefault="00FE1C22" w:rsidP="00811C65">
            <w:pPr>
              <w:pStyle w:val="051"/>
              <w:jc w:val="center"/>
            </w:pPr>
            <w:bookmarkStart w:id="1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FE1C22" w:rsidRPr="00202224" w:rsidRDefault="00FE1C22" w:rsidP="00811C65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FE1C22" w:rsidRPr="00202224" w:rsidRDefault="00FE1C22" w:rsidP="00811C65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FE1C22" w:rsidRPr="00202224" w:rsidRDefault="00FE1C22" w:rsidP="00811C65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FE1C22" w:rsidRPr="00202224" w:rsidRDefault="00FE1C22" w:rsidP="00811C65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FE1C22" w:rsidRPr="0030453C" w:rsidTr="00811C65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FE1C22" w:rsidRPr="00202224" w:rsidRDefault="00FE1C22" w:rsidP="00811C65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FE1C22" w:rsidRPr="00202224" w:rsidRDefault="00FE1C22" w:rsidP="00811C65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FE1C22" w:rsidRPr="00202224" w:rsidRDefault="00FE1C22" w:rsidP="00811C65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shd w:val="clear" w:color="auto" w:fill="auto"/>
            <w:vAlign w:val="center"/>
          </w:tcPr>
          <w:p w:rsidR="00FE1C22" w:rsidRPr="004A06C2" w:rsidRDefault="00FE1C22" w:rsidP="00811C65">
            <w:pPr>
              <w:pStyle w:val="051"/>
              <w:jc w:val="center"/>
              <w:rPr>
                <w:color w:val="F60000"/>
              </w:rPr>
            </w:pPr>
            <w:r w:rsidRPr="004A06C2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</w:tr>
      <w:bookmarkEnd w:id="1"/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FE1C22" w:rsidRPr="004346A9" w:rsidTr="00811C65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E1C22" w:rsidRPr="00C4501A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bookmarkStart w:id="2" w:name="_Hlk2180190"/>
            <w:r w:rsidRPr="00C4501A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E1C22" w:rsidRPr="00C4501A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E1C22" w:rsidRPr="00C4501A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E1C22" w:rsidRPr="00C4501A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FE1C22" w:rsidRPr="00C4501A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FE1C22" w:rsidRPr="00C4501A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C4501A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FE1C22" w:rsidRPr="004346A9" w:rsidRDefault="00FE1C22" w:rsidP="00811C6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FE1C22" w:rsidRPr="004346A9" w:rsidRDefault="00FE1C22" w:rsidP="00811C6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FE1C22" w:rsidRPr="008D43F7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FE1C22" w:rsidRPr="003B4D66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FE1C22" w:rsidRPr="00572453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FE1C22" w:rsidRPr="00572453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FE1C22" w:rsidRPr="00572453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FE1C22" w:rsidRPr="00451D02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FE1C22" w:rsidRPr="008D43F7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8D43F7"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FE1C22" w:rsidRPr="00451D02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FE1C22" w:rsidRPr="003B4D66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FE1C22" w:rsidRPr="007B476B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FE1C22" w:rsidRPr="003B4D66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FE1C22" w:rsidRPr="005B5958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</w:rPr>
            </w:pPr>
            <w:r>
              <w:rPr>
                <w:rStyle w:val="ad"/>
                <w:rFonts w:ascii="幼圆" w:eastAsia="幼圆" w:hAnsi="宋体"/>
                <w:color w:val="F50000"/>
                <w:highlight w:val="yellow"/>
              </w:rPr>
              <w:t>2017-12-15</w:t>
            </w:r>
          </w:p>
          <w:p w:rsidR="00FE1C22" w:rsidRPr="003B4D66" w:rsidRDefault="00FE1C22" w:rsidP="00811C65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3B4D66">
              <w:rPr>
                <w:rStyle w:val="ad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FE1C22" w:rsidRPr="004346A9" w:rsidTr="00811C65">
        <w:trPr>
          <w:jc w:val="center"/>
        </w:trPr>
        <w:tc>
          <w:tcPr>
            <w:tcW w:w="69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FE1C22" w:rsidRPr="004346A9" w:rsidRDefault="00FE1C22" w:rsidP="00811C65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bookmarkEnd w:id="2"/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6E6812" w:rsidRDefault="003203CE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8730612" w:history="1">
        <w:r w:rsidR="006E6812" w:rsidRPr="005030D2">
          <w:rPr>
            <w:rStyle w:val="a3"/>
            <w:rFonts w:ascii="幼圆" w:eastAsia="幼圆" w:hAnsi="宋体" w:cs="宋体"/>
            <w:noProof/>
          </w:rPr>
          <w:t>1</w:t>
        </w:r>
        <w:r w:rsidR="006E681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E6812" w:rsidRPr="005030D2">
          <w:rPr>
            <w:rStyle w:val="a3"/>
            <w:rFonts w:ascii="幼圆" w:eastAsia="幼圆" w:hAnsi="宋体" w:cs="宋体" w:hint="eastAsia"/>
            <w:noProof/>
          </w:rPr>
          <w:t>评审目的</w:t>
        </w:r>
        <w:r w:rsidR="006E6812">
          <w:rPr>
            <w:noProof/>
            <w:webHidden/>
          </w:rPr>
          <w:tab/>
        </w:r>
        <w:r w:rsidR="006E6812">
          <w:rPr>
            <w:noProof/>
            <w:webHidden/>
          </w:rPr>
          <w:fldChar w:fldCharType="begin"/>
        </w:r>
        <w:r w:rsidR="006E6812">
          <w:rPr>
            <w:noProof/>
            <w:webHidden/>
          </w:rPr>
          <w:instrText xml:space="preserve"> PAGEREF _Toc8730612 \h </w:instrText>
        </w:r>
        <w:r w:rsidR="006E6812">
          <w:rPr>
            <w:noProof/>
            <w:webHidden/>
          </w:rPr>
        </w:r>
        <w:r w:rsidR="006E6812">
          <w:rPr>
            <w:noProof/>
            <w:webHidden/>
          </w:rPr>
          <w:fldChar w:fldCharType="separate"/>
        </w:r>
        <w:r w:rsidR="006E6812">
          <w:rPr>
            <w:noProof/>
            <w:webHidden/>
          </w:rPr>
          <w:t>3</w:t>
        </w:r>
        <w:r w:rsidR="006E6812">
          <w:rPr>
            <w:noProof/>
            <w:webHidden/>
          </w:rPr>
          <w:fldChar w:fldCharType="end"/>
        </w:r>
      </w:hyperlink>
    </w:p>
    <w:p w:rsidR="006E6812" w:rsidRDefault="00305255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0613" w:history="1">
        <w:r w:rsidR="006E6812" w:rsidRPr="005030D2">
          <w:rPr>
            <w:rStyle w:val="a3"/>
            <w:rFonts w:ascii="幼圆" w:eastAsia="幼圆" w:hAnsi="宋体" w:cs="宋体"/>
            <w:noProof/>
          </w:rPr>
          <w:t>2</w:t>
        </w:r>
        <w:r w:rsidR="006E681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E6812" w:rsidRPr="005030D2">
          <w:rPr>
            <w:rStyle w:val="a3"/>
            <w:rFonts w:ascii="幼圆" w:eastAsia="幼圆" w:hAnsi="宋体" w:cs="宋体" w:hint="eastAsia"/>
            <w:noProof/>
          </w:rPr>
          <w:t>评审范围</w:t>
        </w:r>
        <w:r w:rsidR="006E6812">
          <w:rPr>
            <w:noProof/>
            <w:webHidden/>
          </w:rPr>
          <w:tab/>
        </w:r>
        <w:r w:rsidR="006E6812">
          <w:rPr>
            <w:noProof/>
            <w:webHidden/>
          </w:rPr>
          <w:fldChar w:fldCharType="begin"/>
        </w:r>
        <w:r w:rsidR="006E6812">
          <w:rPr>
            <w:noProof/>
            <w:webHidden/>
          </w:rPr>
          <w:instrText xml:space="preserve"> PAGEREF _Toc8730613 \h </w:instrText>
        </w:r>
        <w:r w:rsidR="006E6812">
          <w:rPr>
            <w:noProof/>
            <w:webHidden/>
          </w:rPr>
        </w:r>
        <w:r w:rsidR="006E6812">
          <w:rPr>
            <w:noProof/>
            <w:webHidden/>
          </w:rPr>
          <w:fldChar w:fldCharType="separate"/>
        </w:r>
        <w:r w:rsidR="006E6812">
          <w:rPr>
            <w:noProof/>
            <w:webHidden/>
          </w:rPr>
          <w:t>3</w:t>
        </w:r>
        <w:r w:rsidR="006E6812">
          <w:rPr>
            <w:noProof/>
            <w:webHidden/>
          </w:rPr>
          <w:fldChar w:fldCharType="end"/>
        </w:r>
      </w:hyperlink>
    </w:p>
    <w:p w:rsidR="006E6812" w:rsidRDefault="00305255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0614" w:history="1">
        <w:r w:rsidR="006E6812" w:rsidRPr="005030D2">
          <w:rPr>
            <w:rStyle w:val="a3"/>
            <w:rFonts w:ascii="幼圆" w:eastAsia="幼圆" w:hAnsi="宋体" w:cs="宋体"/>
            <w:noProof/>
          </w:rPr>
          <w:t>3</w:t>
        </w:r>
        <w:r w:rsidR="006E681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E6812" w:rsidRPr="005030D2">
          <w:rPr>
            <w:rStyle w:val="a3"/>
            <w:rFonts w:ascii="幼圆" w:eastAsia="幼圆" w:hAnsi="宋体" w:cs="宋体" w:hint="eastAsia"/>
            <w:noProof/>
          </w:rPr>
          <w:t>评审重点</w:t>
        </w:r>
        <w:r w:rsidR="006E6812">
          <w:rPr>
            <w:noProof/>
            <w:webHidden/>
          </w:rPr>
          <w:tab/>
        </w:r>
        <w:r w:rsidR="006E6812">
          <w:rPr>
            <w:noProof/>
            <w:webHidden/>
          </w:rPr>
          <w:fldChar w:fldCharType="begin"/>
        </w:r>
        <w:r w:rsidR="006E6812">
          <w:rPr>
            <w:noProof/>
            <w:webHidden/>
          </w:rPr>
          <w:instrText xml:space="preserve"> PAGEREF _Toc8730614 \h </w:instrText>
        </w:r>
        <w:r w:rsidR="006E6812">
          <w:rPr>
            <w:noProof/>
            <w:webHidden/>
          </w:rPr>
        </w:r>
        <w:r w:rsidR="006E6812">
          <w:rPr>
            <w:noProof/>
            <w:webHidden/>
          </w:rPr>
          <w:fldChar w:fldCharType="separate"/>
        </w:r>
        <w:r w:rsidR="006E6812">
          <w:rPr>
            <w:noProof/>
            <w:webHidden/>
          </w:rPr>
          <w:t>3</w:t>
        </w:r>
        <w:r w:rsidR="006E6812">
          <w:rPr>
            <w:noProof/>
            <w:webHidden/>
          </w:rPr>
          <w:fldChar w:fldCharType="end"/>
        </w:r>
      </w:hyperlink>
    </w:p>
    <w:p w:rsidR="006E6812" w:rsidRDefault="00305255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0615" w:history="1">
        <w:r w:rsidR="006E6812" w:rsidRPr="005030D2">
          <w:rPr>
            <w:rStyle w:val="a3"/>
            <w:rFonts w:ascii="幼圆" w:eastAsia="幼圆" w:hAnsi="宋体" w:cs="宋体"/>
            <w:noProof/>
          </w:rPr>
          <w:t>4</w:t>
        </w:r>
        <w:r w:rsidR="006E681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E6812" w:rsidRPr="005030D2">
          <w:rPr>
            <w:rStyle w:val="a3"/>
            <w:rFonts w:ascii="幼圆" w:eastAsia="幼圆" w:hAnsi="宋体" w:cs="宋体" w:hint="eastAsia"/>
            <w:noProof/>
          </w:rPr>
          <w:t>评审方式</w:t>
        </w:r>
        <w:r w:rsidR="006E6812">
          <w:rPr>
            <w:noProof/>
            <w:webHidden/>
          </w:rPr>
          <w:tab/>
        </w:r>
        <w:r w:rsidR="006E6812">
          <w:rPr>
            <w:noProof/>
            <w:webHidden/>
          </w:rPr>
          <w:fldChar w:fldCharType="begin"/>
        </w:r>
        <w:r w:rsidR="006E6812">
          <w:rPr>
            <w:noProof/>
            <w:webHidden/>
          </w:rPr>
          <w:instrText xml:space="preserve"> PAGEREF _Toc8730615 \h </w:instrText>
        </w:r>
        <w:r w:rsidR="006E6812">
          <w:rPr>
            <w:noProof/>
            <w:webHidden/>
          </w:rPr>
        </w:r>
        <w:r w:rsidR="006E6812">
          <w:rPr>
            <w:noProof/>
            <w:webHidden/>
          </w:rPr>
          <w:fldChar w:fldCharType="separate"/>
        </w:r>
        <w:r w:rsidR="006E6812">
          <w:rPr>
            <w:noProof/>
            <w:webHidden/>
          </w:rPr>
          <w:t>3</w:t>
        </w:r>
        <w:r w:rsidR="006E6812">
          <w:rPr>
            <w:noProof/>
            <w:webHidden/>
          </w:rPr>
          <w:fldChar w:fldCharType="end"/>
        </w:r>
      </w:hyperlink>
    </w:p>
    <w:p w:rsidR="006E6812" w:rsidRDefault="00305255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0616" w:history="1">
        <w:r w:rsidR="006E6812" w:rsidRPr="005030D2">
          <w:rPr>
            <w:rStyle w:val="a3"/>
            <w:rFonts w:ascii="幼圆" w:eastAsia="幼圆" w:hAnsi="宋体" w:cs="宋体"/>
            <w:noProof/>
          </w:rPr>
          <w:t>5</w:t>
        </w:r>
        <w:r w:rsidR="006E681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E6812" w:rsidRPr="005030D2">
          <w:rPr>
            <w:rStyle w:val="a3"/>
            <w:rFonts w:ascii="幼圆" w:eastAsia="幼圆" w:hAnsi="宋体" w:cs="宋体" w:hint="eastAsia"/>
            <w:noProof/>
          </w:rPr>
          <w:t>评审时间</w:t>
        </w:r>
        <w:r w:rsidR="006E6812">
          <w:rPr>
            <w:noProof/>
            <w:webHidden/>
          </w:rPr>
          <w:tab/>
        </w:r>
        <w:r w:rsidR="006E6812">
          <w:rPr>
            <w:noProof/>
            <w:webHidden/>
          </w:rPr>
          <w:fldChar w:fldCharType="begin"/>
        </w:r>
        <w:r w:rsidR="006E6812">
          <w:rPr>
            <w:noProof/>
            <w:webHidden/>
          </w:rPr>
          <w:instrText xml:space="preserve"> PAGEREF _Toc8730616 \h </w:instrText>
        </w:r>
        <w:r w:rsidR="006E6812">
          <w:rPr>
            <w:noProof/>
            <w:webHidden/>
          </w:rPr>
        </w:r>
        <w:r w:rsidR="006E6812">
          <w:rPr>
            <w:noProof/>
            <w:webHidden/>
          </w:rPr>
          <w:fldChar w:fldCharType="separate"/>
        </w:r>
        <w:r w:rsidR="006E6812">
          <w:rPr>
            <w:noProof/>
            <w:webHidden/>
          </w:rPr>
          <w:t>3</w:t>
        </w:r>
        <w:r w:rsidR="006E6812">
          <w:rPr>
            <w:noProof/>
            <w:webHidden/>
          </w:rPr>
          <w:fldChar w:fldCharType="end"/>
        </w:r>
      </w:hyperlink>
    </w:p>
    <w:p w:rsidR="006E6812" w:rsidRDefault="00305255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0617" w:history="1">
        <w:r w:rsidR="006E6812" w:rsidRPr="005030D2">
          <w:rPr>
            <w:rStyle w:val="a3"/>
            <w:rFonts w:ascii="幼圆" w:eastAsia="幼圆" w:hAnsi="宋体" w:cs="宋体"/>
            <w:noProof/>
          </w:rPr>
          <w:t>6</w:t>
        </w:r>
        <w:r w:rsidR="006E681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E6812" w:rsidRPr="005030D2">
          <w:rPr>
            <w:rStyle w:val="a3"/>
            <w:rFonts w:ascii="幼圆" w:eastAsia="幼圆" w:hAnsi="宋体" w:cs="宋体" w:hint="eastAsia"/>
            <w:noProof/>
          </w:rPr>
          <w:t>评审人员安排</w:t>
        </w:r>
        <w:r w:rsidR="006E6812">
          <w:rPr>
            <w:noProof/>
            <w:webHidden/>
          </w:rPr>
          <w:tab/>
        </w:r>
        <w:r w:rsidR="006E6812">
          <w:rPr>
            <w:noProof/>
            <w:webHidden/>
          </w:rPr>
          <w:fldChar w:fldCharType="begin"/>
        </w:r>
        <w:r w:rsidR="006E6812">
          <w:rPr>
            <w:noProof/>
            <w:webHidden/>
          </w:rPr>
          <w:instrText xml:space="preserve"> PAGEREF _Toc8730617 \h </w:instrText>
        </w:r>
        <w:r w:rsidR="006E6812">
          <w:rPr>
            <w:noProof/>
            <w:webHidden/>
          </w:rPr>
        </w:r>
        <w:r w:rsidR="006E6812">
          <w:rPr>
            <w:noProof/>
            <w:webHidden/>
          </w:rPr>
          <w:fldChar w:fldCharType="separate"/>
        </w:r>
        <w:r w:rsidR="006E6812">
          <w:rPr>
            <w:noProof/>
            <w:webHidden/>
          </w:rPr>
          <w:t>3</w:t>
        </w:r>
        <w:r w:rsidR="006E6812">
          <w:rPr>
            <w:noProof/>
            <w:webHidden/>
          </w:rPr>
          <w:fldChar w:fldCharType="end"/>
        </w:r>
      </w:hyperlink>
    </w:p>
    <w:p w:rsidR="006E6812" w:rsidRDefault="00305255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0618" w:history="1">
        <w:r w:rsidR="006E6812" w:rsidRPr="005030D2">
          <w:rPr>
            <w:rStyle w:val="a3"/>
            <w:rFonts w:ascii="幼圆" w:eastAsia="幼圆" w:hAnsi="宋体" w:cs="宋体"/>
            <w:noProof/>
          </w:rPr>
          <w:t>7</w:t>
        </w:r>
        <w:r w:rsidR="006E681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E6812" w:rsidRPr="005030D2">
          <w:rPr>
            <w:rStyle w:val="a3"/>
            <w:rFonts w:ascii="幼圆" w:eastAsia="幼圆" w:hAnsi="宋体" w:cs="宋体" w:hint="eastAsia"/>
            <w:noProof/>
          </w:rPr>
          <w:t>评审时间安排</w:t>
        </w:r>
        <w:r w:rsidR="006E6812">
          <w:rPr>
            <w:noProof/>
            <w:webHidden/>
          </w:rPr>
          <w:tab/>
        </w:r>
        <w:r w:rsidR="006E6812">
          <w:rPr>
            <w:noProof/>
            <w:webHidden/>
          </w:rPr>
          <w:fldChar w:fldCharType="begin"/>
        </w:r>
        <w:r w:rsidR="006E6812">
          <w:rPr>
            <w:noProof/>
            <w:webHidden/>
          </w:rPr>
          <w:instrText xml:space="preserve"> PAGEREF _Toc8730618 \h </w:instrText>
        </w:r>
        <w:r w:rsidR="006E6812">
          <w:rPr>
            <w:noProof/>
            <w:webHidden/>
          </w:rPr>
        </w:r>
        <w:r w:rsidR="006E6812">
          <w:rPr>
            <w:noProof/>
            <w:webHidden/>
          </w:rPr>
          <w:fldChar w:fldCharType="separate"/>
        </w:r>
        <w:r w:rsidR="006E6812">
          <w:rPr>
            <w:noProof/>
            <w:webHidden/>
          </w:rPr>
          <w:t>4</w:t>
        </w:r>
        <w:r w:rsidR="006E6812">
          <w:rPr>
            <w:noProof/>
            <w:webHidden/>
          </w:rPr>
          <w:fldChar w:fldCharType="end"/>
        </w:r>
      </w:hyperlink>
    </w:p>
    <w:p w:rsidR="006E6812" w:rsidRDefault="00305255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730619" w:history="1">
        <w:r w:rsidR="006E6812" w:rsidRPr="005030D2">
          <w:rPr>
            <w:rStyle w:val="a3"/>
            <w:rFonts w:ascii="幼圆" w:eastAsia="幼圆" w:hAnsi="宋体" w:cs="宋体"/>
            <w:noProof/>
          </w:rPr>
          <w:t>8</w:t>
        </w:r>
        <w:r w:rsidR="006E681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E6812" w:rsidRPr="005030D2">
          <w:rPr>
            <w:rStyle w:val="a3"/>
            <w:rFonts w:ascii="幼圆" w:eastAsia="幼圆" w:hAnsi="宋体" w:cs="宋体" w:hint="eastAsia"/>
            <w:noProof/>
          </w:rPr>
          <w:t>评审日程安排</w:t>
        </w:r>
        <w:r w:rsidR="006E6812">
          <w:rPr>
            <w:noProof/>
            <w:webHidden/>
          </w:rPr>
          <w:tab/>
        </w:r>
        <w:r w:rsidR="006E6812">
          <w:rPr>
            <w:noProof/>
            <w:webHidden/>
          </w:rPr>
          <w:fldChar w:fldCharType="begin"/>
        </w:r>
        <w:r w:rsidR="006E6812">
          <w:rPr>
            <w:noProof/>
            <w:webHidden/>
          </w:rPr>
          <w:instrText xml:space="preserve"> PAGEREF _Toc8730619 \h </w:instrText>
        </w:r>
        <w:r w:rsidR="006E6812">
          <w:rPr>
            <w:noProof/>
            <w:webHidden/>
          </w:rPr>
        </w:r>
        <w:r w:rsidR="006E6812">
          <w:rPr>
            <w:noProof/>
            <w:webHidden/>
          </w:rPr>
          <w:fldChar w:fldCharType="separate"/>
        </w:r>
        <w:r w:rsidR="006E6812">
          <w:rPr>
            <w:noProof/>
            <w:webHidden/>
          </w:rPr>
          <w:t>4</w:t>
        </w:r>
        <w:r w:rsidR="006E6812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P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D73AFD" w:rsidRPr="00394B72" w:rsidRDefault="00107692" w:rsidP="003203CE">
      <w:pPr>
        <w:pStyle w:val="1"/>
        <w:pageBreakBefore/>
        <w:numPr>
          <w:ilvl w:val="0"/>
          <w:numId w:val="13"/>
        </w:numPr>
        <w:tabs>
          <w:tab w:val="clear" w:pos="360"/>
        </w:tabs>
        <w:spacing w:before="240" w:after="240"/>
        <w:ind w:left="546" w:hangingChars="170" w:hanging="546"/>
        <w:rPr>
          <w:rFonts w:ascii="幼圆" w:eastAsia="幼圆" w:hAnsi="PMingLiU-ExtB"/>
          <w:sz w:val="32"/>
          <w:szCs w:val="32"/>
        </w:rPr>
      </w:pPr>
      <w:bookmarkStart w:id="3" w:name="_Toc232236170"/>
      <w:bookmarkStart w:id="4" w:name="_Toc10526"/>
      <w:bookmarkStart w:id="5" w:name="_Toc8730612"/>
      <w:r>
        <w:rPr>
          <w:rFonts w:ascii="幼圆" w:eastAsia="幼圆" w:hAnsi="宋体" w:cs="宋体" w:hint="eastAsia"/>
          <w:sz w:val="32"/>
          <w:szCs w:val="32"/>
        </w:rPr>
        <w:lastRenderedPageBreak/>
        <w:t>评审</w:t>
      </w:r>
      <w:r w:rsidRPr="00394B72">
        <w:rPr>
          <w:rFonts w:ascii="幼圆" w:eastAsia="幼圆" w:hAnsi="宋体" w:cs="宋体" w:hint="eastAsia"/>
          <w:sz w:val="32"/>
          <w:szCs w:val="32"/>
        </w:rPr>
        <w:t>目的</w:t>
      </w:r>
      <w:bookmarkEnd w:id="3"/>
      <w:bookmarkEnd w:id="4"/>
      <w:bookmarkEnd w:id="5"/>
    </w:p>
    <w:p w:rsidR="00D73AFD" w:rsidRDefault="005A1ACD" w:rsidP="005A1AC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A1ACD">
        <w:rPr>
          <w:rFonts w:ascii="幼圆" w:eastAsia="幼圆" w:hint="eastAsia"/>
          <w:sz w:val="24"/>
        </w:rPr>
        <w:t>全面检查ISO20000体系的适宜性、充分性、有效性</w:t>
      </w:r>
      <w:r w:rsidR="00A20E5C" w:rsidRPr="00A20E5C">
        <w:rPr>
          <w:rFonts w:ascii="幼圆" w:eastAsia="幼圆" w:hint="eastAsia"/>
          <w:sz w:val="24"/>
        </w:rPr>
        <w:t>。</w:t>
      </w:r>
    </w:p>
    <w:p w:rsidR="006C31AC" w:rsidRPr="006C31AC" w:rsidRDefault="006C195E" w:rsidP="006C31AC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6" w:name="_Toc8730613"/>
      <w:r>
        <w:rPr>
          <w:rFonts w:ascii="幼圆" w:eastAsia="幼圆" w:hAnsi="宋体" w:cs="宋体" w:hint="eastAsia"/>
          <w:sz w:val="32"/>
          <w:szCs w:val="32"/>
        </w:rPr>
        <w:t>评审</w:t>
      </w:r>
      <w:r w:rsidRPr="006C31AC">
        <w:rPr>
          <w:rFonts w:ascii="幼圆" w:eastAsia="幼圆" w:hAnsi="宋体" w:cs="宋体" w:hint="eastAsia"/>
          <w:sz w:val="32"/>
          <w:szCs w:val="32"/>
        </w:rPr>
        <w:t>范围</w:t>
      </w:r>
      <w:bookmarkEnd w:id="6"/>
    </w:p>
    <w:p w:rsidR="006C31AC" w:rsidRDefault="006C31AC" w:rsidP="006C31AC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6C31AC">
        <w:rPr>
          <w:rFonts w:ascii="幼圆" w:eastAsia="幼圆" w:hint="eastAsia"/>
          <w:sz w:val="24"/>
        </w:rPr>
        <w:t>ISO20000</w:t>
      </w:r>
      <w:r w:rsidR="005A1ACD" w:rsidRPr="005A1ACD">
        <w:rPr>
          <w:rFonts w:ascii="幼圆" w:eastAsia="幼圆" w:hint="eastAsia"/>
          <w:sz w:val="24"/>
        </w:rPr>
        <w:t>范围内所有定义的部门</w:t>
      </w:r>
    </w:p>
    <w:p w:rsidR="006C31AC" w:rsidRPr="006C31AC" w:rsidRDefault="006C195E" w:rsidP="006C31AC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7" w:name="_Toc8730614"/>
      <w:r>
        <w:rPr>
          <w:rFonts w:ascii="幼圆" w:eastAsia="幼圆" w:hAnsi="宋体" w:cs="宋体" w:hint="eastAsia"/>
          <w:sz w:val="32"/>
          <w:szCs w:val="32"/>
        </w:rPr>
        <w:t>评</w:t>
      </w:r>
      <w:r w:rsidRPr="006C31AC">
        <w:rPr>
          <w:rFonts w:ascii="幼圆" w:eastAsia="幼圆" w:hAnsi="宋体" w:cs="宋体" w:hint="eastAsia"/>
          <w:sz w:val="32"/>
          <w:szCs w:val="32"/>
        </w:rPr>
        <w:t>审重点</w:t>
      </w:r>
      <w:bookmarkEnd w:id="7"/>
    </w:p>
    <w:p w:rsidR="005A1ACD" w:rsidRDefault="005A1ACD" w:rsidP="005A1AC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A1ACD">
        <w:rPr>
          <w:rFonts w:ascii="幼圆" w:eastAsia="幼圆" w:hint="eastAsia"/>
          <w:sz w:val="24"/>
        </w:rPr>
        <w:t>1</w:t>
      </w:r>
      <w:r>
        <w:rPr>
          <w:rFonts w:ascii="幼圆" w:eastAsia="幼圆" w:hint="eastAsia"/>
          <w:sz w:val="24"/>
        </w:rPr>
        <w:t>）</w:t>
      </w:r>
      <w:r w:rsidRPr="005A1ACD">
        <w:rPr>
          <w:rFonts w:ascii="幼圆" w:eastAsia="幼圆" w:hint="eastAsia"/>
          <w:sz w:val="24"/>
        </w:rPr>
        <w:t xml:space="preserve">、顾客反馈  </w:t>
      </w:r>
    </w:p>
    <w:p w:rsidR="005A1ACD" w:rsidRDefault="005A1ACD" w:rsidP="005A1AC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A1ACD">
        <w:rPr>
          <w:rFonts w:ascii="幼圆" w:eastAsia="幼圆" w:hint="eastAsia"/>
          <w:sz w:val="24"/>
        </w:rPr>
        <w:t>2</w:t>
      </w:r>
      <w:r>
        <w:rPr>
          <w:rFonts w:ascii="幼圆" w:eastAsia="幼圆" w:hint="eastAsia"/>
          <w:sz w:val="24"/>
        </w:rPr>
        <w:t>）</w:t>
      </w:r>
      <w:r w:rsidRPr="005A1ACD">
        <w:rPr>
          <w:rFonts w:ascii="幼圆" w:eastAsia="幼圆" w:hint="eastAsia"/>
          <w:sz w:val="24"/>
        </w:rPr>
        <w:t xml:space="preserve">、服务和过程的绩效和符合性  </w:t>
      </w:r>
    </w:p>
    <w:p w:rsidR="005A1ACD" w:rsidRDefault="005A1ACD" w:rsidP="005A1AC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A1ACD">
        <w:rPr>
          <w:rFonts w:ascii="幼圆" w:eastAsia="幼圆" w:hint="eastAsia"/>
          <w:sz w:val="24"/>
        </w:rPr>
        <w:t>3</w:t>
      </w:r>
      <w:r>
        <w:rPr>
          <w:rFonts w:ascii="幼圆" w:eastAsia="幼圆" w:hint="eastAsia"/>
          <w:sz w:val="24"/>
        </w:rPr>
        <w:t>）</w:t>
      </w:r>
      <w:r w:rsidRPr="005A1ACD">
        <w:rPr>
          <w:rFonts w:ascii="幼圆" w:eastAsia="幼圆" w:hint="eastAsia"/>
          <w:sz w:val="24"/>
        </w:rPr>
        <w:t xml:space="preserve">、当前的人员和技术能力 </w:t>
      </w:r>
    </w:p>
    <w:p w:rsidR="005A1ACD" w:rsidRDefault="005A1ACD" w:rsidP="005A1AC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A1ACD">
        <w:rPr>
          <w:rFonts w:ascii="幼圆" w:eastAsia="幼圆" w:hint="eastAsia"/>
          <w:sz w:val="24"/>
        </w:rPr>
        <w:t>4</w:t>
      </w:r>
      <w:r>
        <w:rPr>
          <w:rFonts w:ascii="幼圆" w:eastAsia="幼圆" w:hint="eastAsia"/>
          <w:sz w:val="24"/>
        </w:rPr>
        <w:t>）</w:t>
      </w:r>
      <w:r w:rsidRPr="005A1ACD">
        <w:rPr>
          <w:rFonts w:ascii="幼圆" w:eastAsia="幼圆" w:hint="eastAsia"/>
          <w:sz w:val="24"/>
        </w:rPr>
        <w:t>、风险</w:t>
      </w:r>
    </w:p>
    <w:p w:rsidR="005A1ACD" w:rsidRDefault="005A1ACD" w:rsidP="005A1AC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A1ACD">
        <w:rPr>
          <w:rFonts w:ascii="幼圆" w:eastAsia="幼圆" w:hint="eastAsia"/>
          <w:sz w:val="24"/>
        </w:rPr>
        <w:t>5</w:t>
      </w:r>
      <w:r>
        <w:rPr>
          <w:rFonts w:ascii="幼圆" w:eastAsia="幼圆" w:hint="eastAsia"/>
          <w:sz w:val="24"/>
        </w:rPr>
        <w:t>）</w:t>
      </w:r>
      <w:r w:rsidRPr="005A1ACD">
        <w:rPr>
          <w:rFonts w:ascii="幼圆" w:eastAsia="幼圆" w:hint="eastAsia"/>
          <w:sz w:val="24"/>
        </w:rPr>
        <w:t xml:space="preserve">、内部审核问题的跟踪措施  </w:t>
      </w:r>
    </w:p>
    <w:p w:rsidR="006C31AC" w:rsidRPr="006C31AC" w:rsidRDefault="005A1ACD" w:rsidP="005A1ACD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5A1ACD">
        <w:rPr>
          <w:rFonts w:ascii="幼圆" w:eastAsia="幼圆" w:hint="eastAsia"/>
          <w:sz w:val="24"/>
        </w:rPr>
        <w:t>6</w:t>
      </w:r>
      <w:r>
        <w:rPr>
          <w:rFonts w:ascii="幼圆" w:eastAsia="幼圆" w:hint="eastAsia"/>
          <w:sz w:val="24"/>
        </w:rPr>
        <w:t>）</w:t>
      </w:r>
      <w:r w:rsidRPr="005A1ACD">
        <w:rPr>
          <w:rFonts w:ascii="幼圆" w:eastAsia="幼圆" w:hint="eastAsia"/>
          <w:sz w:val="24"/>
        </w:rPr>
        <w:t>、预防和纠正措施</w:t>
      </w:r>
      <w:r w:rsidR="006C31AC" w:rsidRPr="006C31AC">
        <w:rPr>
          <w:rFonts w:ascii="幼圆" w:eastAsia="幼圆" w:hint="eastAsia"/>
          <w:sz w:val="24"/>
        </w:rPr>
        <w:t>日常运维中发现的不符合观察项</w:t>
      </w:r>
      <w:r w:rsidR="006C31AC" w:rsidRPr="006C31AC">
        <w:rPr>
          <w:rFonts w:ascii="幼圆" w:eastAsia="幼圆" w:hint="eastAsia"/>
          <w:sz w:val="24"/>
        </w:rPr>
        <w:tab/>
      </w:r>
      <w:r w:rsidR="006C31AC" w:rsidRPr="006C31AC">
        <w:rPr>
          <w:rFonts w:ascii="幼圆" w:eastAsia="幼圆" w:hint="eastAsia"/>
          <w:sz w:val="24"/>
        </w:rPr>
        <w:tab/>
      </w:r>
      <w:r w:rsidR="006C31AC" w:rsidRPr="006C31AC">
        <w:rPr>
          <w:rFonts w:ascii="幼圆" w:eastAsia="幼圆" w:hint="eastAsia"/>
          <w:sz w:val="24"/>
        </w:rPr>
        <w:tab/>
      </w:r>
    </w:p>
    <w:p w:rsidR="006C31AC" w:rsidRPr="006C31AC" w:rsidRDefault="006C195E" w:rsidP="006C31AC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8" w:name="_Toc8730615"/>
      <w:r>
        <w:rPr>
          <w:rFonts w:ascii="幼圆" w:eastAsia="幼圆" w:hAnsi="宋体" w:cs="宋体" w:hint="eastAsia"/>
          <w:sz w:val="32"/>
          <w:szCs w:val="32"/>
        </w:rPr>
        <w:t>评</w:t>
      </w:r>
      <w:r w:rsidRPr="006C31AC">
        <w:rPr>
          <w:rFonts w:ascii="幼圆" w:eastAsia="幼圆" w:hAnsi="宋体" w:cs="宋体" w:hint="eastAsia"/>
          <w:sz w:val="32"/>
          <w:szCs w:val="32"/>
        </w:rPr>
        <w:t>审方式</w:t>
      </w:r>
      <w:bookmarkEnd w:id="8"/>
    </w:p>
    <w:p w:rsidR="006C31AC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管理层会议</w:t>
      </w:r>
      <w:r w:rsidR="006C31AC" w:rsidRPr="006C31AC">
        <w:rPr>
          <w:rFonts w:ascii="幼圆" w:eastAsia="幼圆" w:hint="eastAsia"/>
          <w:sz w:val="24"/>
        </w:rPr>
        <w:tab/>
      </w:r>
      <w:r w:rsidR="006C31AC" w:rsidRPr="006C31AC">
        <w:rPr>
          <w:rFonts w:ascii="幼圆" w:eastAsia="幼圆" w:hint="eastAsia"/>
          <w:sz w:val="24"/>
        </w:rPr>
        <w:tab/>
      </w:r>
      <w:r w:rsidR="006C31AC" w:rsidRPr="006C31AC">
        <w:rPr>
          <w:rFonts w:ascii="幼圆" w:eastAsia="幼圆" w:hint="eastAsia"/>
          <w:sz w:val="24"/>
        </w:rPr>
        <w:tab/>
      </w:r>
    </w:p>
    <w:p w:rsidR="006C195E" w:rsidRPr="00083A45" w:rsidRDefault="006C195E" w:rsidP="00083A45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9" w:name="_Toc8730616"/>
      <w:r w:rsidRPr="00083A45">
        <w:rPr>
          <w:rFonts w:ascii="幼圆" w:eastAsia="幼圆" w:hAnsi="宋体" w:cs="宋体" w:hint="eastAsia"/>
          <w:sz w:val="32"/>
          <w:szCs w:val="32"/>
        </w:rPr>
        <w:t>评审时间</w:t>
      </w:r>
      <w:bookmarkEnd w:id="9"/>
    </w:p>
    <w:p w:rsidR="00107692" w:rsidRPr="00140433" w:rsidRDefault="00107692" w:rsidP="00107692">
      <w:pPr>
        <w:pStyle w:val="ac"/>
        <w:spacing w:line="360" w:lineRule="auto"/>
        <w:ind w:left="360" w:firstLineChars="0" w:firstLine="0"/>
        <w:rPr>
          <w:rFonts w:ascii="幼圆" w:eastAsia="幼圆"/>
          <w:color w:val="E00000"/>
          <w:sz w:val="24"/>
        </w:rPr>
      </w:pPr>
      <w:r w:rsidRPr="00140433">
        <w:rPr>
          <w:rFonts w:ascii="幼圆" w:eastAsia="幼圆" w:hint="eastAsia"/>
          <w:color w:val="E00000"/>
          <w:sz w:val="24"/>
          <w:highlight w:val="yellow"/>
        </w:rPr>
        <w:t>预期管理评审日期</w:t>
      </w:r>
    </w:p>
    <w:p w:rsidR="00D73AFD" w:rsidRPr="00394B72" w:rsidRDefault="00107692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0" w:name="_Toc8730617"/>
      <w:r>
        <w:rPr>
          <w:rFonts w:ascii="幼圆" w:eastAsia="幼圆" w:hAnsi="宋体" w:cs="宋体" w:hint="eastAsia"/>
          <w:sz w:val="32"/>
          <w:szCs w:val="32"/>
        </w:rPr>
        <w:t>评审人员安排</w:t>
      </w:r>
      <w:bookmarkEnd w:id="10"/>
    </w:p>
    <w:p w:rsidR="00E3403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bookmarkStart w:id="11" w:name="_Toc232236172"/>
      <w:r w:rsidRPr="00E82DD0">
        <w:rPr>
          <w:rFonts w:ascii="幼圆" w:eastAsia="幼圆" w:hint="eastAsia"/>
          <w:sz w:val="24"/>
        </w:rPr>
        <w:t>总经理</w:t>
      </w:r>
      <w:r w:rsidR="00083A45">
        <w:rPr>
          <w:rFonts w:ascii="幼圆" w:eastAsia="幼圆" w:hint="eastAsia"/>
          <w:sz w:val="24"/>
        </w:rPr>
        <w:t>：主持</w:t>
      </w:r>
      <w:r w:rsidR="00E34030">
        <w:rPr>
          <w:rFonts w:ascii="幼圆" w:eastAsia="幼圆" w:hint="eastAsia"/>
          <w:sz w:val="24"/>
        </w:rPr>
        <w:t>管理评审会议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听取各部门的汇报</w:t>
      </w:r>
    </w:p>
    <w:p w:rsidR="00E82DD0" w:rsidRP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管理者代表</w:t>
      </w:r>
      <w:r w:rsidR="00E34030">
        <w:rPr>
          <w:rFonts w:ascii="幼圆" w:eastAsia="幼圆" w:hint="eastAsia"/>
          <w:sz w:val="24"/>
        </w:rPr>
        <w:t>：</w:t>
      </w:r>
      <w:r w:rsidR="009E5A56" w:rsidRPr="00E34030">
        <w:rPr>
          <w:rFonts w:ascii="幼圆" w:eastAsia="幼圆" w:hint="eastAsia"/>
          <w:sz w:val="24"/>
        </w:rPr>
        <w:t>制定</w:t>
      </w:r>
      <w:r w:rsidR="009E5A56">
        <w:rPr>
          <w:rFonts w:ascii="幼圆" w:eastAsia="幼圆" w:hint="eastAsia"/>
          <w:sz w:val="24"/>
        </w:rPr>
        <w:t>评</w:t>
      </w:r>
      <w:r w:rsidR="009E5A56" w:rsidRPr="00E34030">
        <w:rPr>
          <w:rFonts w:ascii="幼圆" w:eastAsia="幼圆" w:hint="eastAsia"/>
          <w:sz w:val="24"/>
        </w:rPr>
        <w:t>审计划</w:t>
      </w:r>
      <w:r w:rsidR="009E5A56">
        <w:rPr>
          <w:rFonts w:ascii="幼圆" w:eastAsia="幼圆" w:hint="eastAsia"/>
          <w:sz w:val="24"/>
        </w:rPr>
        <w:t>，</w:t>
      </w:r>
      <w:r w:rsidR="00E34030" w:rsidRPr="00E34030">
        <w:rPr>
          <w:rFonts w:ascii="幼圆" w:eastAsia="幼圆" w:hint="eastAsia"/>
          <w:sz w:val="24"/>
        </w:rPr>
        <w:t>介绍本次管理评审的目的、范围、重点，以及会议的日程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编写管理评审报告</w:t>
      </w:r>
    </w:p>
    <w:p w:rsidR="00E82DD0" w:rsidRP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信息技术服务管理小组：</w:t>
      </w:r>
      <w:r w:rsidRPr="00E82DD0">
        <w:rPr>
          <w:rFonts w:ascii="幼圆" w:eastAsia="幼圆"/>
          <w:sz w:val="24"/>
        </w:rPr>
        <w:t>2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总结本次管理评审的问题</w:t>
      </w:r>
      <w:r w:rsidR="009E5A56">
        <w:rPr>
          <w:rFonts w:ascii="幼圆" w:eastAsia="幼圆" w:hint="eastAsia"/>
          <w:sz w:val="24"/>
        </w:rPr>
        <w:t>，监督</w:t>
      </w:r>
      <w:r w:rsidR="009E5A56" w:rsidRPr="009E5A56">
        <w:rPr>
          <w:rFonts w:ascii="幼圆" w:eastAsia="幼圆" w:hint="eastAsia"/>
          <w:sz w:val="24"/>
        </w:rPr>
        <w:t>落实各项纠正和改进措施的实现</w:t>
      </w:r>
    </w:p>
    <w:p w:rsidR="00E82DD0" w:rsidRP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财务部门：</w:t>
      </w:r>
      <w:r w:rsidRPr="00E82DD0">
        <w:rPr>
          <w:rFonts w:ascii="幼圆" w:eastAsia="幼圆"/>
          <w:sz w:val="24"/>
        </w:rPr>
        <w:t>1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汇报财务部</w:t>
      </w:r>
      <w:r w:rsidR="009E5A56">
        <w:rPr>
          <w:rFonts w:ascii="幼圆" w:eastAsia="幼圆" w:hint="eastAsia"/>
          <w:sz w:val="24"/>
        </w:rPr>
        <w:t>门</w:t>
      </w:r>
      <w:r w:rsidR="009E5A56" w:rsidRPr="009E5A56">
        <w:rPr>
          <w:rFonts w:ascii="幼圆" w:eastAsia="幼圆" w:hint="eastAsia"/>
          <w:sz w:val="24"/>
        </w:rPr>
        <w:t>体系执行情况，出现的问题以及纠正措施</w:t>
      </w:r>
    </w:p>
    <w:p w:rsidR="00E82DD0" w:rsidRP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lastRenderedPageBreak/>
        <w:t>质量管理部门：</w:t>
      </w:r>
      <w:r w:rsidRPr="00E82DD0">
        <w:rPr>
          <w:rFonts w:ascii="幼圆" w:eastAsia="幼圆"/>
          <w:sz w:val="24"/>
        </w:rPr>
        <w:t>2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汇报</w:t>
      </w:r>
      <w:r w:rsidR="009E5A56">
        <w:rPr>
          <w:rFonts w:ascii="幼圆" w:eastAsia="幼圆" w:hint="eastAsia"/>
          <w:sz w:val="24"/>
        </w:rPr>
        <w:t>公司及部门</w:t>
      </w:r>
      <w:r w:rsidR="009E5A56" w:rsidRPr="009E5A56">
        <w:rPr>
          <w:rFonts w:ascii="幼圆" w:eastAsia="幼圆" w:hint="eastAsia"/>
          <w:sz w:val="24"/>
        </w:rPr>
        <w:t>体系执行情况，出现的问题以及纠正措施</w:t>
      </w:r>
    </w:p>
    <w:p w:rsidR="00E82DD0" w:rsidRP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人力资源部门：</w:t>
      </w:r>
      <w:r w:rsidRPr="00E82DD0">
        <w:rPr>
          <w:rFonts w:ascii="幼圆" w:eastAsia="幼圆"/>
          <w:sz w:val="24"/>
        </w:rPr>
        <w:t>2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汇报人力资源部</w:t>
      </w:r>
      <w:r w:rsidR="009E5A56">
        <w:rPr>
          <w:rFonts w:ascii="幼圆" w:eastAsia="幼圆" w:hint="eastAsia"/>
          <w:sz w:val="24"/>
        </w:rPr>
        <w:t>门</w:t>
      </w:r>
      <w:r w:rsidR="009E5A56" w:rsidRPr="009E5A56">
        <w:rPr>
          <w:rFonts w:ascii="幼圆" w:eastAsia="幼圆" w:hint="eastAsia"/>
          <w:sz w:val="24"/>
        </w:rPr>
        <w:t>体系执行情况，出现的问题以及纠正措施</w:t>
      </w:r>
    </w:p>
    <w:p w:rsidR="00E82DD0" w:rsidRP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市场管理部门：</w:t>
      </w:r>
      <w:r w:rsidRPr="00E82DD0">
        <w:rPr>
          <w:rFonts w:ascii="幼圆" w:eastAsia="幼圆"/>
          <w:sz w:val="24"/>
        </w:rPr>
        <w:t>2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汇报</w:t>
      </w:r>
      <w:r w:rsidR="009E5A56">
        <w:rPr>
          <w:rFonts w:ascii="幼圆" w:eastAsia="幼圆" w:hint="eastAsia"/>
          <w:sz w:val="24"/>
        </w:rPr>
        <w:t>市场管理</w:t>
      </w:r>
      <w:r w:rsidR="009E5A56" w:rsidRPr="009E5A56">
        <w:rPr>
          <w:rFonts w:ascii="幼圆" w:eastAsia="幼圆" w:hint="eastAsia"/>
          <w:sz w:val="24"/>
        </w:rPr>
        <w:t>部</w:t>
      </w:r>
      <w:r w:rsidR="009E5A56">
        <w:rPr>
          <w:rFonts w:ascii="幼圆" w:eastAsia="幼圆" w:hint="eastAsia"/>
          <w:sz w:val="24"/>
        </w:rPr>
        <w:t>门</w:t>
      </w:r>
      <w:r w:rsidR="009E5A56" w:rsidRPr="009E5A56">
        <w:rPr>
          <w:rFonts w:ascii="幼圆" w:eastAsia="幼圆" w:hint="eastAsia"/>
          <w:sz w:val="24"/>
        </w:rPr>
        <w:t>体系执行情况，出现的问题以及纠正措施</w:t>
      </w:r>
    </w:p>
    <w:p w:rsidR="00E82DD0" w:rsidRPr="009E5A56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项目经理：</w:t>
      </w:r>
      <w:r w:rsidRPr="00E82DD0">
        <w:rPr>
          <w:rFonts w:ascii="幼圆" w:eastAsia="幼圆"/>
          <w:sz w:val="24"/>
        </w:rPr>
        <w:t>2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</w:t>
      </w:r>
      <w:r w:rsidR="009E5A56" w:rsidRPr="009E5A56">
        <w:rPr>
          <w:rFonts w:ascii="幼圆" w:eastAsia="幼圆" w:hint="eastAsia"/>
          <w:sz w:val="24"/>
        </w:rPr>
        <w:t>汇报</w:t>
      </w:r>
      <w:r w:rsidR="009E5A56">
        <w:rPr>
          <w:rFonts w:ascii="幼圆" w:eastAsia="幼圆" w:hint="eastAsia"/>
          <w:sz w:val="24"/>
        </w:rPr>
        <w:t>项目中对</w:t>
      </w:r>
      <w:r w:rsidR="009E5A56" w:rsidRPr="009E5A56">
        <w:rPr>
          <w:rFonts w:ascii="幼圆" w:eastAsia="幼圆" w:hint="eastAsia"/>
          <w:sz w:val="24"/>
        </w:rPr>
        <w:t>体系执行情况，出现的问题以及纠正措施</w:t>
      </w:r>
    </w:p>
    <w:p w:rsidR="00E82DD0" w:rsidRP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软件开发部门：</w:t>
      </w:r>
      <w:r w:rsidRPr="00E82DD0">
        <w:rPr>
          <w:rFonts w:ascii="幼圆" w:eastAsia="幼圆"/>
          <w:sz w:val="24"/>
        </w:rPr>
        <w:t>2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，汇报软件部门</w:t>
      </w:r>
      <w:r w:rsidR="009E5A56" w:rsidRPr="009E5A56">
        <w:rPr>
          <w:rFonts w:ascii="幼圆" w:eastAsia="幼圆" w:hint="eastAsia"/>
          <w:sz w:val="24"/>
        </w:rPr>
        <w:t>体系执行情况，出现的问题以及纠正措施</w:t>
      </w:r>
    </w:p>
    <w:p w:rsidR="00E82DD0" w:rsidRDefault="00E82DD0" w:rsidP="00E82DD0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E82DD0">
        <w:rPr>
          <w:rFonts w:ascii="幼圆" w:eastAsia="幼圆" w:hint="eastAsia"/>
          <w:sz w:val="24"/>
        </w:rPr>
        <w:t>行政管理部门：</w:t>
      </w:r>
      <w:r w:rsidRPr="00E82DD0">
        <w:rPr>
          <w:rFonts w:ascii="幼圆" w:eastAsia="幼圆"/>
          <w:sz w:val="24"/>
        </w:rPr>
        <w:t>1</w:t>
      </w:r>
      <w:r w:rsidRPr="00E82DD0">
        <w:rPr>
          <w:rFonts w:ascii="幼圆" w:eastAsia="幼圆" w:hint="eastAsia"/>
          <w:sz w:val="24"/>
        </w:rPr>
        <w:t>人</w:t>
      </w:r>
      <w:r w:rsidR="009E5A56">
        <w:rPr>
          <w:rFonts w:ascii="幼圆" w:eastAsia="幼圆" w:hint="eastAsia"/>
          <w:sz w:val="24"/>
        </w:rPr>
        <w:t>，汇报行政部门</w:t>
      </w:r>
      <w:r w:rsidR="009E5A56" w:rsidRPr="009E5A56">
        <w:rPr>
          <w:rFonts w:ascii="幼圆" w:eastAsia="幼圆" w:hint="eastAsia"/>
          <w:sz w:val="24"/>
        </w:rPr>
        <w:t>体系执行情况，出现的问题以及纠正措施</w:t>
      </w:r>
    </w:p>
    <w:p w:rsidR="00D73AFD" w:rsidRPr="00394B72" w:rsidRDefault="00E34030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2" w:name="_Toc8517"/>
      <w:bookmarkStart w:id="13" w:name="_Toc22327"/>
      <w:bookmarkStart w:id="14" w:name="_Toc11773"/>
      <w:bookmarkStart w:id="15" w:name="_Toc8730618"/>
      <w:r>
        <w:rPr>
          <w:rFonts w:ascii="幼圆" w:eastAsia="幼圆" w:hAnsi="宋体" w:cs="宋体" w:hint="eastAsia"/>
          <w:sz w:val="32"/>
          <w:szCs w:val="32"/>
        </w:rPr>
        <w:t>评审时间</w:t>
      </w:r>
      <w:bookmarkEnd w:id="12"/>
      <w:bookmarkEnd w:id="13"/>
      <w:bookmarkEnd w:id="14"/>
      <w:r>
        <w:rPr>
          <w:rFonts w:ascii="幼圆" w:eastAsia="幼圆" w:hAnsi="宋体" w:cs="宋体" w:hint="eastAsia"/>
          <w:sz w:val="32"/>
          <w:szCs w:val="32"/>
        </w:rPr>
        <w:t>安排</w:t>
      </w:r>
      <w:bookmarkEnd w:id="15"/>
    </w:p>
    <w:p w:rsidR="00DA6456" w:rsidRPr="007C0D97" w:rsidRDefault="00140433" w:rsidP="00E34030">
      <w:pPr>
        <w:ind w:firstLineChars="200" w:firstLine="480"/>
        <w:rPr>
          <w:rFonts w:ascii="幼圆" w:eastAsia="幼圆"/>
          <w:color w:val="FF0000"/>
          <w:sz w:val="24"/>
        </w:rPr>
      </w:pPr>
      <w:r w:rsidRPr="00140433">
        <w:rPr>
          <w:rFonts w:ascii="幼圆" w:eastAsia="幼圆" w:hint="eastAsia"/>
          <w:color w:val="E00000"/>
          <w:sz w:val="24"/>
          <w:highlight w:val="yellow"/>
        </w:rPr>
        <w:t>预期管理评审日期</w:t>
      </w:r>
    </w:p>
    <w:p w:rsidR="00D73AFD" w:rsidRDefault="00107692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6" w:name="_Toc8730619"/>
      <w:bookmarkEnd w:id="11"/>
      <w:r>
        <w:rPr>
          <w:rFonts w:ascii="幼圆" w:eastAsia="幼圆" w:hAnsi="宋体" w:cs="宋体" w:hint="eastAsia"/>
          <w:sz w:val="32"/>
          <w:szCs w:val="32"/>
        </w:rPr>
        <w:t>评审日程安排</w:t>
      </w:r>
      <w:bookmarkEnd w:id="16"/>
    </w:p>
    <w:tbl>
      <w:tblPr>
        <w:tblW w:w="48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26"/>
        <w:gridCol w:w="1801"/>
        <w:gridCol w:w="5812"/>
      </w:tblGrid>
      <w:tr w:rsidR="00107692" w:rsidRPr="00107692" w:rsidTr="00A8435F">
        <w:trPr>
          <w:trHeight w:val="642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时间段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评审方式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b/>
                <w:bCs/>
                <w:kern w:val="0"/>
                <w:sz w:val="22"/>
                <w:szCs w:val="22"/>
              </w:rPr>
              <w:t>工作内容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9:00-9:30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首次会议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主持人：总经理</w:t>
            </w: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br/>
              <w:t>会议内容：介绍本次管理评审的目的、范围、重点，以及会议的日程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9:30-10:00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人力资源部门：汇报体系执行情况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10:00-10:30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项目经理：汇报体系在服务项目中的执行情况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10:30-11:00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市场管理部门：汇报体系执行情况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11:00-11:30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财务部门：汇报体系执行情况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14:30-15:00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质量管理部门：汇报体系执行情况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15:00-15:30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行政管理部门：汇报体系执行情况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15:30-16:00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软件开发部门：汇报体系执行情况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16:00-16:30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现场汇报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信息技术服务管理小组：汇报体系策划、实施、评价、改进的过程执行情况</w:t>
            </w:r>
          </w:p>
        </w:tc>
      </w:tr>
      <w:tr w:rsidR="00107692" w:rsidRPr="00107692" w:rsidTr="00A8435F">
        <w:trPr>
          <w:trHeight w:val="705"/>
        </w:trPr>
        <w:tc>
          <w:tcPr>
            <w:tcW w:w="789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16:30-17:00</w:t>
            </w:r>
          </w:p>
        </w:tc>
        <w:tc>
          <w:tcPr>
            <w:tcW w:w="996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末次会议</w:t>
            </w:r>
          </w:p>
        </w:tc>
        <w:tc>
          <w:tcPr>
            <w:tcW w:w="3215" w:type="pct"/>
            <w:shd w:val="clear" w:color="auto" w:fill="auto"/>
            <w:vAlign w:val="center"/>
            <w:hideMark/>
          </w:tcPr>
          <w:p w:rsidR="00107692" w:rsidRPr="00107692" w:rsidRDefault="00107692" w:rsidP="00107692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  <w:szCs w:val="22"/>
              </w:rPr>
            </w:pP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t>主持人：总经理</w:t>
            </w:r>
            <w:r w:rsidRPr="00107692">
              <w:rPr>
                <w:rFonts w:ascii="幼圆" w:eastAsia="幼圆" w:hAnsi="宋体" w:cs="宋体" w:hint="eastAsia"/>
                <w:kern w:val="0"/>
                <w:sz w:val="22"/>
                <w:szCs w:val="22"/>
              </w:rPr>
              <w:br/>
              <w:t>会议内容：总结本次管理评审的问题、纠正及改进措施。</w:t>
            </w:r>
          </w:p>
        </w:tc>
      </w:tr>
    </w:tbl>
    <w:p w:rsidR="00107692" w:rsidRPr="00107692" w:rsidRDefault="00107692" w:rsidP="00107692"/>
    <w:p w:rsidR="00107692" w:rsidRPr="00107692" w:rsidRDefault="00107692" w:rsidP="00107692"/>
    <w:p w:rsidR="00ED4643" w:rsidRPr="006472DE" w:rsidRDefault="00ED4643">
      <w:pPr>
        <w:rPr>
          <w:rFonts w:ascii="幼圆" w:eastAsia="幼圆"/>
          <w:sz w:val="30"/>
          <w:szCs w:val="30"/>
        </w:rPr>
      </w:pPr>
    </w:p>
    <w:p w:rsidR="00827FA7" w:rsidRPr="005E236C" w:rsidRDefault="00827FA7" w:rsidP="00827FA7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编制人：</w:t>
      </w:r>
      <w:r w:rsidRPr="00A17FE6">
        <w:rPr>
          <w:rFonts w:ascii="幼圆" w:eastAsia="幼圆" w:hint="eastAsia"/>
          <w:color w:val="E40000"/>
          <w:sz w:val="24"/>
          <w:highlight w:val="yellow"/>
        </w:rPr>
        <w:t>（审核编制人）</w:t>
      </w:r>
      <w:r w:rsidRPr="0070567A">
        <w:rPr>
          <w:rFonts w:ascii="幼圆" w:eastAsia="幼圆" w:hint="eastAsia"/>
          <w:color w:val="FF0000"/>
          <w:sz w:val="24"/>
        </w:rPr>
        <w:t xml:space="preserve"> </w:t>
      </w:r>
      <w:r w:rsidRPr="005E236C">
        <w:rPr>
          <w:rFonts w:ascii="幼圆" w:eastAsia="幼圆" w:hint="eastAsia"/>
          <w:sz w:val="24"/>
        </w:rPr>
        <w:t xml:space="preserve">           编制时间： </w:t>
      </w:r>
      <w:r w:rsidRPr="00A17FE6">
        <w:rPr>
          <w:rFonts w:ascii="幼圆" w:eastAsia="幼圆" w:hint="eastAsia"/>
          <w:color w:val="E30000"/>
          <w:sz w:val="24"/>
          <w:highlight w:val="yellow"/>
        </w:rPr>
        <w:t>审核编制日期</w:t>
      </w:r>
    </w:p>
    <w:p w:rsidR="00827FA7" w:rsidRPr="005E236C" w:rsidRDefault="00827FA7" w:rsidP="00827FA7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5E236C">
        <w:rPr>
          <w:rFonts w:ascii="幼圆" w:eastAsia="幼圆" w:hint="eastAsia"/>
          <w:sz w:val="24"/>
        </w:rPr>
        <w:t>审批人：</w:t>
      </w:r>
      <w:r w:rsidRPr="00A17FE6">
        <w:rPr>
          <w:rFonts w:ascii="幼圆" w:eastAsia="幼圆" w:hint="eastAsia"/>
          <w:color w:val="E20000"/>
          <w:sz w:val="24"/>
          <w:highlight w:val="yellow"/>
        </w:rPr>
        <w:t>（审核审批人）</w:t>
      </w:r>
      <w:r w:rsidRPr="005E236C">
        <w:rPr>
          <w:rFonts w:ascii="幼圆" w:eastAsia="幼圆" w:hint="eastAsia"/>
          <w:sz w:val="24"/>
        </w:rPr>
        <w:t xml:space="preserve">            审批时间： </w:t>
      </w:r>
      <w:r w:rsidRPr="00A17FE6">
        <w:rPr>
          <w:rFonts w:ascii="幼圆" w:eastAsia="幼圆" w:hint="eastAsia"/>
          <w:color w:val="E10000"/>
          <w:sz w:val="24"/>
          <w:highlight w:val="yellow"/>
        </w:rPr>
        <w:t>审核批准日期</w:t>
      </w:r>
    </w:p>
    <w:p w:rsidR="00D73AFD" w:rsidRPr="00827FA7" w:rsidRDefault="00D73AFD" w:rsidP="00827FA7">
      <w:pPr>
        <w:pStyle w:val="23"/>
        <w:spacing w:line="720" w:lineRule="auto"/>
        <w:ind w:firstLineChars="55" w:firstLine="165"/>
        <w:rPr>
          <w:rFonts w:ascii="幼圆" w:eastAsia="幼圆"/>
          <w:sz w:val="30"/>
          <w:szCs w:val="30"/>
        </w:rPr>
      </w:pPr>
    </w:p>
    <w:sectPr w:rsidR="00D73AFD" w:rsidRPr="00827FA7" w:rsidSect="006472DE">
      <w:headerReference w:type="default" r:id="rId13"/>
      <w:footerReference w:type="default" r:id="rId14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255" w:rsidRDefault="00305255">
      <w:r>
        <w:separator/>
      </w:r>
    </w:p>
  </w:endnote>
  <w:endnote w:type="continuationSeparator" w:id="0">
    <w:p w:rsidR="00305255" w:rsidRDefault="0030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FD5" w:rsidRDefault="00C82F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FD5" w:rsidRDefault="00C82FD5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FD5" w:rsidRDefault="00C82FD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014C27" w:rsidP="006472DE">
    <w:pPr>
      <w:pStyle w:val="a5"/>
      <w:tabs>
        <w:tab w:val="clear" w:pos="4153"/>
      </w:tabs>
      <w:rPr>
        <w:rFonts w:ascii="幼圆" w:eastAsia="幼圆"/>
      </w:rPr>
    </w:pPr>
    <w:r w:rsidRPr="008714BF">
      <w:rPr>
        <w:rFonts w:ascii="幼圆" w:eastAsia="幼圆" w:hint="eastAsia"/>
        <w:color w:val="FE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C82FD5">
      <w:rPr>
        <w:rFonts w:ascii="幼圆" w:eastAsia="幼圆"/>
        <w:bCs/>
        <w:noProof/>
      </w:rPr>
      <w:t>1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C82FD5">
      <w:rPr>
        <w:rFonts w:ascii="幼圆" w:eastAsia="幼圆"/>
        <w:bCs/>
        <w:noProof/>
      </w:rPr>
      <w:instrText>6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C82FD5">
      <w:rPr>
        <w:rFonts w:ascii="幼圆" w:eastAsia="幼圆"/>
        <w:bCs/>
        <w:noProof/>
      </w:rPr>
      <w:t>5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255" w:rsidRDefault="00305255">
      <w:r>
        <w:separator/>
      </w:r>
    </w:p>
  </w:footnote>
  <w:footnote w:type="continuationSeparator" w:id="0">
    <w:p w:rsidR="00305255" w:rsidRDefault="00305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FD5" w:rsidRDefault="00C82FD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ADF" w:rsidRDefault="00D75ADF" w:rsidP="00C82FD5">
    <w:pPr>
      <w:pStyle w:val="a7"/>
      <w:pBdr>
        <w:bottom w:val="none" w:sz="0" w:space="0" w:color="auto"/>
      </w:pBdr>
      <w:jc w:val="both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FD5" w:rsidRDefault="00C82FD5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70567A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70567A">
      <w:rPr>
        <w:rFonts w:ascii="幼圆" w:eastAsia="幼圆" w:hint="eastAsia"/>
        <w:sz w:val="18"/>
        <w:szCs w:val="18"/>
      </w:rPr>
      <w:t>-</w:t>
    </w:r>
    <w:r w:rsidRPr="0070567A">
      <w:rPr>
        <w:rFonts w:ascii="幼圆" w:eastAsia="幼圆" w:hint="eastAsia"/>
        <w:sz w:val="18"/>
        <w:szCs w:val="18"/>
      </w:rPr>
      <w:t>20000</w:t>
    </w:r>
    <w:r w:rsidR="006472DE" w:rsidRPr="0070567A">
      <w:rPr>
        <w:rFonts w:ascii="幼圆" w:eastAsia="幼圆" w:hint="eastAsia"/>
        <w:sz w:val="18"/>
        <w:szCs w:val="18"/>
      </w:rPr>
      <w:t>-</w:t>
    </w:r>
    <w:r w:rsidR="00A20E5C" w:rsidRPr="0070567A">
      <w:rPr>
        <w:rFonts w:ascii="幼圆" w:eastAsia="幼圆" w:hint="eastAsia"/>
        <w:sz w:val="18"/>
        <w:szCs w:val="18"/>
      </w:rPr>
      <w:t>GP</w:t>
    </w:r>
    <w:r w:rsidR="006472DE" w:rsidRPr="0070567A">
      <w:rPr>
        <w:rFonts w:ascii="幼圆" w:eastAsia="幼圆" w:hint="eastAsia"/>
        <w:sz w:val="18"/>
        <w:szCs w:val="18"/>
      </w:rPr>
      <w:t>-R-</w:t>
    </w:r>
    <w:r w:rsidR="005A1ACD">
      <w:rPr>
        <w:rFonts w:ascii="幼圆" w:eastAsia="幼圆" w:hint="eastAsia"/>
        <w:sz w:val="18"/>
        <w:szCs w:val="18"/>
      </w:rPr>
      <w:t>10</w:t>
    </w:r>
    <w:r w:rsidR="005A1ACD" w:rsidRPr="005A1ACD">
      <w:rPr>
        <w:rFonts w:ascii="幼圆" w:eastAsia="幼圆" w:hint="eastAsia"/>
        <w:sz w:val="18"/>
        <w:szCs w:val="18"/>
      </w:rPr>
      <w:t>管理评审</w:t>
    </w:r>
    <w:r w:rsidR="006472DE" w:rsidRPr="0070567A">
      <w:rPr>
        <w:rFonts w:ascii="幼圆" w:eastAsia="幼圆" w:hint="eastAsia"/>
        <w:sz w:val="18"/>
        <w:szCs w:val="18"/>
      </w:rPr>
      <w:t>计划</w:t>
    </w:r>
    <w:r w:rsidR="006472DE">
      <w:rPr>
        <w:rFonts w:ascii="幼圆" w:eastAsia="幼圆" w:hint="eastAsia"/>
        <w:sz w:val="18"/>
        <w:szCs w:val="18"/>
      </w:rPr>
      <w:t xml:space="preserve">       </w:t>
    </w:r>
    <w:r w:rsidR="00A20E5C">
      <w:rPr>
        <w:rFonts w:ascii="幼圆" w:eastAsia="幼圆" w:hint="eastAsia"/>
        <w:sz w:val="18"/>
        <w:szCs w:val="18"/>
      </w:rPr>
      <w:t xml:space="preserve">   </w:t>
    </w:r>
    <w:r w:rsidR="006472DE">
      <w:rPr>
        <w:rFonts w:ascii="幼圆" w:eastAsia="幼圆" w:hint="eastAsia"/>
        <w:sz w:val="18"/>
        <w:szCs w:val="18"/>
      </w:rPr>
      <w:t xml:space="preserve">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014C27"/>
    <w:rsid w:val="00083A45"/>
    <w:rsid w:val="00107692"/>
    <w:rsid w:val="00133101"/>
    <w:rsid w:val="00140433"/>
    <w:rsid w:val="00172A27"/>
    <w:rsid w:val="001B2DBB"/>
    <w:rsid w:val="001F5AC2"/>
    <w:rsid w:val="002234E9"/>
    <w:rsid w:val="00226F30"/>
    <w:rsid w:val="002731A1"/>
    <w:rsid w:val="00297F40"/>
    <w:rsid w:val="002E0DC5"/>
    <w:rsid w:val="00305255"/>
    <w:rsid w:val="003203CE"/>
    <w:rsid w:val="00327FD4"/>
    <w:rsid w:val="00394B72"/>
    <w:rsid w:val="0042179D"/>
    <w:rsid w:val="00452E70"/>
    <w:rsid w:val="004604D4"/>
    <w:rsid w:val="00484B8E"/>
    <w:rsid w:val="00493924"/>
    <w:rsid w:val="00522A0D"/>
    <w:rsid w:val="00587F7C"/>
    <w:rsid w:val="005957C7"/>
    <w:rsid w:val="005978DD"/>
    <w:rsid w:val="005A1ACD"/>
    <w:rsid w:val="005C18E7"/>
    <w:rsid w:val="005E236C"/>
    <w:rsid w:val="006472DE"/>
    <w:rsid w:val="006B3B94"/>
    <w:rsid w:val="006C195E"/>
    <w:rsid w:val="006C31AC"/>
    <w:rsid w:val="006C7899"/>
    <w:rsid w:val="006E6812"/>
    <w:rsid w:val="0070567A"/>
    <w:rsid w:val="00763E38"/>
    <w:rsid w:val="007A3773"/>
    <w:rsid w:val="007A6908"/>
    <w:rsid w:val="007C0D97"/>
    <w:rsid w:val="007C1EB0"/>
    <w:rsid w:val="007D6A00"/>
    <w:rsid w:val="00803483"/>
    <w:rsid w:val="00826DFB"/>
    <w:rsid w:val="00827FA7"/>
    <w:rsid w:val="008354AA"/>
    <w:rsid w:val="00885BF3"/>
    <w:rsid w:val="0089309B"/>
    <w:rsid w:val="008B6518"/>
    <w:rsid w:val="008C5D6A"/>
    <w:rsid w:val="008D1038"/>
    <w:rsid w:val="008F5C58"/>
    <w:rsid w:val="00900F02"/>
    <w:rsid w:val="009257FC"/>
    <w:rsid w:val="009860D4"/>
    <w:rsid w:val="009E5A56"/>
    <w:rsid w:val="00A20E5C"/>
    <w:rsid w:val="00A30A65"/>
    <w:rsid w:val="00A37C4A"/>
    <w:rsid w:val="00A762E1"/>
    <w:rsid w:val="00AA7C81"/>
    <w:rsid w:val="00AB1040"/>
    <w:rsid w:val="00AC5AE2"/>
    <w:rsid w:val="00B627A1"/>
    <w:rsid w:val="00B86B63"/>
    <w:rsid w:val="00BB44A5"/>
    <w:rsid w:val="00C01D2E"/>
    <w:rsid w:val="00C171FB"/>
    <w:rsid w:val="00C266CB"/>
    <w:rsid w:val="00C353FF"/>
    <w:rsid w:val="00C43783"/>
    <w:rsid w:val="00C51E53"/>
    <w:rsid w:val="00C54539"/>
    <w:rsid w:val="00C82FD5"/>
    <w:rsid w:val="00C97F42"/>
    <w:rsid w:val="00D3568B"/>
    <w:rsid w:val="00D37335"/>
    <w:rsid w:val="00D73AFD"/>
    <w:rsid w:val="00D75301"/>
    <w:rsid w:val="00D75ADF"/>
    <w:rsid w:val="00D764E5"/>
    <w:rsid w:val="00D954D9"/>
    <w:rsid w:val="00D975A2"/>
    <w:rsid w:val="00DA6456"/>
    <w:rsid w:val="00DB05C1"/>
    <w:rsid w:val="00DE6982"/>
    <w:rsid w:val="00E263AA"/>
    <w:rsid w:val="00E34030"/>
    <w:rsid w:val="00E82DD0"/>
    <w:rsid w:val="00ED4643"/>
    <w:rsid w:val="00EE6611"/>
    <w:rsid w:val="00F3544B"/>
    <w:rsid w:val="00F40463"/>
    <w:rsid w:val="00FE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6DB3945"/>
  <w15:docId w15:val="{DF3E04ED-C133-4234-8B73-23980B4A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a4">
    <w:name w:val="页脚 字符"/>
    <w:link w:val="a5"/>
    <w:uiPriority w:val="99"/>
    <w:rsid w:val="008C5D6A"/>
    <w:rPr>
      <w:kern w:val="2"/>
      <w:sz w:val="18"/>
      <w:szCs w:val="18"/>
    </w:rPr>
  </w:style>
  <w:style w:type="character" w:customStyle="1" w:styleId="a6">
    <w:name w:val="页眉 字符"/>
    <w:link w:val="a7"/>
    <w:rsid w:val="008C5D6A"/>
    <w:rPr>
      <w:kern w:val="2"/>
      <w:sz w:val="18"/>
      <w:szCs w:val="18"/>
    </w:rPr>
  </w:style>
  <w:style w:type="character" w:customStyle="1" w:styleId="20">
    <w:name w:val="正文文本 2 字符"/>
    <w:link w:val="21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8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9">
    <w:name w:val="Document Map"/>
    <w:basedOn w:val="a"/>
    <w:rsid w:val="008C5D6A"/>
    <w:pPr>
      <w:shd w:val="clear" w:color="auto" w:fill="000080"/>
    </w:pPr>
  </w:style>
  <w:style w:type="paragraph" w:styleId="a5">
    <w:name w:val="footer"/>
    <w:basedOn w:val="a"/>
    <w:link w:val="a4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"/>
    <w:next w:val="a"/>
    <w:uiPriority w:val="39"/>
    <w:rsid w:val="008C5D6A"/>
    <w:pPr>
      <w:ind w:leftChars="200" w:left="420"/>
    </w:pPr>
  </w:style>
  <w:style w:type="paragraph" w:styleId="21">
    <w:name w:val="Body Text 2"/>
    <w:basedOn w:val="a"/>
    <w:link w:val="20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3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54539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C54539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d">
    <w:name w:val="Strong"/>
    <w:qFormat/>
    <w:rsid w:val="00226F30"/>
    <w:rPr>
      <w:b/>
      <w:bCs/>
    </w:rPr>
  </w:style>
  <w:style w:type="table" w:styleId="ae">
    <w:name w:val="Table Grid"/>
    <w:basedOn w:val="a1"/>
    <w:uiPriority w:val="59"/>
    <w:rsid w:val="00BB4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310</Words>
  <Characters>1771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gzbrt.com</Company>
  <LinksUpToDate>false</LinksUpToDate>
  <CharactersWithSpaces>2077</CharactersWithSpaces>
  <SharedDoc>false</SharedDoc>
  <HLinks>
    <vt:vector size="36" baseType="variant">
      <vt:variant>
        <vt:i4>2097166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_Toc6997193</vt:lpwstr>
      </vt:variant>
      <vt:variant>
        <vt:i4>2097166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_Toc6997192</vt:lpwstr>
      </vt:variant>
      <vt:variant>
        <vt:i4>2097166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_Toc6997191</vt:lpwstr>
      </vt:variant>
      <vt:variant>
        <vt:i4>2097166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_Toc6997190</vt:lpwstr>
      </vt:variant>
      <vt:variant>
        <vt:i4>2162702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_Toc6997189</vt:lpwstr>
      </vt:variant>
      <vt:variant>
        <vt:i4>2162702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_Toc6997188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Ming</cp:lastModifiedBy>
  <cp:revision>18</cp:revision>
  <cp:lastPrinted>2014-03-04T07:27:00Z</cp:lastPrinted>
  <dcterms:created xsi:type="dcterms:W3CDTF">2019-05-13T10:46:00Z</dcterms:created>
  <dcterms:modified xsi:type="dcterms:W3CDTF">2019-08-08T14:04:00Z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