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14" w:rsidRDefault="005D7B14">
      <w:pPr>
        <w:jc w:val="center"/>
        <w:rPr>
          <w:rFonts w:ascii="幼圆" w:eastAsia="幼圆"/>
          <w:b/>
          <w:bCs/>
          <w:sz w:val="36"/>
          <w:szCs w:val="36"/>
        </w:rPr>
      </w:pPr>
      <w:r>
        <w:rPr>
          <w:rFonts w:ascii="幼圆" w:eastAsia="幼圆" w:hint="eastAsia"/>
          <w:b/>
          <w:bCs/>
          <w:sz w:val="36"/>
          <w:szCs w:val="36"/>
        </w:rPr>
        <w:t>客户投诉处理表</w:t>
      </w:r>
    </w:p>
    <w:p w:rsidR="005D7B14" w:rsidRDefault="00F60132">
      <w:pPr>
        <w:jc w:val="center"/>
        <w:rPr>
          <w:rFonts w:ascii="幼圆" w:eastAsia="幼圆" w:hAnsi="宋体"/>
          <w:bCs/>
          <w:sz w:val="24"/>
        </w:rPr>
      </w:pPr>
      <w:r w:rsidRPr="00F400BC">
        <w:rPr>
          <w:rFonts w:ascii="幼圆" w:eastAsia="幼圆" w:hAnsi="宋体"/>
          <w:bCs/>
          <w:color w:val="FF0000"/>
          <w:sz w:val="24"/>
          <w:highlight w:val="yellow"/>
        </w:rPr>
        <w:t>ZRXX</w:t>
      </w:r>
      <w:r>
        <w:rPr>
          <w:rFonts w:ascii="幼圆" w:eastAsia="幼圆" w:hAnsi="宋体"/>
          <w:bCs/>
          <w:sz w:val="24"/>
        </w:rPr>
        <w:t>-20000</w:t>
      </w:r>
      <w:r w:rsidR="005D7B14">
        <w:rPr>
          <w:rFonts w:ascii="幼圆" w:eastAsia="幼圆" w:hAnsi="宋体" w:cs="Arial" w:hint="eastAsia"/>
          <w:sz w:val="24"/>
        </w:rPr>
        <w:t>-BR-R-03</w:t>
      </w:r>
    </w:p>
    <w:p w:rsidR="005D7B14" w:rsidRDefault="005D7B14">
      <w:pPr>
        <w:jc w:val="center"/>
        <w:rPr>
          <w:rFonts w:ascii="幼圆" w:eastAsia="幼圆"/>
          <w:b/>
          <w:bCs/>
          <w:szCs w:val="21"/>
        </w:rPr>
      </w:pPr>
    </w:p>
    <w:tbl>
      <w:tblPr>
        <w:tblW w:w="89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508"/>
        <w:gridCol w:w="1412"/>
        <w:gridCol w:w="709"/>
        <w:gridCol w:w="1298"/>
        <w:gridCol w:w="236"/>
        <w:gridCol w:w="152"/>
        <w:gridCol w:w="866"/>
        <w:gridCol w:w="20"/>
        <w:gridCol w:w="2745"/>
      </w:tblGrid>
      <w:tr w:rsidR="005D7B14" w:rsidTr="00566585">
        <w:trPr>
          <w:trHeight w:val="113"/>
        </w:trPr>
        <w:tc>
          <w:tcPr>
            <w:tcW w:w="8946" w:type="dxa"/>
            <w:gridSpan w:val="9"/>
            <w:shd w:val="clear" w:color="auto" w:fill="D9D9D9"/>
            <w:vAlign w:val="center"/>
          </w:tcPr>
          <w:p w:rsidR="005D7B14" w:rsidRDefault="005D7B14" w:rsidP="00AB04D5">
            <w:pPr>
              <w:spacing w:line="260" w:lineRule="exact"/>
              <w:jc w:val="center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投诉人信息</w:t>
            </w: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1412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b/>
                <w:bCs/>
                <w:sz w:val="20"/>
                <w:szCs w:val="20"/>
              </w:rPr>
              <w:t>职务</w:t>
            </w:r>
          </w:p>
        </w:tc>
        <w:tc>
          <w:tcPr>
            <w:tcW w:w="129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254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投诉时间</w:t>
            </w:r>
          </w:p>
        </w:tc>
        <w:tc>
          <w:tcPr>
            <w:tcW w:w="2765" w:type="dxa"/>
            <w:gridSpan w:val="2"/>
            <w:vAlign w:val="center"/>
          </w:tcPr>
          <w:p w:rsidR="005D7B14" w:rsidRDefault="005D7B14" w:rsidP="00552884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单位</w:t>
            </w:r>
          </w:p>
        </w:tc>
        <w:tc>
          <w:tcPr>
            <w:tcW w:w="3419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254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部门</w:t>
            </w:r>
          </w:p>
        </w:tc>
        <w:tc>
          <w:tcPr>
            <w:tcW w:w="2765" w:type="dxa"/>
            <w:gridSpan w:val="2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联系方式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微软雅黑" w:cs="宋体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投诉方式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52884" w:rsidP="00AB04D5">
            <w:pPr>
              <w:spacing w:line="260" w:lineRule="exact"/>
              <w:ind w:firstLineChars="50" w:firstLine="100"/>
              <w:rPr>
                <w:rFonts w:ascii="幼圆" w:eastAsia="幼圆" w:hAnsi="Arial" w:cs="Arial"/>
                <w:sz w:val="20"/>
                <w:szCs w:val="20"/>
              </w:rPr>
            </w:pPr>
            <w:r w:rsidRPr="00552884">
              <w:rPr>
                <w:rFonts w:ascii="Wingdings 2" w:hAnsi="Wingdings 2" w:cs="Arial"/>
                <w:b/>
                <w:sz w:val="20"/>
                <w:szCs w:val="20"/>
              </w:rPr>
              <w:t></w:t>
            </w:r>
            <w:r w:rsidR="00AB04D5">
              <w:rPr>
                <w:rFonts w:ascii="宋体" w:hAnsi="宋体" w:cs="Arial" w:hint="eastAsia"/>
                <w:b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电话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     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电子邮件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    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 xml:space="preserve">上门          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其他</w:t>
            </w:r>
          </w:p>
        </w:tc>
      </w:tr>
      <w:tr w:rsidR="005D7B14" w:rsidTr="00566585">
        <w:trPr>
          <w:trHeight w:val="1742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投诉内容</w:t>
            </w:r>
          </w:p>
        </w:tc>
        <w:tc>
          <w:tcPr>
            <w:tcW w:w="7438" w:type="dxa"/>
            <w:gridSpan w:val="8"/>
            <w:vAlign w:val="center"/>
          </w:tcPr>
          <w:p w:rsidR="00123B6C" w:rsidRDefault="00123B6C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D141EC" w:rsidP="00552884">
            <w:pPr>
              <w:spacing w:line="260" w:lineRule="exact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网站连接</w:t>
            </w:r>
            <w:r w:rsidR="00A00E09">
              <w:rPr>
                <w:rFonts w:ascii="幼圆" w:eastAsia="幼圆" w:hAnsi="Arial" w:cs="Arial" w:hint="eastAsia"/>
                <w:sz w:val="20"/>
                <w:szCs w:val="20"/>
              </w:rPr>
              <w:t>问题不能</w:t>
            </w:r>
            <w:r w:rsidR="00552884" w:rsidRPr="00552884">
              <w:rPr>
                <w:rFonts w:ascii="幼圆" w:eastAsia="幼圆" w:hAnsi="Arial" w:cs="Arial" w:hint="eastAsia"/>
                <w:sz w:val="20"/>
                <w:szCs w:val="20"/>
              </w:rPr>
              <w:t>帮助客户快速解决。</w:t>
            </w: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     记录人：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52884">
              <w:rPr>
                <w:rFonts w:ascii="幼圆" w:eastAsia="幼圆" w:hAnsi="Arial" w:cs="Arial"/>
                <w:sz w:val="20"/>
                <w:szCs w:val="20"/>
              </w:rPr>
              <w:t xml:space="preserve">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</w:t>
            </w: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8946" w:type="dxa"/>
            <w:gridSpan w:val="9"/>
            <w:shd w:val="clear" w:color="auto" w:fill="BFBFBF"/>
            <w:vAlign w:val="center"/>
          </w:tcPr>
          <w:p w:rsidR="005D7B14" w:rsidRDefault="005D7B14" w:rsidP="00AB04D5">
            <w:pPr>
              <w:spacing w:line="260" w:lineRule="exact"/>
              <w:ind w:leftChars="-1" w:left="-2" w:firstLineChars="29" w:firstLine="58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投诉处理信息</w:t>
            </w:r>
          </w:p>
        </w:tc>
      </w:tr>
      <w:tr w:rsidR="005D7B14" w:rsidTr="00566585">
        <w:trPr>
          <w:trHeight w:val="841"/>
        </w:trPr>
        <w:tc>
          <w:tcPr>
            <w:tcW w:w="1508" w:type="dxa"/>
            <w:vMerge w:val="restart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投诉确认及类别</w:t>
            </w:r>
          </w:p>
        </w:tc>
        <w:tc>
          <w:tcPr>
            <w:tcW w:w="3655" w:type="dxa"/>
            <w:gridSpan w:val="4"/>
            <w:vAlign w:val="center"/>
          </w:tcPr>
          <w:p w:rsidR="005D7B14" w:rsidRDefault="0055288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 w:rsidRPr="00552884">
              <w:rPr>
                <w:rFonts w:ascii="Wingdings 2" w:hAnsi="Wingdings 2" w:cs="Arial"/>
                <w:b/>
                <w:sz w:val="20"/>
                <w:szCs w:val="20"/>
              </w:rPr>
              <w:t></w:t>
            </w:r>
            <w:r w:rsidR="00AB04D5">
              <w:rPr>
                <w:rFonts w:ascii="宋体" w:hAnsi="宋体" w:cs="Arial" w:hint="eastAsia"/>
                <w:b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服务投诉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服务名称：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>软件</w:t>
            </w:r>
            <w:r w:rsidR="00552884">
              <w:rPr>
                <w:rFonts w:ascii="幼圆" w:eastAsia="幼圆" w:hAnsi="Arial" w:cs="Arial"/>
                <w:sz w:val="20"/>
                <w:szCs w:val="20"/>
              </w:rPr>
              <w:t>维护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>项目</w:t>
            </w:r>
          </w:p>
        </w:tc>
        <w:tc>
          <w:tcPr>
            <w:tcW w:w="3783" w:type="dxa"/>
            <w:gridSpan w:val="4"/>
            <w:vAlign w:val="center"/>
          </w:tcPr>
          <w:p w:rsidR="005D7B14" w:rsidRDefault="005D7B14" w:rsidP="00AB04D5">
            <w:pPr>
              <w:numPr>
                <w:ilvl w:val="0"/>
                <w:numId w:val="2"/>
              </w:num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人员投诉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被投诉人：</w:t>
            </w:r>
          </w:p>
        </w:tc>
      </w:tr>
      <w:tr w:rsidR="005D7B14" w:rsidTr="00566585">
        <w:trPr>
          <w:trHeight w:val="852"/>
        </w:trPr>
        <w:tc>
          <w:tcPr>
            <w:tcW w:w="1508" w:type="dxa"/>
            <w:vMerge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b/>
                <w:bCs/>
                <w:sz w:val="20"/>
                <w:szCs w:val="20"/>
              </w:rPr>
            </w:pPr>
          </w:p>
        </w:tc>
        <w:tc>
          <w:tcPr>
            <w:tcW w:w="3655" w:type="dxa"/>
            <w:gridSpan w:val="4"/>
            <w:vAlign w:val="center"/>
          </w:tcPr>
          <w:p w:rsidR="005D7B14" w:rsidRDefault="005D7B14" w:rsidP="00AB04D5">
            <w:pPr>
              <w:numPr>
                <w:ilvl w:val="0"/>
                <w:numId w:val="3"/>
              </w:num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重大质量问题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问题报告编号：</w:t>
            </w:r>
          </w:p>
        </w:tc>
        <w:tc>
          <w:tcPr>
            <w:tcW w:w="3783" w:type="dxa"/>
            <w:gridSpan w:val="4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□ 其他</w:t>
            </w: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52884" w:rsidRDefault="00552884" w:rsidP="00552884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对于小问题，为用户提供远程帮助，快速解决</w:t>
            </w: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123B6C" w:rsidRDefault="005D7B14" w:rsidP="00123B6C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  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处理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>人：</w:t>
            </w:r>
            <w:r w:rsidR="007B5F77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时间：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原因分析及处理结果</w:t>
            </w:r>
          </w:p>
          <w:p w:rsidR="005D7B14" w:rsidRDefault="005D7B14" w:rsidP="00AB04D5">
            <w:pPr>
              <w:spacing w:line="260" w:lineRule="exact"/>
              <w:ind w:firstLineChars="6" w:firstLine="12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（可选，重大质量问题）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123B6C" w:rsidRDefault="00123B6C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52884" w:rsidP="00552884">
            <w:pPr>
              <w:spacing w:line="260" w:lineRule="exact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在提供服务时未周全考虑服务处理方式，现已成功解决。</w:t>
            </w:r>
          </w:p>
          <w:p w:rsidR="00566585" w:rsidRDefault="00566585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66585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Pr="00123B6C" w:rsidRDefault="005D7B14" w:rsidP="007B5F77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处理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>人：</w:t>
            </w:r>
            <w:r w:rsidR="007B5F77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时间：</w:t>
            </w:r>
          </w:p>
        </w:tc>
      </w:tr>
      <w:tr w:rsidR="005D7B14" w:rsidTr="00566585">
        <w:trPr>
          <w:trHeight w:val="646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sz w:val="20"/>
                <w:szCs w:val="20"/>
              </w:rPr>
              <w:t>反馈用户时间</w:t>
            </w:r>
          </w:p>
        </w:tc>
        <w:tc>
          <w:tcPr>
            <w:tcW w:w="3807" w:type="dxa"/>
            <w:gridSpan w:val="5"/>
            <w:vAlign w:val="center"/>
          </w:tcPr>
          <w:p w:rsidR="005D7B14" w:rsidRDefault="00552884" w:rsidP="00D141EC">
            <w:pPr>
              <w:spacing w:line="260" w:lineRule="exact"/>
              <w:ind w:right="440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</w:t>
            </w:r>
          </w:p>
        </w:tc>
        <w:tc>
          <w:tcPr>
            <w:tcW w:w="886" w:type="dxa"/>
            <w:gridSpan w:val="2"/>
            <w:vAlign w:val="center"/>
          </w:tcPr>
          <w:p w:rsidR="005D7B14" w:rsidRDefault="005D7B14" w:rsidP="00AB04D5">
            <w:pPr>
              <w:spacing w:line="260" w:lineRule="exact"/>
              <w:ind w:right="-109"/>
              <w:rPr>
                <w:rFonts w:ascii="幼圆" w:eastAsia="幼圆" w:hAnsi="Arial" w:cs="Arial"/>
                <w:b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b/>
                <w:sz w:val="20"/>
                <w:szCs w:val="20"/>
              </w:rPr>
              <w:t>历时</w:t>
            </w:r>
          </w:p>
        </w:tc>
        <w:tc>
          <w:tcPr>
            <w:tcW w:w="2745" w:type="dxa"/>
            <w:vAlign w:val="center"/>
          </w:tcPr>
          <w:p w:rsidR="005D7B14" w:rsidRDefault="00593751" w:rsidP="00AB04D5">
            <w:pPr>
              <w:tabs>
                <w:tab w:val="left" w:pos="1942"/>
                <w:tab w:val="left" w:pos="2137"/>
                <w:tab w:val="left" w:pos="2444"/>
              </w:tabs>
              <w:spacing w:line="260" w:lineRule="exact"/>
              <w:ind w:right="83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/>
                <w:sz w:val="20"/>
                <w:szCs w:val="20"/>
              </w:rPr>
              <w:t>1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proofErr w:type="gramStart"/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个</w:t>
            </w:r>
            <w:proofErr w:type="gramEnd"/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工作日</w:t>
            </w:r>
          </w:p>
        </w:tc>
      </w:tr>
    </w:tbl>
    <w:p w:rsidR="005D7B14" w:rsidRDefault="005D7B14">
      <w:pPr>
        <w:rPr>
          <w:rFonts w:ascii="幼圆" w:eastAsia="幼圆" w:hAnsi="宋体" w:cs="Arial"/>
          <w:szCs w:val="21"/>
        </w:rPr>
      </w:pPr>
    </w:p>
    <w:sectPr w:rsidR="005D7B14" w:rsidSect="00AB04D5">
      <w:footerReference w:type="default" r:id="rId8"/>
      <w:headerReference w:type="first" r:id="rId9"/>
      <w:footerReference w:type="first" r:id="rId10"/>
      <w:pgSz w:w="11906" w:h="16838"/>
      <w:pgMar w:top="1588" w:right="1588" w:bottom="1418" w:left="1588" w:header="567" w:footer="567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3F" w:rsidRDefault="00B7263F">
      <w:r>
        <w:separator/>
      </w:r>
    </w:p>
  </w:endnote>
  <w:endnote w:type="continuationSeparator" w:id="0">
    <w:p w:rsidR="00B7263F" w:rsidRDefault="00B7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B14" w:rsidRDefault="005D7B14">
    <w:pPr>
      <w:pStyle w:val="a5"/>
      <w:wordWrap w:val="0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B14" w:rsidRPr="00F400BC" w:rsidRDefault="00C63853">
    <w:pPr>
      <w:pStyle w:val="a5"/>
      <w:ind w:right="360"/>
      <w:rPr>
        <w:rFonts w:ascii="幼圆" w:eastAsia="幼圆"/>
        <w:color w:val="FF0000"/>
      </w:rPr>
    </w:pPr>
    <w:r w:rsidRPr="00F400BC">
      <w:rPr>
        <w:rFonts w:ascii="幼圆" w:eastAsia="幼圆" w:hint="eastAsia"/>
        <w:color w:val="FF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3F" w:rsidRDefault="00B7263F">
      <w:r>
        <w:separator/>
      </w:r>
    </w:p>
  </w:footnote>
  <w:footnote w:type="continuationSeparator" w:id="0">
    <w:p w:rsidR="00B7263F" w:rsidRDefault="00B72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B14" w:rsidRPr="00AB04D5" w:rsidRDefault="00F60132" w:rsidP="00AC6CDB">
    <w:pPr>
      <w:jc w:val="left"/>
      <w:rPr>
        <w:rFonts w:ascii="幼圆" w:eastAsia="幼圆"/>
        <w:sz w:val="18"/>
        <w:szCs w:val="18"/>
      </w:rPr>
    </w:pPr>
    <w:r w:rsidRPr="00F400BC">
      <w:rPr>
        <w:rFonts w:ascii="幼圆" w:eastAsia="幼圆"/>
        <w:color w:val="FF0000"/>
        <w:sz w:val="18"/>
        <w:szCs w:val="18"/>
        <w:highlight w:val="yellow"/>
      </w:rPr>
      <w:t>ZRXX</w:t>
    </w:r>
    <w:r w:rsidRPr="00F400BC">
      <w:rPr>
        <w:rFonts w:ascii="幼圆" w:eastAsia="幼圆"/>
        <w:sz w:val="18"/>
        <w:szCs w:val="18"/>
      </w:rPr>
      <w:t>-20000</w:t>
    </w:r>
    <w:r w:rsidR="005D7B14" w:rsidRPr="00F400BC">
      <w:rPr>
        <w:rFonts w:ascii="幼圆" w:eastAsia="幼圆" w:hint="eastAsia"/>
        <w:sz w:val="18"/>
        <w:szCs w:val="18"/>
      </w:rPr>
      <w:t>-BR-R-03 客户投诉处理表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92580F"/>
    <w:multiLevelType w:val="multilevel"/>
    <w:tmpl w:val="00000000"/>
    <w:lvl w:ilvl="0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94B"/>
    <w:rsid w:val="000E0C81"/>
    <w:rsid w:val="00123B6C"/>
    <w:rsid w:val="00172A27"/>
    <w:rsid w:val="0024641C"/>
    <w:rsid w:val="00277AEE"/>
    <w:rsid w:val="0037190B"/>
    <w:rsid w:val="003C09FE"/>
    <w:rsid w:val="00403CBF"/>
    <w:rsid w:val="004063D2"/>
    <w:rsid w:val="00513D92"/>
    <w:rsid w:val="00552884"/>
    <w:rsid w:val="00566585"/>
    <w:rsid w:val="00593751"/>
    <w:rsid w:val="005D7B14"/>
    <w:rsid w:val="0068212E"/>
    <w:rsid w:val="00764996"/>
    <w:rsid w:val="007954A2"/>
    <w:rsid w:val="007B5F77"/>
    <w:rsid w:val="00950644"/>
    <w:rsid w:val="009D6647"/>
    <w:rsid w:val="00A00E09"/>
    <w:rsid w:val="00A519E0"/>
    <w:rsid w:val="00AB04D5"/>
    <w:rsid w:val="00AC6CDB"/>
    <w:rsid w:val="00B7263F"/>
    <w:rsid w:val="00C048AB"/>
    <w:rsid w:val="00C63853"/>
    <w:rsid w:val="00D141EC"/>
    <w:rsid w:val="00DA4901"/>
    <w:rsid w:val="00ED2C71"/>
    <w:rsid w:val="00F400BC"/>
    <w:rsid w:val="00F60132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sz w:val="18"/>
      <w:szCs w:val="18"/>
    </w:rPr>
  </w:style>
  <w:style w:type="paragraph" w:customStyle="1" w:styleId="10">
    <w:name w:val="样式 标题 1 + 非加粗"/>
    <w:basedOn w:val="1"/>
    <w:pPr>
      <w:keepLines w:val="0"/>
      <w:tabs>
        <w:tab w:val="left" w:pos="420"/>
      </w:tabs>
      <w:adjustRightInd w:val="0"/>
      <w:snapToGrid w:val="0"/>
      <w:spacing w:before="0" w:after="0" w:line="415" w:lineRule="auto"/>
      <w:ind w:left="420" w:hanging="420"/>
      <w:textAlignment w:val="baseline"/>
    </w:pPr>
    <w:rPr>
      <w:rFonts w:eastAsia="黑体"/>
      <w:bCs w:val="0"/>
      <w:kern w:val="0"/>
    </w:rPr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a4">
    <w:name w:val="header"/>
    <w:basedOn w:val="a"/>
    <w:link w:val="Char"/>
    <w:pPr>
      <w:pBdr>
        <w:bottom w:val="single" w:sz="4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sz w:val="18"/>
      <w:szCs w:val="18"/>
    </w:rPr>
  </w:style>
  <w:style w:type="paragraph" w:styleId="a6">
    <w:name w:val="table of figures"/>
    <w:basedOn w:val="a"/>
    <w:next w:val="a"/>
    <w:pPr>
      <w:ind w:leftChars="200" w:left="840" w:hangingChars="200" w:hanging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sz w:val="18"/>
      <w:szCs w:val="18"/>
    </w:rPr>
  </w:style>
  <w:style w:type="paragraph" w:customStyle="1" w:styleId="10">
    <w:name w:val="样式 标题 1 + 非加粗"/>
    <w:basedOn w:val="1"/>
    <w:pPr>
      <w:keepLines w:val="0"/>
      <w:tabs>
        <w:tab w:val="left" w:pos="420"/>
      </w:tabs>
      <w:adjustRightInd w:val="0"/>
      <w:snapToGrid w:val="0"/>
      <w:spacing w:before="0" w:after="0" w:line="415" w:lineRule="auto"/>
      <w:ind w:left="420" w:hanging="420"/>
      <w:textAlignment w:val="baseline"/>
    </w:pPr>
    <w:rPr>
      <w:rFonts w:eastAsia="黑体"/>
      <w:bCs w:val="0"/>
      <w:kern w:val="0"/>
    </w:rPr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a4">
    <w:name w:val="header"/>
    <w:basedOn w:val="a"/>
    <w:link w:val="Char"/>
    <w:pPr>
      <w:pBdr>
        <w:bottom w:val="single" w:sz="4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sz w:val="18"/>
      <w:szCs w:val="18"/>
    </w:rPr>
  </w:style>
  <w:style w:type="paragraph" w:styleId="a6">
    <w:name w:val="table of figures"/>
    <w:basedOn w:val="a"/>
    <w:next w:val="a"/>
    <w:pPr>
      <w:ind w:leftChars="200" w:left="840" w:hangingChars="20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ISO20000体系文档</dc:title>
  <dc:creator>gzbrt</dc:creator>
  <cp:lastModifiedBy>lukesun</cp:lastModifiedBy>
  <cp:revision>4</cp:revision>
  <cp:lastPrinted>2014-04-12T10:27:00Z</cp:lastPrinted>
  <dcterms:created xsi:type="dcterms:W3CDTF">2019-05-14T06:28:00Z</dcterms:created>
  <dcterms:modified xsi:type="dcterms:W3CDTF">2019-05-15T06:53:00Z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