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BC83F" w14:textId="65E8DF7E" w:rsidR="0076607E" w:rsidRDefault="00634659">
      <w:r>
        <w:t>Brandon Whitley</w:t>
      </w:r>
    </w:p>
    <w:p w14:paraId="7EE707AF" w14:textId="375D7F49" w:rsidR="00634659" w:rsidRDefault="00634659">
      <w:r>
        <w:t>Operating System Lab 4 Output Sheet</w:t>
      </w:r>
    </w:p>
    <w:p w14:paraId="37C7980C" w14:textId="5435472E" w:rsidR="00634659" w:rsidRDefault="00634659">
      <w:r w:rsidRPr="00634659">
        <w:drawing>
          <wp:inline distT="0" distB="0" distL="0" distR="0" wp14:anchorId="1AF89611" wp14:editId="60027DEA">
            <wp:extent cx="5943600" cy="5078095"/>
            <wp:effectExtent l="0" t="0" r="0" b="8255"/>
            <wp:docPr id="165584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40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59"/>
    <w:rsid w:val="000B40DB"/>
    <w:rsid w:val="001C0977"/>
    <w:rsid w:val="005A5EF7"/>
    <w:rsid w:val="0061401F"/>
    <w:rsid w:val="00634659"/>
    <w:rsid w:val="00641D80"/>
    <w:rsid w:val="0076607E"/>
    <w:rsid w:val="00A015D3"/>
    <w:rsid w:val="00B20CC9"/>
    <w:rsid w:val="00C9794A"/>
    <w:rsid w:val="00CE49DA"/>
    <w:rsid w:val="00DB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76EE0"/>
  <w15:chartTrackingRefBased/>
  <w15:docId w15:val="{23C0193A-06C4-490E-8B87-F28DB9AA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Whitley</dc:creator>
  <cp:keywords/>
  <dc:description/>
  <cp:lastModifiedBy>Brandon Whitley</cp:lastModifiedBy>
  <cp:revision>1</cp:revision>
  <dcterms:created xsi:type="dcterms:W3CDTF">2026-02-24T23:45:00Z</dcterms:created>
  <dcterms:modified xsi:type="dcterms:W3CDTF">2026-02-25T00:06:00Z</dcterms:modified>
</cp:coreProperties>
</file>