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004E77D7" w:rsidP="004E77D7" w:rsidRDefault="004E77D7" w14:paraId="6588A7B5" w14:textId="252E2FD2">
      <w:pPr>
        <w:spacing w:after="0" w:line="240" w:lineRule="auto"/>
        <w:jc w:val="center"/>
        <w:rPr>
          <w:rFonts w:ascii="Times New Roman" w:hAnsi="Times New Roman" w:eastAsia="Times New Roman" w:cs="Times New Roman"/>
          <w:sz w:val="24"/>
          <w:szCs w:val="24"/>
          <w:lang w:eastAsia="pt-BR"/>
        </w:rPr>
      </w:pPr>
      <w:r w:rsidRPr="004E77D7">
        <w:rPr>
          <w:rFonts w:ascii="Times New Roman" w:hAnsi="Times New Roman" w:eastAsia="Times New Roman" w:cs="Times New Roman"/>
          <w:sz w:val="24"/>
          <w:szCs w:val="24"/>
          <w:lang w:eastAsia="pt-BR"/>
        </w:rPr>
        <w:fldChar w:fldCharType="begin"/>
      </w:r>
      <w:r w:rsidRPr="004E77D7">
        <w:rPr>
          <w:rFonts w:ascii="Times New Roman" w:hAnsi="Times New Roman" w:eastAsia="Times New Roman" w:cs="Times New Roman"/>
          <w:sz w:val="24"/>
          <w:szCs w:val="24"/>
          <w:lang w:eastAsia="pt-BR"/>
        </w:rPr>
        <w:instrText xml:space="preserve"> INCLUDEPICTURE "https://ebac.art.br/local/templates/brazil/i/brazil_logo_black_port.png" \* MERGEFORMATINET </w:instrText>
      </w:r>
      <w:r w:rsidRPr="004E77D7">
        <w:rPr>
          <w:rFonts w:ascii="Times New Roman" w:hAnsi="Times New Roman" w:eastAsia="Times New Roman" w:cs="Times New Roman"/>
          <w:sz w:val="24"/>
          <w:szCs w:val="24"/>
          <w:lang w:eastAsia="pt-BR"/>
        </w:rPr>
        <w:fldChar w:fldCharType="separate"/>
      </w:r>
      <w:r w:rsidRPr="004E77D7">
        <w:rPr>
          <w:rFonts w:ascii="Times New Roman" w:hAnsi="Times New Roman" w:eastAsia="Times New Roman" w:cs="Times New Roman"/>
          <w:noProof/>
          <w:sz w:val="24"/>
          <w:szCs w:val="24"/>
          <w:lang w:eastAsia="pt-BR"/>
        </w:rPr>
        <w:drawing>
          <wp:inline distT="0" distB="0" distL="0" distR="0" wp14:anchorId="446804B0" wp14:editId="64C64411">
            <wp:extent cx="3059083" cy="1169819"/>
            <wp:effectExtent l="0" t="0" r="1905" b="0"/>
            <wp:docPr id="1" name="Imagem 1" descr="Escola Britânica de Artes Cri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ola Britânica de Artes Criativ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84923" cy="1179700"/>
                    </a:xfrm>
                    <a:prstGeom prst="rect">
                      <a:avLst/>
                    </a:prstGeom>
                    <a:noFill/>
                    <a:ln>
                      <a:noFill/>
                    </a:ln>
                  </pic:spPr>
                </pic:pic>
              </a:graphicData>
            </a:graphic>
          </wp:inline>
        </w:drawing>
      </w:r>
      <w:r w:rsidRPr="004E77D7">
        <w:rPr>
          <w:rFonts w:ascii="Times New Roman" w:hAnsi="Times New Roman" w:eastAsia="Times New Roman" w:cs="Times New Roman"/>
          <w:sz w:val="24"/>
          <w:szCs w:val="24"/>
          <w:lang w:eastAsia="pt-BR"/>
        </w:rPr>
        <w:fldChar w:fldCharType="end"/>
      </w:r>
    </w:p>
    <w:p w:rsidR="004E77D7" w:rsidP="004E77D7" w:rsidRDefault="004E77D7" w14:paraId="77ED577D" w14:textId="67424C32">
      <w:pPr>
        <w:spacing w:after="0" w:line="240" w:lineRule="auto"/>
        <w:jc w:val="center"/>
        <w:rPr>
          <w:rFonts w:ascii="Times New Roman" w:hAnsi="Times New Roman" w:eastAsia="Times New Roman" w:cs="Times New Roman"/>
          <w:sz w:val="24"/>
          <w:szCs w:val="24"/>
          <w:lang w:eastAsia="pt-BR"/>
        </w:rPr>
      </w:pPr>
    </w:p>
    <w:p w:rsidRPr="004E77D7" w:rsidR="004E77D7" w:rsidP="004E77D7" w:rsidRDefault="004E77D7" w14:paraId="757208AE" w14:textId="77777777">
      <w:pPr>
        <w:spacing w:after="0" w:line="240" w:lineRule="auto"/>
        <w:jc w:val="center"/>
        <w:rPr>
          <w:rFonts w:ascii="Times New Roman" w:hAnsi="Times New Roman" w:eastAsia="Times New Roman" w:cs="Times New Roman"/>
          <w:sz w:val="24"/>
          <w:szCs w:val="24"/>
          <w:lang w:eastAsia="pt-BR"/>
        </w:rPr>
      </w:pPr>
    </w:p>
    <w:p w:rsidRPr="00117BBE" w:rsidR="00872A27" w:rsidP="002B554F" w:rsidRDefault="00550481" w14:paraId="3D391C01" w14:textId="77A864F1">
      <w:pPr>
        <w:spacing w:line="360" w:lineRule="auto"/>
        <w:jc w:val="center"/>
        <w:rPr>
          <w:rFonts w:ascii="Arial" w:hAnsi="Arial" w:eastAsia="Arial" w:cs="Arial"/>
          <w:b/>
          <w:color w:val="000000" w:themeColor="text1"/>
          <w:sz w:val="24"/>
          <w:szCs w:val="24"/>
        </w:rPr>
      </w:pPr>
      <w:r>
        <w:rPr>
          <w:rFonts w:ascii="Arial" w:hAnsi="Arial" w:eastAsia="Arial" w:cs="Arial"/>
          <w:b/>
          <w:color w:val="000000" w:themeColor="text1"/>
          <w:sz w:val="24"/>
          <w:szCs w:val="24"/>
        </w:rPr>
        <w:t xml:space="preserve"> QUALIDADE DE SOFTWARE</w:t>
      </w:r>
    </w:p>
    <w:p w:rsidRPr="00117BBE" w:rsidR="00872A27" w:rsidP="002B554F" w:rsidRDefault="00872A27" w14:paraId="52F41DD1" w14:textId="4950CE62">
      <w:pPr>
        <w:spacing w:line="360" w:lineRule="auto"/>
        <w:jc w:val="center"/>
        <w:rPr>
          <w:rFonts w:ascii="Arial" w:hAnsi="Arial" w:eastAsia="Arial" w:cs="Arial"/>
          <w:b/>
          <w:color w:val="000000" w:themeColor="text1"/>
          <w:sz w:val="24"/>
          <w:szCs w:val="24"/>
        </w:rPr>
      </w:pPr>
    </w:p>
    <w:p w:rsidRPr="00117BBE" w:rsidR="00872A27" w:rsidP="002B554F" w:rsidRDefault="00872A27" w14:paraId="7A28B164" w14:textId="77777777">
      <w:pPr>
        <w:spacing w:line="360" w:lineRule="auto"/>
        <w:jc w:val="center"/>
        <w:rPr>
          <w:rFonts w:ascii="Arial" w:hAnsi="Arial" w:eastAsia="Arial" w:cs="Arial"/>
          <w:color w:val="000000" w:themeColor="text1"/>
          <w:sz w:val="24"/>
          <w:szCs w:val="24"/>
        </w:rPr>
      </w:pPr>
    </w:p>
    <w:p w:rsidR="00872A27" w:rsidP="002B554F" w:rsidRDefault="00872A27" w14:paraId="062A3AB3" w14:textId="3DCC0870">
      <w:pPr>
        <w:spacing w:line="360" w:lineRule="auto"/>
        <w:jc w:val="center"/>
        <w:rPr>
          <w:rFonts w:ascii="Arial" w:hAnsi="Arial" w:eastAsia="Arial" w:cs="Arial"/>
          <w:color w:val="000000" w:themeColor="text1"/>
          <w:sz w:val="24"/>
          <w:szCs w:val="24"/>
        </w:rPr>
      </w:pPr>
      <w:r w:rsidRPr="030B60FC" w:rsidR="1276A61E">
        <w:rPr>
          <w:rFonts w:ascii="Arial" w:hAnsi="Arial" w:eastAsia="Arial" w:cs="Arial"/>
          <w:color w:val="000000" w:themeColor="text1" w:themeTint="FF" w:themeShade="FF"/>
          <w:sz w:val="24"/>
          <w:szCs w:val="24"/>
        </w:rPr>
        <w:t>Nome completo</w:t>
      </w:r>
      <w:r w:rsidRPr="030B60FC" w:rsidR="28010DC6">
        <w:rPr>
          <w:rFonts w:ascii="Arial" w:hAnsi="Arial" w:eastAsia="Arial" w:cs="Arial"/>
          <w:color w:val="000000" w:themeColor="text1" w:themeTint="FF" w:themeShade="FF"/>
          <w:sz w:val="24"/>
          <w:szCs w:val="24"/>
        </w:rPr>
        <w:t>: Otávio Rafael Ramos Soares</w:t>
      </w:r>
    </w:p>
    <w:p w:rsidRPr="00117BBE" w:rsidR="00550481" w:rsidP="002B554F" w:rsidRDefault="00550481" w14:paraId="54935035" w14:textId="7FDB9D23">
      <w:pPr>
        <w:spacing w:line="360" w:lineRule="auto"/>
        <w:jc w:val="center"/>
        <w:rPr>
          <w:rFonts w:ascii="Arial" w:hAnsi="Arial" w:eastAsia="Arial" w:cs="Arial"/>
          <w:color w:val="000000" w:themeColor="text1"/>
          <w:sz w:val="24"/>
          <w:szCs w:val="24"/>
        </w:rPr>
      </w:pPr>
      <w:r w:rsidRPr="030B60FC" w:rsidR="3E28E481">
        <w:rPr>
          <w:rFonts w:ascii="Arial" w:hAnsi="Arial" w:eastAsia="Arial" w:cs="Arial"/>
          <w:color w:val="000000" w:themeColor="text1" w:themeTint="FF" w:themeShade="FF"/>
          <w:sz w:val="24"/>
          <w:szCs w:val="24"/>
        </w:rPr>
        <w:t>Matrícula:</w:t>
      </w:r>
      <w:r w:rsidRPr="030B60FC" w:rsidR="2D047359">
        <w:rPr>
          <w:rFonts w:ascii="Arial" w:hAnsi="Arial" w:eastAsia="Arial" w:cs="Arial"/>
          <w:color w:val="000000" w:themeColor="text1" w:themeTint="FF" w:themeShade="FF"/>
          <w:sz w:val="24"/>
          <w:szCs w:val="24"/>
        </w:rPr>
        <w:t xml:space="preserve">136,591,726-69(não encontrei o número da minha </w:t>
      </w:r>
      <w:r w:rsidRPr="030B60FC" w:rsidR="2D047359">
        <w:rPr>
          <w:rFonts w:ascii="Arial" w:hAnsi="Arial" w:eastAsia="Arial" w:cs="Arial"/>
          <w:color w:val="000000" w:themeColor="text1" w:themeTint="FF" w:themeShade="FF"/>
          <w:sz w:val="24"/>
          <w:szCs w:val="24"/>
        </w:rPr>
        <w:t>matricula)</w:t>
      </w:r>
    </w:p>
    <w:p w:rsidRPr="00117BBE" w:rsidR="00872A27" w:rsidP="00117BBE" w:rsidRDefault="00872A27" w14:paraId="4BB45ADA"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610E2EF1"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782BB3E8"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3FA1BBC0"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3AAC80F4"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06DBE012"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3C2FB455" w14:textId="77777777">
      <w:pPr>
        <w:spacing w:line="360" w:lineRule="auto"/>
        <w:jc w:val="both"/>
        <w:rPr>
          <w:rFonts w:ascii="Arial" w:hAnsi="Arial" w:eastAsia="Arial" w:cs="Arial"/>
          <w:color w:val="000000" w:themeColor="text1"/>
          <w:sz w:val="24"/>
          <w:szCs w:val="24"/>
        </w:rPr>
      </w:pPr>
    </w:p>
    <w:p w:rsidRPr="00117BBE" w:rsidR="00872A27" w:rsidP="002B554F" w:rsidRDefault="00550481" w14:paraId="0D25F7A6" w14:textId="1EB9ABC3">
      <w:pPr>
        <w:spacing w:line="360" w:lineRule="auto"/>
        <w:jc w:val="center"/>
        <w:rPr>
          <w:rFonts w:ascii="Arial" w:hAnsi="Arial" w:eastAsia="Arial" w:cs="Arial"/>
          <w:color w:val="000000" w:themeColor="text1"/>
          <w:sz w:val="24"/>
          <w:szCs w:val="24"/>
        </w:rPr>
      </w:pPr>
      <w:r>
        <w:rPr>
          <w:rFonts w:ascii="Arial" w:hAnsi="Arial" w:eastAsia="Arial" w:cs="Arial"/>
          <w:color w:val="000000" w:themeColor="text1"/>
          <w:sz w:val="24"/>
          <w:szCs w:val="24"/>
        </w:rPr>
        <w:t xml:space="preserve">Análise de Qualidade </w:t>
      </w:r>
    </w:p>
    <w:p w:rsidRPr="00117BBE" w:rsidR="00872A27" w:rsidP="00117BBE" w:rsidRDefault="00872A27" w14:paraId="049A5BD2"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30C149D4"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76537A2F"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7B8354DF"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785BF102" w14:textId="77777777">
      <w:pPr>
        <w:spacing w:line="360" w:lineRule="auto"/>
        <w:jc w:val="both"/>
        <w:rPr>
          <w:rFonts w:ascii="Arial" w:hAnsi="Arial" w:eastAsia="Arial" w:cs="Arial"/>
          <w:color w:val="000000" w:themeColor="text1"/>
          <w:sz w:val="24"/>
          <w:szCs w:val="24"/>
        </w:rPr>
      </w:pPr>
    </w:p>
    <w:p w:rsidRPr="00117BBE" w:rsidR="00872A27" w:rsidP="002B554F" w:rsidRDefault="00872A27" w14:paraId="7A39DF9F" w14:textId="7AC1A8CF">
      <w:pPr>
        <w:spacing w:line="360" w:lineRule="auto"/>
        <w:jc w:val="center"/>
        <w:rPr>
          <w:rFonts w:ascii="Arial" w:hAnsi="Arial" w:eastAsia="Arial" w:cs="Arial"/>
          <w:color w:val="000000" w:themeColor="text1"/>
          <w:sz w:val="24"/>
          <w:szCs w:val="24"/>
        </w:rPr>
      </w:pPr>
      <w:r w:rsidRPr="030B60FC" w:rsidR="1276A61E">
        <w:rPr>
          <w:rFonts w:ascii="Arial" w:hAnsi="Arial" w:eastAsia="Arial" w:cs="Arial"/>
          <w:color w:val="000000" w:themeColor="text1" w:themeTint="FF" w:themeShade="FF"/>
          <w:sz w:val="24"/>
          <w:szCs w:val="24"/>
        </w:rPr>
        <w:t>Cidade</w:t>
      </w:r>
      <w:r w:rsidRPr="030B60FC" w:rsidR="10429789">
        <w:rPr>
          <w:rFonts w:ascii="Arial" w:hAnsi="Arial" w:eastAsia="Arial" w:cs="Arial"/>
          <w:color w:val="000000" w:themeColor="text1" w:themeTint="FF" w:themeShade="FF"/>
          <w:sz w:val="24"/>
          <w:szCs w:val="24"/>
        </w:rPr>
        <w:t>:Bragança</w:t>
      </w:r>
      <w:r w:rsidRPr="030B60FC" w:rsidR="10429789">
        <w:rPr>
          <w:rFonts w:ascii="Arial" w:hAnsi="Arial" w:eastAsia="Arial" w:cs="Arial"/>
          <w:color w:val="000000" w:themeColor="text1" w:themeTint="FF" w:themeShade="FF"/>
          <w:sz w:val="24"/>
          <w:szCs w:val="24"/>
        </w:rPr>
        <w:t xml:space="preserve"> Paulista</w:t>
      </w:r>
    </w:p>
    <w:p w:rsidRPr="0026761D" w:rsidR="0090332E" w:rsidP="0026761D" w:rsidRDefault="00872A27" w14:paraId="37C76095" w14:textId="15A157BF">
      <w:pPr>
        <w:spacing w:line="360" w:lineRule="auto"/>
        <w:jc w:val="center"/>
        <w:rPr>
          <w:rFonts w:ascii="Arial" w:hAnsi="Arial" w:eastAsia="Arial" w:cs="Arial"/>
          <w:color w:val="000000" w:themeColor="text1"/>
          <w:sz w:val="24"/>
          <w:szCs w:val="24"/>
        </w:rPr>
      </w:pPr>
      <w:r w:rsidRPr="030B60FC" w:rsidR="1276A61E">
        <w:rPr>
          <w:rFonts w:ascii="Arial" w:hAnsi="Arial" w:eastAsia="Arial" w:cs="Arial"/>
          <w:color w:val="000000" w:themeColor="text1" w:themeTint="FF" w:themeShade="FF"/>
          <w:sz w:val="24"/>
          <w:szCs w:val="24"/>
        </w:rPr>
        <w:t>Ano</w:t>
      </w:r>
      <w:r w:rsidRPr="030B60FC" w:rsidR="70D38707">
        <w:rPr>
          <w:rFonts w:ascii="Arial" w:hAnsi="Arial" w:eastAsia="Arial" w:cs="Arial"/>
          <w:color w:val="000000" w:themeColor="text1" w:themeTint="FF" w:themeShade="FF"/>
          <w:sz w:val="24"/>
          <w:szCs w:val="24"/>
        </w:rPr>
        <w:t>:28/02/2026</w:t>
      </w:r>
    </w:p>
    <w:p w:rsidRPr="006B1007" w:rsidR="00872A27" w:rsidP="006B1007" w:rsidRDefault="00872A27" w14:paraId="7EA1AE60" w14:textId="4E7A22CD">
      <w:pPr>
        <w:pStyle w:val="Ttulo1"/>
        <w:rPr/>
      </w:pPr>
      <w:bookmarkStart w:name="_Toc60639907" w:id="1138496342"/>
      <w:r w:rsidR="1276A61E">
        <w:rPr/>
        <w:t>RESUMO</w:t>
      </w:r>
      <w:bookmarkEnd w:id="1138496342"/>
    </w:p>
    <w:p w:rsidRPr="00117BBE" w:rsidR="00872A27" w:rsidP="030B60FC" w:rsidRDefault="00872A27" w14:paraId="62AA798D" w14:textId="1467B1FD">
      <w:pPr>
        <w:pStyle w:val="Normal"/>
        <w:suppressLineNumbers w:val="0"/>
        <w:bidi w:val="0"/>
        <w:spacing w:before="0" w:beforeAutospacing="off" w:after="160" w:afterAutospacing="off" w:line="360" w:lineRule="auto"/>
        <w:ind w:left="0" w:right="0"/>
        <w:jc w:val="both"/>
        <w:rPr>
          <w:rFonts w:ascii="Arial" w:hAnsi="Arial" w:eastAsia="Arial" w:cs="Arial"/>
          <w:color w:val="000000" w:themeColor="text1" w:themeTint="FF" w:themeShade="FF"/>
          <w:sz w:val="24"/>
          <w:szCs w:val="24"/>
        </w:rPr>
      </w:pPr>
      <w:r w:rsidRPr="030B60FC" w:rsidR="16575972">
        <w:rPr>
          <w:rFonts w:ascii="Arial" w:hAnsi="Arial" w:eastAsia="Arial" w:cs="Arial"/>
          <w:color w:val="000000" w:themeColor="text1" w:themeTint="FF" w:themeShade="FF"/>
          <w:sz w:val="24"/>
          <w:szCs w:val="24"/>
        </w:rPr>
        <w:t>Neste projeto foi feita uma análise qualitativa de um colar porta cinzas, fornecido por um crematório como parte dos seus serviços, na análise fo</w:t>
      </w:r>
      <w:r w:rsidRPr="030B60FC" w:rsidR="48C8DBC2">
        <w:rPr>
          <w:rFonts w:ascii="Arial" w:hAnsi="Arial" w:eastAsia="Arial" w:cs="Arial"/>
          <w:color w:val="000000" w:themeColor="text1" w:themeTint="FF" w:themeShade="FF"/>
          <w:sz w:val="24"/>
          <w:szCs w:val="24"/>
        </w:rPr>
        <w:t>ram</w:t>
      </w:r>
      <w:r w:rsidRPr="030B60FC" w:rsidR="16575972">
        <w:rPr>
          <w:rFonts w:ascii="Arial" w:hAnsi="Arial" w:eastAsia="Arial" w:cs="Arial"/>
          <w:color w:val="000000" w:themeColor="text1" w:themeTint="FF" w:themeShade="FF"/>
          <w:sz w:val="24"/>
          <w:szCs w:val="24"/>
        </w:rPr>
        <w:t xml:space="preserve"> </w:t>
      </w:r>
      <w:r w:rsidRPr="030B60FC" w:rsidR="19A0C235">
        <w:rPr>
          <w:rFonts w:ascii="Arial" w:hAnsi="Arial" w:eastAsia="Arial" w:cs="Arial"/>
          <w:color w:val="000000" w:themeColor="text1" w:themeTint="FF" w:themeShade="FF"/>
          <w:sz w:val="24"/>
          <w:szCs w:val="24"/>
        </w:rPr>
        <w:t>contemplados</w:t>
      </w:r>
      <w:r w:rsidRPr="030B60FC" w:rsidR="16575972">
        <w:rPr>
          <w:rFonts w:ascii="Arial" w:hAnsi="Arial" w:eastAsia="Arial" w:cs="Arial"/>
          <w:color w:val="000000" w:themeColor="text1" w:themeTint="FF" w:themeShade="FF"/>
          <w:sz w:val="24"/>
          <w:szCs w:val="24"/>
        </w:rPr>
        <w:t xml:space="preserve"> os pontos p</w:t>
      </w:r>
      <w:r w:rsidRPr="030B60FC" w:rsidR="0CDD7FCB">
        <w:rPr>
          <w:rFonts w:ascii="Arial" w:hAnsi="Arial" w:eastAsia="Arial" w:cs="Arial"/>
          <w:color w:val="000000" w:themeColor="text1" w:themeTint="FF" w:themeShade="FF"/>
          <w:sz w:val="24"/>
          <w:szCs w:val="24"/>
        </w:rPr>
        <w:t>o</w:t>
      </w:r>
      <w:r w:rsidRPr="030B60FC" w:rsidR="16575972">
        <w:rPr>
          <w:rFonts w:ascii="Arial" w:hAnsi="Arial" w:eastAsia="Arial" w:cs="Arial"/>
          <w:color w:val="000000" w:themeColor="text1" w:themeTint="FF" w:themeShade="FF"/>
          <w:sz w:val="24"/>
          <w:szCs w:val="24"/>
        </w:rPr>
        <w:t>si</w:t>
      </w:r>
      <w:r w:rsidRPr="030B60FC" w:rsidR="13ACE712">
        <w:rPr>
          <w:rFonts w:ascii="Arial" w:hAnsi="Arial" w:eastAsia="Arial" w:cs="Arial"/>
          <w:color w:val="000000" w:themeColor="text1" w:themeTint="FF" w:themeShade="FF"/>
          <w:sz w:val="24"/>
          <w:szCs w:val="24"/>
        </w:rPr>
        <w:t>tivos</w:t>
      </w:r>
      <w:r w:rsidRPr="030B60FC" w:rsidR="352441CD">
        <w:rPr>
          <w:rFonts w:ascii="Arial" w:hAnsi="Arial" w:eastAsia="Arial" w:cs="Arial"/>
          <w:color w:val="000000" w:themeColor="text1" w:themeTint="FF" w:themeShade="FF"/>
          <w:sz w:val="24"/>
          <w:szCs w:val="24"/>
        </w:rPr>
        <w:t xml:space="preserve"> e neg</w:t>
      </w:r>
      <w:r w:rsidRPr="030B60FC" w:rsidR="44F02CC4">
        <w:rPr>
          <w:rFonts w:ascii="Arial" w:hAnsi="Arial" w:eastAsia="Arial" w:cs="Arial"/>
          <w:color w:val="000000" w:themeColor="text1" w:themeTint="FF" w:themeShade="FF"/>
          <w:sz w:val="24"/>
          <w:szCs w:val="24"/>
        </w:rPr>
        <w:t>a</w:t>
      </w:r>
      <w:r w:rsidRPr="030B60FC" w:rsidR="352441CD">
        <w:rPr>
          <w:rFonts w:ascii="Arial" w:hAnsi="Arial" w:eastAsia="Arial" w:cs="Arial"/>
          <w:color w:val="000000" w:themeColor="text1" w:themeTint="FF" w:themeShade="FF"/>
          <w:sz w:val="24"/>
          <w:szCs w:val="24"/>
        </w:rPr>
        <w:t>tivos</w:t>
      </w:r>
      <w:r w:rsidRPr="030B60FC" w:rsidR="13ACE712">
        <w:rPr>
          <w:rFonts w:ascii="Arial" w:hAnsi="Arial" w:eastAsia="Arial" w:cs="Arial"/>
          <w:color w:val="000000" w:themeColor="text1" w:themeTint="FF" w:themeShade="FF"/>
          <w:sz w:val="24"/>
          <w:szCs w:val="24"/>
        </w:rPr>
        <w:t xml:space="preserve"> tanto da entreg</w:t>
      </w:r>
      <w:r w:rsidRPr="030B60FC" w:rsidR="19E0031F">
        <w:rPr>
          <w:rFonts w:ascii="Arial" w:hAnsi="Arial" w:eastAsia="Arial" w:cs="Arial"/>
          <w:color w:val="000000" w:themeColor="text1" w:themeTint="FF" w:themeShade="FF"/>
          <w:sz w:val="24"/>
          <w:szCs w:val="24"/>
        </w:rPr>
        <w:t>a</w:t>
      </w:r>
      <w:r w:rsidRPr="030B60FC" w:rsidR="13ACE712">
        <w:rPr>
          <w:rFonts w:ascii="Arial" w:hAnsi="Arial" w:eastAsia="Arial" w:cs="Arial"/>
          <w:color w:val="000000" w:themeColor="text1" w:themeTint="FF" w:themeShade="FF"/>
          <w:sz w:val="24"/>
          <w:szCs w:val="24"/>
        </w:rPr>
        <w:t xml:space="preserve"> quanto de usabilidad</w:t>
      </w:r>
      <w:r w:rsidRPr="030B60FC" w:rsidR="3CAA6475">
        <w:rPr>
          <w:rFonts w:ascii="Arial" w:hAnsi="Arial" w:eastAsia="Arial" w:cs="Arial"/>
          <w:color w:val="000000" w:themeColor="text1" w:themeTint="FF" w:themeShade="FF"/>
          <w:sz w:val="24"/>
          <w:szCs w:val="24"/>
        </w:rPr>
        <w:t xml:space="preserve">e, </w:t>
      </w:r>
      <w:r w:rsidRPr="030B60FC" w:rsidR="3CAA6475">
        <w:rPr>
          <w:rFonts w:ascii="Arial" w:hAnsi="Arial" w:eastAsia="Arial" w:cs="Arial"/>
          <w:color w:val="000000" w:themeColor="text1" w:themeTint="FF" w:themeShade="FF"/>
          <w:sz w:val="24"/>
          <w:szCs w:val="24"/>
        </w:rPr>
        <w:t>assim como qualidade da matéria</w:t>
      </w:r>
      <w:r w:rsidRPr="030B60FC" w:rsidR="312E0443">
        <w:rPr>
          <w:rFonts w:ascii="Arial" w:hAnsi="Arial" w:eastAsia="Arial" w:cs="Arial"/>
          <w:color w:val="000000" w:themeColor="text1" w:themeTint="FF" w:themeShade="FF"/>
          <w:sz w:val="24"/>
          <w:szCs w:val="24"/>
        </w:rPr>
        <w:t>-</w:t>
      </w:r>
      <w:r w:rsidRPr="030B60FC" w:rsidR="3CAA6475">
        <w:rPr>
          <w:rFonts w:ascii="Arial" w:hAnsi="Arial" w:eastAsia="Arial" w:cs="Arial"/>
          <w:color w:val="000000" w:themeColor="text1" w:themeTint="FF" w:themeShade="FF"/>
          <w:sz w:val="24"/>
          <w:szCs w:val="24"/>
        </w:rPr>
        <w:t>prima</w:t>
      </w:r>
      <w:r w:rsidRPr="030B60FC" w:rsidR="3CAA6475">
        <w:rPr>
          <w:rFonts w:ascii="Arial" w:hAnsi="Arial" w:eastAsia="Arial" w:cs="Arial"/>
          <w:color w:val="000000" w:themeColor="text1" w:themeTint="FF" w:themeShade="FF"/>
          <w:sz w:val="24"/>
          <w:szCs w:val="24"/>
        </w:rPr>
        <w:t xml:space="preserve"> e sua capacidade de cumprir a função proposta também são alguns dos aspectos estudados.</w:t>
      </w:r>
      <w:r w:rsidRPr="030B60FC" w:rsidR="4419FAE5">
        <w:rPr>
          <w:rFonts w:ascii="Arial" w:hAnsi="Arial" w:eastAsia="Arial" w:cs="Arial"/>
          <w:color w:val="000000" w:themeColor="text1" w:themeTint="FF" w:themeShade="FF"/>
          <w:sz w:val="24"/>
          <w:szCs w:val="24"/>
        </w:rPr>
        <w:t xml:space="preserve"> </w:t>
      </w:r>
      <w:r w:rsidRPr="030B60FC" w:rsidR="65993050">
        <w:rPr>
          <w:rFonts w:ascii="Arial" w:hAnsi="Arial" w:eastAsia="Arial" w:cs="Arial"/>
          <w:noProof w:val="0"/>
          <w:sz w:val="24"/>
          <w:szCs w:val="24"/>
          <w:lang w:val="pt-BR"/>
        </w:rPr>
        <w:t>De modo geral, o produto apresentou boa qualidade, com pontos específicos de melhoria relacionados à corrente.</w:t>
      </w:r>
    </w:p>
    <w:p w:rsidRPr="00117BBE" w:rsidR="00872A27" w:rsidP="00117BBE" w:rsidRDefault="00872A27" w14:paraId="4105F78E" w14:textId="77777777">
      <w:pPr>
        <w:jc w:val="both"/>
        <w:rPr>
          <w:rFonts w:ascii="Arial" w:hAnsi="Arial" w:eastAsia="Arial" w:cs="Arial"/>
          <w:color w:val="000000" w:themeColor="text1"/>
          <w:sz w:val="24"/>
          <w:szCs w:val="24"/>
        </w:rPr>
      </w:pPr>
      <w:r w:rsidRPr="00117BBE">
        <w:rPr>
          <w:rFonts w:ascii="Arial" w:hAnsi="Arial" w:cs="Arial"/>
          <w:color w:val="000000" w:themeColor="text1"/>
          <w:sz w:val="24"/>
          <w:szCs w:val="24"/>
        </w:rPr>
        <w:br w:type="page"/>
      </w:r>
    </w:p>
    <w:p w:rsidR="000E2050" w:rsidP="00117BBE" w:rsidRDefault="00872A27" w14:paraId="2499D2B8" w14:textId="77777777">
      <w:pPr>
        <w:pStyle w:val="Ttulo1"/>
        <w:rPr>
          <w:noProof/>
        </w:rPr>
      </w:pPr>
      <w:r w:rsidR="1276A61E">
        <w:rPr/>
        <w:t>SUMÁRIO</w:t>
      </w:r>
    </w:p>
    <w:p w:rsidR="000E2050" w:rsidP="030B60FC" w:rsidRDefault="000E2050" w14:paraId="3C35A12E" w14:textId="47D6C38D">
      <w:pPr>
        <w:pStyle w:val="Sumrio1"/>
        <w:tabs>
          <w:tab w:val="left" w:leader="none" w:pos="480"/>
          <w:tab w:val="right" w:leader="dot" w:pos="8490"/>
        </w:tabs>
        <w:rPr>
          <w:rFonts w:eastAsia="" w:eastAsiaTheme="minorEastAsia"/>
          <w:b w:val="0"/>
          <w:bCs w:val="0"/>
          <w:i w:val="0"/>
          <w:iCs w:val="0"/>
          <w:noProof/>
          <w:lang w:eastAsia="pt-BR"/>
        </w:rPr>
      </w:pPr>
      <w:r>
        <w:fldChar w:fldCharType="begin"/>
      </w:r>
      <w:r>
        <w:instrText xml:space="preserve">TOC \o "1-3" \z \u \h</w:instrText>
      </w:r>
      <w:r>
        <w:fldChar w:fldCharType="separate"/>
      </w:r>
      <w:hyperlink w:anchor="_Toc60639907">
        <w:r w:rsidRPr="030B60FC" w:rsidR="030B60FC">
          <w:rPr>
            <w:rStyle w:val="Hyperlink"/>
          </w:rPr>
          <w:t>1.</w:t>
        </w:r>
        <w:r>
          <w:tab/>
        </w:r>
        <w:r w:rsidRPr="030B60FC" w:rsidR="030B60FC">
          <w:rPr>
            <w:rStyle w:val="Hyperlink"/>
          </w:rPr>
          <w:t>RESUMO</w:t>
        </w:r>
        <w:r>
          <w:tab/>
        </w:r>
        <w:r>
          <w:fldChar w:fldCharType="begin"/>
        </w:r>
        <w:r>
          <w:instrText xml:space="preserve">PAGEREF _Toc60639907 \h</w:instrText>
        </w:r>
        <w:r>
          <w:fldChar w:fldCharType="separate"/>
        </w:r>
        <w:r w:rsidRPr="030B60FC" w:rsidR="030B60FC">
          <w:rPr>
            <w:rStyle w:val="Hyperlink"/>
          </w:rPr>
          <w:t>1</w:t>
        </w:r>
        <w:r>
          <w:fldChar w:fldCharType="end"/>
        </w:r>
      </w:hyperlink>
    </w:p>
    <w:p w:rsidR="000E2050" w:rsidP="030B60FC" w:rsidRDefault="000E2050" w14:paraId="70752E5C" w14:textId="13EDACF2">
      <w:pPr>
        <w:pStyle w:val="Sumrio1"/>
        <w:tabs>
          <w:tab w:val="left" w:leader="none" w:pos="480"/>
          <w:tab w:val="right" w:leader="dot" w:pos="8490"/>
        </w:tabs>
        <w:rPr>
          <w:rFonts w:eastAsia="" w:eastAsiaTheme="minorEastAsia"/>
          <w:b w:val="0"/>
          <w:bCs w:val="0"/>
          <w:i w:val="0"/>
          <w:iCs w:val="0"/>
          <w:noProof/>
          <w:lang w:eastAsia="pt-BR"/>
        </w:rPr>
      </w:pPr>
      <w:hyperlink w:anchor="_Toc1019451671">
        <w:r w:rsidRPr="030B60FC" w:rsidR="030B60FC">
          <w:rPr>
            <w:rStyle w:val="Hyperlink"/>
          </w:rPr>
          <w:t>3.</w:t>
        </w:r>
        <w:r>
          <w:tab/>
        </w:r>
        <w:r w:rsidRPr="030B60FC" w:rsidR="030B60FC">
          <w:rPr>
            <w:rStyle w:val="Hyperlink"/>
          </w:rPr>
          <w:t>INTRODUÇÃO</w:t>
        </w:r>
        <w:r>
          <w:tab/>
        </w:r>
        <w:r>
          <w:fldChar w:fldCharType="begin"/>
        </w:r>
        <w:r>
          <w:instrText xml:space="preserve">PAGEREF _Toc1019451671 \h</w:instrText>
        </w:r>
        <w:r>
          <w:fldChar w:fldCharType="separate"/>
        </w:r>
        <w:r w:rsidRPr="030B60FC" w:rsidR="030B60FC">
          <w:rPr>
            <w:rStyle w:val="Hyperlink"/>
          </w:rPr>
          <w:t>1</w:t>
        </w:r>
        <w:r>
          <w:fldChar w:fldCharType="end"/>
        </w:r>
      </w:hyperlink>
    </w:p>
    <w:p w:rsidR="000E2050" w:rsidP="030B60FC" w:rsidRDefault="000E2050" w14:paraId="5A8078A8" w14:textId="26040B30">
      <w:pPr>
        <w:pStyle w:val="Sumrio1"/>
        <w:tabs>
          <w:tab w:val="left" w:leader="none" w:pos="480"/>
          <w:tab w:val="right" w:leader="dot" w:pos="8490"/>
        </w:tabs>
        <w:rPr>
          <w:rFonts w:eastAsia="" w:eastAsiaTheme="minorEastAsia"/>
          <w:b w:val="0"/>
          <w:bCs w:val="0"/>
          <w:i w:val="0"/>
          <w:iCs w:val="0"/>
          <w:noProof/>
          <w:lang w:eastAsia="pt-BR"/>
        </w:rPr>
      </w:pPr>
      <w:hyperlink w:anchor="_Toc1116368695">
        <w:r w:rsidRPr="030B60FC" w:rsidR="030B60FC">
          <w:rPr>
            <w:rStyle w:val="Hyperlink"/>
          </w:rPr>
          <w:t>4.</w:t>
        </w:r>
        <w:r>
          <w:tab/>
        </w:r>
        <w:r w:rsidRPr="030B60FC" w:rsidR="030B60FC">
          <w:rPr>
            <w:rStyle w:val="Hyperlink"/>
          </w:rPr>
          <w:t>O PROJETO</w:t>
        </w:r>
        <w:r>
          <w:tab/>
        </w:r>
        <w:r>
          <w:fldChar w:fldCharType="begin"/>
        </w:r>
        <w:r>
          <w:instrText xml:space="preserve">PAGEREF _Toc1116368695 \h</w:instrText>
        </w:r>
        <w:r>
          <w:fldChar w:fldCharType="separate"/>
        </w:r>
        <w:r w:rsidRPr="030B60FC" w:rsidR="030B60FC">
          <w:rPr>
            <w:rStyle w:val="Hyperlink"/>
          </w:rPr>
          <w:t>1</w:t>
        </w:r>
        <w:r>
          <w:fldChar w:fldCharType="end"/>
        </w:r>
      </w:hyperlink>
    </w:p>
    <w:p w:rsidR="000E2050" w:rsidP="030B60FC" w:rsidRDefault="000E2050" w14:paraId="0DA19AFA" w14:textId="4AC4A7DA">
      <w:pPr>
        <w:pStyle w:val="Sumrio2"/>
        <w:tabs>
          <w:tab w:val="left" w:leader="none" w:pos="720"/>
          <w:tab w:val="right" w:leader="dot" w:pos="8490"/>
        </w:tabs>
        <w:rPr>
          <w:rFonts w:eastAsia="" w:eastAsiaTheme="minorEastAsia"/>
          <w:b w:val="0"/>
          <w:bCs w:val="0"/>
          <w:i w:val="0"/>
          <w:iCs w:val="0"/>
          <w:noProof/>
          <w:lang w:eastAsia="pt-BR"/>
        </w:rPr>
      </w:pPr>
      <w:hyperlink w:anchor="_Toc1763172557">
        <w:r w:rsidRPr="030B60FC" w:rsidR="030B60FC">
          <w:rPr>
            <w:rStyle w:val="Hyperlink"/>
          </w:rPr>
          <w:t>4.1</w:t>
        </w:r>
        <w:r>
          <w:tab/>
        </w:r>
        <w:r w:rsidRPr="030B60FC" w:rsidR="030B60FC">
          <w:rPr>
            <w:rStyle w:val="Hyperlink"/>
          </w:rPr>
          <w:t>Detalhes do produto ou serviço</w:t>
        </w:r>
        <w:r>
          <w:tab/>
        </w:r>
        <w:r>
          <w:fldChar w:fldCharType="begin"/>
        </w:r>
        <w:r>
          <w:instrText xml:space="preserve">PAGEREF _Toc1763172557 \h</w:instrText>
        </w:r>
        <w:r>
          <w:fldChar w:fldCharType="separate"/>
        </w:r>
        <w:r w:rsidRPr="030B60FC" w:rsidR="030B60FC">
          <w:rPr>
            <w:rStyle w:val="Hyperlink"/>
          </w:rPr>
          <w:t>1</w:t>
        </w:r>
        <w:r>
          <w:fldChar w:fldCharType="end"/>
        </w:r>
      </w:hyperlink>
    </w:p>
    <w:p w:rsidR="000E2050" w:rsidP="030B60FC" w:rsidRDefault="000E2050" w14:paraId="0BC32969" w14:textId="6B0442C7">
      <w:pPr>
        <w:pStyle w:val="Sumrio2"/>
        <w:tabs>
          <w:tab w:val="left" w:leader="none" w:pos="660"/>
          <w:tab w:val="right" w:leader="dot" w:pos="8490"/>
        </w:tabs>
        <w:rPr>
          <w:rFonts w:eastAsia="" w:eastAsiaTheme="minorEastAsia"/>
          <w:b w:val="0"/>
          <w:bCs w:val="0"/>
          <w:noProof/>
          <w:sz w:val="24"/>
          <w:szCs w:val="24"/>
          <w:lang w:eastAsia="pt-BR"/>
        </w:rPr>
      </w:pPr>
      <w:hyperlink w:anchor="_Toc1584674220">
        <w:r w:rsidRPr="030B60FC" w:rsidR="030B60FC">
          <w:rPr>
            <w:rStyle w:val="Hyperlink"/>
          </w:rPr>
          <w:t>4.2</w:t>
        </w:r>
        <w:r>
          <w:tab/>
        </w:r>
        <w:r w:rsidRPr="030B60FC" w:rsidR="030B60FC">
          <w:rPr>
            <w:rStyle w:val="Hyperlink"/>
          </w:rPr>
          <w:t>Tabela de Análise</w:t>
        </w:r>
        <w:r>
          <w:tab/>
        </w:r>
        <w:r>
          <w:fldChar w:fldCharType="begin"/>
        </w:r>
        <w:r>
          <w:instrText xml:space="preserve">PAGEREF _Toc1584674220 \h</w:instrText>
        </w:r>
        <w:r>
          <w:fldChar w:fldCharType="separate"/>
        </w:r>
        <w:r w:rsidRPr="030B60FC" w:rsidR="030B60FC">
          <w:rPr>
            <w:rStyle w:val="Hyperlink"/>
          </w:rPr>
          <w:t>1</w:t>
        </w:r>
        <w:r>
          <w:fldChar w:fldCharType="end"/>
        </w:r>
      </w:hyperlink>
    </w:p>
    <w:p w:rsidR="000E2050" w:rsidP="030B60FC" w:rsidRDefault="000E2050" w14:paraId="59186AA6" w14:textId="0E3A3998">
      <w:pPr>
        <w:pStyle w:val="Sumrio2"/>
        <w:tabs>
          <w:tab w:val="left" w:leader="none" w:pos="660"/>
          <w:tab w:val="right" w:leader="dot" w:pos="8490"/>
        </w:tabs>
        <w:rPr>
          <w:rFonts w:eastAsia="" w:eastAsiaTheme="minorEastAsia"/>
          <w:b w:val="0"/>
          <w:bCs w:val="0"/>
          <w:noProof/>
          <w:sz w:val="24"/>
          <w:szCs w:val="24"/>
          <w:lang w:eastAsia="pt-BR"/>
        </w:rPr>
      </w:pPr>
      <w:hyperlink w:anchor="_Toc2090051528">
        <w:r w:rsidRPr="030B60FC" w:rsidR="030B60FC">
          <w:rPr>
            <w:rStyle w:val="Hyperlink"/>
          </w:rPr>
          <w:t>4.3</w:t>
        </w:r>
        <w:r>
          <w:tab/>
        </w:r>
        <w:r w:rsidRPr="030B60FC" w:rsidR="030B60FC">
          <w:rPr>
            <w:rStyle w:val="Hyperlink"/>
          </w:rPr>
          <w:t>Análise Geral</w:t>
        </w:r>
        <w:r>
          <w:tab/>
        </w:r>
        <w:r>
          <w:fldChar w:fldCharType="begin"/>
        </w:r>
        <w:r>
          <w:instrText xml:space="preserve">PAGEREF _Toc2090051528 \h</w:instrText>
        </w:r>
        <w:r>
          <w:fldChar w:fldCharType="separate"/>
        </w:r>
        <w:r w:rsidRPr="030B60FC" w:rsidR="030B60FC">
          <w:rPr>
            <w:rStyle w:val="Hyperlink"/>
          </w:rPr>
          <w:t>1</w:t>
        </w:r>
        <w:r>
          <w:fldChar w:fldCharType="end"/>
        </w:r>
      </w:hyperlink>
    </w:p>
    <w:p w:rsidR="000E2050" w:rsidP="030B60FC" w:rsidRDefault="000E2050" w14:paraId="18C0436A" w14:textId="5968C455">
      <w:pPr>
        <w:pStyle w:val="Sumrio2"/>
        <w:tabs>
          <w:tab w:val="left" w:leader="none" w:pos="660"/>
          <w:tab w:val="right" w:leader="dot" w:pos="8490"/>
        </w:tabs>
        <w:rPr>
          <w:rFonts w:eastAsia="" w:eastAsiaTheme="minorEastAsia"/>
          <w:b w:val="0"/>
          <w:bCs w:val="0"/>
          <w:noProof/>
          <w:sz w:val="24"/>
          <w:szCs w:val="24"/>
          <w:lang w:eastAsia="pt-BR"/>
        </w:rPr>
      </w:pPr>
      <w:hyperlink w:anchor="_Toc1717284304">
        <w:r w:rsidRPr="030B60FC" w:rsidR="030B60FC">
          <w:rPr>
            <w:rStyle w:val="Hyperlink"/>
          </w:rPr>
          <w:t>4.4</w:t>
        </w:r>
        <w:r>
          <w:tab/>
        </w:r>
        <w:r w:rsidRPr="030B60FC" w:rsidR="030B60FC">
          <w:rPr>
            <w:rStyle w:val="Hyperlink"/>
          </w:rPr>
          <w:t>Evidências</w:t>
        </w:r>
        <w:r>
          <w:tab/>
        </w:r>
        <w:r>
          <w:fldChar w:fldCharType="begin"/>
        </w:r>
        <w:r>
          <w:instrText xml:space="preserve">PAGEREF _Toc1717284304 \h</w:instrText>
        </w:r>
        <w:r>
          <w:fldChar w:fldCharType="separate"/>
        </w:r>
        <w:r w:rsidRPr="030B60FC" w:rsidR="030B60FC">
          <w:rPr>
            <w:rStyle w:val="Hyperlink"/>
          </w:rPr>
          <w:t>1</w:t>
        </w:r>
        <w:r>
          <w:fldChar w:fldCharType="end"/>
        </w:r>
      </w:hyperlink>
    </w:p>
    <w:p w:rsidR="000E2050" w:rsidP="030B60FC" w:rsidRDefault="000E2050" w14:paraId="22E6FC92" w14:textId="52E985C4">
      <w:pPr>
        <w:pStyle w:val="Sumrio2"/>
        <w:tabs>
          <w:tab w:val="left" w:leader="none" w:pos="660"/>
          <w:tab w:val="right" w:leader="dot" w:pos="8490"/>
        </w:tabs>
        <w:rPr>
          <w:rFonts w:eastAsia="" w:eastAsiaTheme="minorEastAsia"/>
          <w:b w:val="0"/>
          <w:bCs w:val="0"/>
          <w:noProof/>
          <w:sz w:val="24"/>
          <w:szCs w:val="24"/>
          <w:lang w:eastAsia="pt-BR"/>
        </w:rPr>
      </w:pPr>
      <w:hyperlink w:anchor="_Toc447137907">
        <w:r w:rsidRPr="030B60FC" w:rsidR="030B60FC">
          <w:rPr>
            <w:rStyle w:val="Hyperlink"/>
          </w:rPr>
          <w:t>4.5</w:t>
        </w:r>
        <w:r>
          <w:tab/>
        </w:r>
        <w:r w:rsidRPr="030B60FC" w:rsidR="030B60FC">
          <w:rPr>
            <w:rStyle w:val="Hyperlink"/>
          </w:rPr>
          <w:t>Onde encontrar</w:t>
        </w:r>
        <w:r>
          <w:tab/>
        </w:r>
        <w:r>
          <w:fldChar w:fldCharType="begin"/>
        </w:r>
        <w:r>
          <w:instrText xml:space="preserve">PAGEREF _Toc447137907 \h</w:instrText>
        </w:r>
        <w:r>
          <w:fldChar w:fldCharType="separate"/>
        </w:r>
        <w:r w:rsidRPr="030B60FC" w:rsidR="030B60FC">
          <w:rPr>
            <w:rStyle w:val="Hyperlink"/>
          </w:rPr>
          <w:t>1</w:t>
        </w:r>
        <w:r>
          <w:fldChar w:fldCharType="end"/>
        </w:r>
      </w:hyperlink>
    </w:p>
    <w:p w:rsidR="000E2050" w:rsidP="030B60FC" w:rsidRDefault="000E2050" w14:paraId="12743652" w14:textId="6F411105">
      <w:pPr>
        <w:pStyle w:val="Sumrio1"/>
        <w:tabs>
          <w:tab w:val="left" w:leader="none" w:pos="435"/>
          <w:tab w:val="right" w:leader="dot" w:pos="8490"/>
        </w:tabs>
        <w:rPr>
          <w:rFonts w:eastAsia="" w:eastAsiaTheme="minorEastAsia"/>
          <w:b w:val="0"/>
          <w:bCs w:val="0"/>
          <w:noProof/>
          <w:sz w:val="24"/>
          <w:szCs w:val="24"/>
          <w:lang w:eastAsia="pt-BR"/>
        </w:rPr>
      </w:pPr>
      <w:hyperlink w:anchor="_Toc568268103">
        <w:r w:rsidRPr="030B60FC" w:rsidR="030B60FC">
          <w:rPr>
            <w:rStyle w:val="Hyperlink"/>
          </w:rPr>
          <w:t>5.</w:t>
        </w:r>
        <w:r>
          <w:tab/>
        </w:r>
        <w:r w:rsidRPr="030B60FC" w:rsidR="030B60FC">
          <w:rPr>
            <w:rStyle w:val="Hyperlink"/>
          </w:rPr>
          <w:t>CONCLUSÃO</w:t>
        </w:r>
        <w:r>
          <w:tab/>
        </w:r>
        <w:r>
          <w:fldChar w:fldCharType="begin"/>
        </w:r>
        <w:r>
          <w:instrText xml:space="preserve">PAGEREF _Toc568268103 \h</w:instrText>
        </w:r>
        <w:r>
          <w:fldChar w:fldCharType="separate"/>
        </w:r>
        <w:r w:rsidRPr="030B60FC" w:rsidR="030B60FC">
          <w:rPr>
            <w:rStyle w:val="Hyperlink"/>
          </w:rPr>
          <w:t>1</w:t>
        </w:r>
        <w:r>
          <w:fldChar w:fldCharType="end"/>
        </w:r>
      </w:hyperlink>
    </w:p>
    <w:p w:rsidR="000E2050" w:rsidP="030B60FC" w:rsidRDefault="000E2050" w14:paraId="0F54B3FF" w14:textId="24C0DB65">
      <w:pPr>
        <w:pStyle w:val="Sumrio1"/>
        <w:tabs>
          <w:tab w:val="left" w:leader="none" w:pos="480"/>
          <w:tab w:val="right" w:leader="dot" w:pos="8490"/>
        </w:tabs>
        <w:rPr>
          <w:rFonts w:eastAsia="" w:eastAsiaTheme="minorEastAsia"/>
          <w:b w:val="0"/>
          <w:bCs w:val="0"/>
          <w:i w:val="0"/>
          <w:iCs w:val="0"/>
          <w:noProof/>
          <w:lang w:eastAsia="pt-BR"/>
        </w:rPr>
      </w:pPr>
      <w:hyperlink w:anchor="_Toc1440197300">
        <w:r w:rsidRPr="030B60FC" w:rsidR="030B60FC">
          <w:rPr>
            <w:rStyle w:val="Hyperlink"/>
          </w:rPr>
          <w:t>6.</w:t>
        </w:r>
        <w:r>
          <w:tab/>
        </w:r>
        <w:r w:rsidRPr="030B60FC" w:rsidR="030B60FC">
          <w:rPr>
            <w:rStyle w:val="Hyperlink"/>
          </w:rPr>
          <w:t>REFERÊNCIAS BIBLIOGRÁFICAS</w:t>
        </w:r>
        <w:r>
          <w:tab/>
        </w:r>
        <w:r>
          <w:fldChar w:fldCharType="begin"/>
        </w:r>
        <w:r>
          <w:instrText xml:space="preserve">PAGEREF _Toc1440197300 \h</w:instrText>
        </w:r>
        <w:r>
          <w:fldChar w:fldCharType="separate"/>
        </w:r>
        <w:r w:rsidRPr="030B60FC" w:rsidR="030B60FC">
          <w:rPr>
            <w:rStyle w:val="Hyperlink"/>
          </w:rPr>
          <w:t>1</w:t>
        </w:r>
        <w:r>
          <w:fldChar w:fldCharType="end"/>
        </w:r>
      </w:hyperlink>
      <w:r>
        <w:fldChar w:fldCharType="end"/>
      </w:r>
    </w:p>
    <w:p w:rsidRPr="00117BBE" w:rsidR="00872A27" w:rsidP="00117BBE" w:rsidRDefault="000142A2" w14:paraId="3A97DCA9" w14:textId="00A4A23C">
      <w:pPr>
        <w:spacing w:line="360" w:lineRule="auto"/>
        <w:jc w:val="both"/>
        <w:rPr>
          <w:rFonts w:ascii="Arial" w:hAnsi="Arial" w:eastAsia="Arial" w:cs="Arial"/>
          <w:color w:val="000000" w:themeColor="text1"/>
          <w:sz w:val="24"/>
          <w:szCs w:val="24"/>
        </w:rPr>
      </w:pPr>
    </w:p>
    <w:p w:rsidRPr="00117BBE" w:rsidR="00872A27" w:rsidP="00117BBE" w:rsidRDefault="00872A27" w14:paraId="64DF8940"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6EA15B1A"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3F30E224"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516055EB"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77CD0636"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0F7450C3"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7C4B0827"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6584ACAA"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2DE0D033"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249FF139"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26F5D021"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3F3E5336"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550B148F" w14:textId="77777777">
      <w:pPr>
        <w:spacing w:line="360" w:lineRule="auto"/>
        <w:jc w:val="both"/>
        <w:rPr>
          <w:rFonts w:ascii="Arial" w:hAnsi="Arial" w:eastAsia="Arial" w:cs="Arial"/>
          <w:color w:val="000000" w:themeColor="text1"/>
          <w:sz w:val="24"/>
          <w:szCs w:val="24"/>
        </w:rPr>
      </w:pPr>
    </w:p>
    <w:p w:rsidRPr="00117BBE" w:rsidR="00872A27" w:rsidP="00117BBE" w:rsidRDefault="00872A27" w14:paraId="6E5973C9" w14:textId="77777777">
      <w:pPr>
        <w:spacing w:line="360" w:lineRule="auto"/>
        <w:jc w:val="both"/>
        <w:rPr>
          <w:rFonts w:ascii="Arial" w:hAnsi="Arial" w:eastAsia="Arial" w:cs="Arial"/>
          <w:color w:val="000000" w:themeColor="text1"/>
          <w:sz w:val="24"/>
          <w:szCs w:val="24"/>
        </w:rPr>
      </w:pPr>
    </w:p>
    <w:p w:rsidRPr="00117BBE" w:rsidR="00872A27" w:rsidP="006B1007" w:rsidRDefault="00872A27" w14:paraId="7ACE954D" w14:textId="3459B8AC">
      <w:pPr>
        <w:pStyle w:val="Ttulo1"/>
        <w:rPr/>
      </w:pPr>
      <w:bookmarkStart w:name="_Toc1019451671" w:id="314854716"/>
      <w:r w:rsidR="1276A61E">
        <w:rPr/>
        <w:t>INTRODUÇÃO</w:t>
      </w:r>
      <w:bookmarkEnd w:id="314854716"/>
    </w:p>
    <w:p w:rsidRPr="00117BBE" w:rsidR="00872A27" w:rsidP="00117BBE" w:rsidRDefault="00872A27" w14:paraId="6242AFE5" w14:textId="77777777">
      <w:pPr>
        <w:spacing w:line="360" w:lineRule="auto"/>
        <w:jc w:val="both"/>
        <w:rPr>
          <w:rFonts w:ascii="Arial" w:hAnsi="Arial" w:eastAsia="Arial" w:cs="Arial"/>
          <w:color w:val="000000" w:themeColor="text1"/>
          <w:sz w:val="24"/>
          <w:szCs w:val="24"/>
        </w:rPr>
      </w:pPr>
    </w:p>
    <w:p w:rsidR="6FEBB2A4" w:rsidP="030B60FC" w:rsidRDefault="6FEBB2A4" w14:paraId="5CC84514" w14:textId="67E56007">
      <w:pPr>
        <w:pStyle w:val="Normal"/>
        <w:spacing w:line="360" w:lineRule="auto"/>
        <w:jc w:val="both"/>
        <w:rPr>
          <w:rFonts w:ascii="Arial" w:hAnsi="Arial" w:eastAsia="Arial" w:cs="Arial"/>
          <w:color w:val="000000" w:themeColor="text1" w:themeTint="FF" w:themeShade="FF"/>
          <w:sz w:val="24"/>
          <w:szCs w:val="24"/>
        </w:rPr>
      </w:pPr>
      <w:r w:rsidRPr="030B60FC" w:rsidR="6FEBB2A4">
        <w:rPr>
          <w:rFonts w:ascii="Arial" w:hAnsi="Arial" w:eastAsia="Arial" w:cs="Arial"/>
          <w:color w:val="000000" w:themeColor="text1" w:themeTint="FF" w:themeShade="FF"/>
          <w:sz w:val="24"/>
          <w:szCs w:val="24"/>
        </w:rPr>
        <w:t>Nesta análise de qualidade será avaliado o produto “colar porta cinzas”, o colar é entregue pelo crematório de animais “P</w:t>
      </w:r>
      <w:r w:rsidRPr="030B60FC" w:rsidR="513396D9">
        <w:rPr>
          <w:rFonts w:ascii="Arial" w:hAnsi="Arial" w:eastAsia="Arial" w:cs="Arial"/>
          <w:color w:val="000000" w:themeColor="text1" w:themeTint="FF" w:themeShade="FF"/>
          <w:sz w:val="24"/>
          <w:szCs w:val="24"/>
        </w:rPr>
        <w:t>a</w:t>
      </w:r>
      <w:r w:rsidRPr="030B60FC" w:rsidR="6FEBB2A4">
        <w:rPr>
          <w:rFonts w:ascii="Arial" w:hAnsi="Arial" w:eastAsia="Arial" w:cs="Arial"/>
          <w:color w:val="000000" w:themeColor="text1" w:themeTint="FF" w:themeShade="FF"/>
          <w:sz w:val="24"/>
          <w:szCs w:val="24"/>
        </w:rPr>
        <w:t>ra</w:t>
      </w:r>
      <w:r w:rsidRPr="030B60FC" w:rsidR="0DC8DE57">
        <w:rPr>
          <w:rFonts w:ascii="Arial" w:hAnsi="Arial" w:eastAsia="Arial" w:cs="Arial"/>
          <w:color w:val="000000" w:themeColor="text1" w:themeTint="FF" w:themeShade="FF"/>
          <w:sz w:val="24"/>
          <w:szCs w:val="24"/>
        </w:rPr>
        <w:t>í</w:t>
      </w:r>
      <w:r w:rsidRPr="030B60FC" w:rsidR="6FEBB2A4">
        <w:rPr>
          <w:rFonts w:ascii="Arial" w:hAnsi="Arial" w:eastAsia="Arial" w:cs="Arial"/>
          <w:color w:val="000000" w:themeColor="text1" w:themeTint="FF" w:themeShade="FF"/>
          <w:sz w:val="24"/>
          <w:szCs w:val="24"/>
        </w:rPr>
        <w:t xml:space="preserve">so dos animais”, o objeto </w:t>
      </w:r>
      <w:r w:rsidRPr="030B60FC" w:rsidR="0FC7DAE0">
        <w:rPr>
          <w:rFonts w:ascii="Arial" w:hAnsi="Arial" w:eastAsia="Arial" w:cs="Arial"/>
          <w:color w:val="000000" w:themeColor="text1" w:themeTint="FF" w:themeShade="FF"/>
          <w:sz w:val="24"/>
          <w:szCs w:val="24"/>
        </w:rPr>
        <w:t>é fornecido</w:t>
      </w:r>
      <w:r w:rsidRPr="030B60FC" w:rsidR="6FEBB2A4">
        <w:rPr>
          <w:rFonts w:ascii="Arial" w:hAnsi="Arial" w:eastAsia="Arial" w:cs="Arial"/>
          <w:color w:val="000000" w:themeColor="text1" w:themeTint="FF" w:themeShade="FF"/>
          <w:sz w:val="24"/>
          <w:szCs w:val="24"/>
        </w:rPr>
        <w:t xml:space="preserve"> quando um animal (pet) que possui um tutor </w:t>
      </w:r>
      <w:r w:rsidRPr="030B60FC" w:rsidR="38B3999E">
        <w:rPr>
          <w:rFonts w:ascii="Arial" w:hAnsi="Arial" w:eastAsia="Arial" w:cs="Arial"/>
          <w:color w:val="000000" w:themeColor="text1" w:themeTint="FF" w:themeShade="FF"/>
          <w:sz w:val="24"/>
          <w:szCs w:val="24"/>
        </w:rPr>
        <w:t>que</w:t>
      </w:r>
      <w:r w:rsidRPr="030B60FC" w:rsidR="38B3999E">
        <w:rPr>
          <w:rFonts w:ascii="Arial" w:hAnsi="Arial" w:eastAsia="Arial" w:cs="Arial"/>
          <w:noProof w:val="0"/>
          <w:sz w:val="24"/>
          <w:szCs w:val="24"/>
          <w:lang w:val="pt-BR"/>
        </w:rPr>
        <w:t xml:space="preserve"> requisita a cremação</w:t>
      </w:r>
      <w:r w:rsidRPr="030B60FC" w:rsidR="64F036FE">
        <w:rPr>
          <w:rFonts w:ascii="Arial" w:hAnsi="Arial" w:eastAsia="Arial" w:cs="Arial"/>
          <w:color w:val="000000" w:themeColor="text1" w:themeTint="FF" w:themeShade="FF"/>
          <w:sz w:val="24"/>
          <w:szCs w:val="24"/>
        </w:rPr>
        <w:t>, o colar vem</w:t>
      </w:r>
      <w:r w:rsidRPr="030B60FC" w:rsidR="69DE67FD">
        <w:rPr>
          <w:rFonts w:ascii="Arial" w:hAnsi="Arial" w:eastAsia="Arial" w:cs="Arial"/>
          <w:color w:val="000000" w:themeColor="text1" w:themeTint="FF" w:themeShade="FF"/>
          <w:sz w:val="24"/>
          <w:szCs w:val="24"/>
        </w:rPr>
        <w:t xml:space="preserve"> com uma pequena quantia de cinzas dentro</w:t>
      </w:r>
      <w:r w:rsidRPr="030B60FC" w:rsidR="6FEBB2A4">
        <w:rPr>
          <w:rFonts w:ascii="Arial" w:hAnsi="Arial" w:eastAsia="Arial" w:cs="Arial"/>
          <w:color w:val="000000" w:themeColor="text1" w:themeTint="FF" w:themeShade="FF"/>
          <w:sz w:val="24"/>
          <w:szCs w:val="24"/>
        </w:rPr>
        <w:t>.</w:t>
      </w:r>
      <w:r>
        <w:br/>
      </w:r>
      <w:r w:rsidRPr="030B60FC" w:rsidR="6FEBB2A4">
        <w:rPr>
          <w:rFonts w:ascii="Arial" w:hAnsi="Arial" w:eastAsia="Arial" w:cs="Arial"/>
          <w:color w:val="000000" w:themeColor="text1" w:themeTint="FF" w:themeShade="FF"/>
          <w:sz w:val="24"/>
          <w:szCs w:val="24"/>
        </w:rPr>
        <w:t>O porta cinzas tem duas versões</w:t>
      </w:r>
      <w:r w:rsidRPr="030B60FC" w:rsidR="05D8935A">
        <w:rPr>
          <w:rFonts w:ascii="Arial" w:hAnsi="Arial" w:eastAsia="Arial" w:cs="Arial"/>
          <w:color w:val="000000" w:themeColor="text1" w:themeTint="FF" w:themeShade="FF"/>
          <w:sz w:val="24"/>
          <w:szCs w:val="24"/>
        </w:rPr>
        <w:t>:</w:t>
      </w:r>
      <w:r w:rsidRPr="030B60FC" w:rsidR="6FEBB2A4">
        <w:rPr>
          <w:rFonts w:ascii="Arial" w:hAnsi="Arial" w:eastAsia="Arial" w:cs="Arial"/>
          <w:color w:val="000000" w:themeColor="text1" w:themeTint="FF" w:themeShade="FF"/>
          <w:sz w:val="24"/>
          <w:szCs w:val="24"/>
        </w:rPr>
        <w:t xml:space="preserve"> uma que vem inclusa no pacote de cremação selecionado, </w:t>
      </w:r>
      <w:r w:rsidRPr="030B60FC" w:rsidR="6FEBB2A4">
        <w:rPr>
          <w:rFonts w:ascii="Arial" w:hAnsi="Arial" w:eastAsia="Arial" w:cs="Arial"/>
          <w:color w:val="000000" w:themeColor="text1" w:themeTint="FF" w:themeShade="FF"/>
          <w:sz w:val="24"/>
          <w:szCs w:val="24"/>
        </w:rPr>
        <w:t>e outr</w:t>
      </w:r>
      <w:r w:rsidRPr="030B60FC" w:rsidR="4BB2821A">
        <w:rPr>
          <w:rFonts w:ascii="Arial" w:hAnsi="Arial" w:eastAsia="Arial" w:cs="Arial"/>
          <w:color w:val="000000" w:themeColor="text1" w:themeTint="FF" w:themeShade="FF"/>
          <w:sz w:val="24"/>
          <w:szCs w:val="24"/>
        </w:rPr>
        <w:t>a</w:t>
      </w:r>
      <w:r w:rsidRPr="030B60FC" w:rsidR="6FEBB2A4">
        <w:rPr>
          <w:rFonts w:ascii="Arial" w:hAnsi="Arial" w:eastAsia="Arial" w:cs="Arial"/>
          <w:color w:val="000000" w:themeColor="text1" w:themeTint="FF" w:themeShade="FF"/>
          <w:sz w:val="24"/>
          <w:szCs w:val="24"/>
        </w:rPr>
        <w:t xml:space="preserve"> que precisa ser escolhid</w:t>
      </w:r>
      <w:r w:rsidRPr="030B60FC" w:rsidR="3A4B267C">
        <w:rPr>
          <w:rFonts w:ascii="Arial" w:hAnsi="Arial" w:eastAsia="Arial" w:cs="Arial"/>
          <w:color w:val="000000" w:themeColor="text1" w:themeTint="FF" w:themeShade="FF"/>
          <w:sz w:val="24"/>
          <w:szCs w:val="24"/>
        </w:rPr>
        <w:t>a</w:t>
      </w:r>
      <w:r w:rsidRPr="030B60FC" w:rsidR="6FEBB2A4">
        <w:rPr>
          <w:rFonts w:ascii="Arial" w:hAnsi="Arial" w:eastAsia="Arial" w:cs="Arial"/>
          <w:color w:val="000000" w:themeColor="text1" w:themeTint="FF" w:themeShade="FF"/>
          <w:sz w:val="24"/>
          <w:szCs w:val="24"/>
        </w:rPr>
        <w:t xml:space="preserve"> </w:t>
      </w:r>
      <w:r w:rsidRPr="030B60FC" w:rsidR="107CEF0E">
        <w:rPr>
          <w:rFonts w:ascii="Arial" w:hAnsi="Arial" w:eastAsia="Arial" w:cs="Arial"/>
          <w:color w:val="000000" w:themeColor="text1" w:themeTint="FF" w:themeShade="FF"/>
          <w:sz w:val="24"/>
          <w:szCs w:val="24"/>
        </w:rPr>
        <w:t>à</w:t>
      </w:r>
      <w:r w:rsidRPr="030B60FC" w:rsidR="6FEBB2A4">
        <w:rPr>
          <w:rFonts w:ascii="Arial" w:hAnsi="Arial" w:eastAsia="Arial" w:cs="Arial"/>
          <w:color w:val="000000" w:themeColor="text1" w:themeTint="FF" w:themeShade="FF"/>
          <w:sz w:val="24"/>
          <w:szCs w:val="24"/>
        </w:rPr>
        <w:t xml:space="preserve"> parte</w:t>
      </w:r>
      <w:r w:rsidRPr="030B60FC" w:rsidR="6FEBB2A4">
        <w:rPr>
          <w:rFonts w:ascii="Arial" w:hAnsi="Arial" w:eastAsia="Arial" w:cs="Arial"/>
          <w:color w:val="000000" w:themeColor="text1" w:themeTint="FF" w:themeShade="FF"/>
          <w:sz w:val="24"/>
          <w:szCs w:val="24"/>
        </w:rPr>
        <w:t xml:space="preserve"> com um valor</w:t>
      </w:r>
      <w:r w:rsidRPr="030B60FC" w:rsidR="79268DBC">
        <w:rPr>
          <w:rFonts w:ascii="Arial" w:hAnsi="Arial" w:eastAsia="Arial" w:cs="Arial"/>
          <w:color w:val="000000" w:themeColor="text1" w:themeTint="FF" w:themeShade="FF"/>
          <w:sz w:val="24"/>
          <w:szCs w:val="24"/>
        </w:rPr>
        <w:t xml:space="preserve"> acrescentado, sendo a segunda opção escolhida para essa análise.</w:t>
      </w:r>
    </w:p>
    <w:p w:rsidR="79268DBC" w:rsidP="030B60FC" w:rsidRDefault="79268DBC" w14:paraId="6C26186B" w14:textId="535625CE">
      <w:pPr>
        <w:spacing w:line="360" w:lineRule="auto"/>
        <w:jc w:val="both"/>
        <w:rPr>
          <w:rFonts w:ascii="Arial" w:hAnsi="Arial" w:eastAsia="Arial" w:cs="Arial"/>
          <w:color w:val="000000" w:themeColor="text1" w:themeTint="FF" w:themeShade="FF"/>
          <w:sz w:val="24"/>
          <w:szCs w:val="24"/>
        </w:rPr>
      </w:pPr>
      <w:r w:rsidRPr="030B60FC" w:rsidR="79268DBC">
        <w:rPr>
          <w:rFonts w:ascii="Arial" w:hAnsi="Arial" w:eastAsia="Arial" w:cs="Arial"/>
          <w:color w:val="000000" w:themeColor="text1" w:themeTint="FF" w:themeShade="FF"/>
          <w:sz w:val="24"/>
          <w:szCs w:val="24"/>
        </w:rPr>
        <w:t xml:space="preserve">Então durante o desenvolvimento foram adicionadas diversas análises e </w:t>
      </w:r>
      <w:r w:rsidRPr="030B60FC" w:rsidR="1F1D1653">
        <w:rPr>
          <w:rFonts w:ascii="Arial" w:hAnsi="Arial" w:eastAsia="Arial" w:cs="Arial"/>
          <w:color w:val="000000" w:themeColor="text1" w:themeTint="FF" w:themeShade="FF"/>
          <w:sz w:val="24"/>
          <w:szCs w:val="24"/>
        </w:rPr>
        <w:t>percepções</w:t>
      </w:r>
      <w:r w:rsidRPr="030B60FC" w:rsidR="79268DBC">
        <w:rPr>
          <w:rFonts w:ascii="Arial" w:hAnsi="Arial" w:eastAsia="Arial" w:cs="Arial"/>
          <w:color w:val="000000" w:themeColor="text1" w:themeTint="FF" w:themeShade="FF"/>
          <w:sz w:val="24"/>
          <w:szCs w:val="24"/>
        </w:rPr>
        <w:t xml:space="preserve"> sobre o produto, desde a sua matéria</w:t>
      </w:r>
      <w:r w:rsidRPr="030B60FC" w:rsidR="5BD1C43E">
        <w:rPr>
          <w:rFonts w:ascii="Arial" w:hAnsi="Arial" w:eastAsia="Arial" w:cs="Arial"/>
          <w:color w:val="000000" w:themeColor="text1" w:themeTint="FF" w:themeShade="FF"/>
          <w:sz w:val="24"/>
          <w:szCs w:val="24"/>
        </w:rPr>
        <w:t>-</w:t>
      </w:r>
      <w:r w:rsidRPr="030B60FC" w:rsidR="43F9C931">
        <w:rPr>
          <w:rFonts w:ascii="Arial" w:hAnsi="Arial" w:eastAsia="Arial" w:cs="Arial"/>
          <w:color w:val="000000" w:themeColor="text1" w:themeTint="FF" w:themeShade="FF"/>
          <w:sz w:val="24"/>
          <w:szCs w:val="24"/>
        </w:rPr>
        <w:t>prima</w:t>
      </w:r>
      <w:r w:rsidRPr="030B60FC" w:rsidR="313CD6F4">
        <w:rPr>
          <w:rFonts w:ascii="Arial" w:hAnsi="Arial" w:eastAsia="Arial" w:cs="Arial"/>
          <w:color w:val="000000" w:themeColor="text1" w:themeTint="FF" w:themeShade="FF"/>
          <w:sz w:val="24"/>
          <w:szCs w:val="24"/>
        </w:rPr>
        <w:t>,</w:t>
      </w:r>
      <w:r w:rsidRPr="030B60FC" w:rsidR="38FB1552">
        <w:rPr>
          <w:rFonts w:ascii="Arial" w:hAnsi="Arial" w:eastAsia="Arial" w:cs="Arial"/>
          <w:color w:val="000000" w:themeColor="text1" w:themeTint="FF" w:themeShade="FF"/>
          <w:sz w:val="24"/>
          <w:szCs w:val="24"/>
        </w:rPr>
        <w:t xml:space="preserve"> junto </w:t>
      </w:r>
      <w:r w:rsidRPr="030B60FC" w:rsidR="11BE0B6F">
        <w:rPr>
          <w:rFonts w:ascii="Arial" w:hAnsi="Arial" w:eastAsia="Arial" w:cs="Arial"/>
          <w:color w:val="000000" w:themeColor="text1" w:themeTint="FF" w:themeShade="FF"/>
          <w:sz w:val="24"/>
          <w:szCs w:val="24"/>
        </w:rPr>
        <w:t>à</w:t>
      </w:r>
      <w:r w:rsidRPr="030B60FC" w:rsidR="38FB1552">
        <w:rPr>
          <w:rFonts w:ascii="Arial" w:hAnsi="Arial" w:eastAsia="Arial" w:cs="Arial"/>
          <w:color w:val="000000" w:themeColor="text1" w:themeTint="FF" w:themeShade="FF"/>
          <w:sz w:val="24"/>
          <w:szCs w:val="24"/>
        </w:rPr>
        <w:t xml:space="preserve"> qualidade dela, a capacidade do “Para</w:t>
      </w:r>
      <w:r w:rsidRPr="030B60FC" w:rsidR="31184E28">
        <w:rPr>
          <w:rFonts w:ascii="Arial" w:hAnsi="Arial" w:eastAsia="Arial" w:cs="Arial"/>
          <w:color w:val="000000" w:themeColor="text1" w:themeTint="FF" w:themeShade="FF"/>
          <w:sz w:val="24"/>
          <w:szCs w:val="24"/>
        </w:rPr>
        <w:t>í</w:t>
      </w:r>
      <w:r w:rsidRPr="030B60FC" w:rsidR="38FB1552">
        <w:rPr>
          <w:rFonts w:ascii="Arial" w:hAnsi="Arial" w:eastAsia="Arial" w:cs="Arial"/>
          <w:color w:val="000000" w:themeColor="text1" w:themeTint="FF" w:themeShade="FF"/>
          <w:sz w:val="24"/>
          <w:szCs w:val="24"/>
        </w:rPr>
        <w:t xml:space="preserve">so dos animais” de fornecer uma boa experiência ao cliente na entrega do produto e </w:t>
      </w:r>
      <w:r w:rsidRPr="030B60FC" w:rsidR="1F6F4ADD">
        <w:rPr>
          <w:rFonts w:ascii="Arial" w:hAnsi="Arial" w:eastAsia="Arial" w:cs="Arial"/>
          <w:color w:val="000000" w:themeColor="text1" w:themeTint="FF" w:themeShade="FF"/>
          <w:sz w:val="24"/>
          <w:szCs w:val="24"/>
        </w:rPr>
        <w:t>como o produto cumpre a sua função, em conform</w:t>
      </w:r>
      <w:r w:rsidRPr="030B60FC" w:rsidR="6E9CFBAF">
        <w:rPr>
          <w:rFonts w:ascii="Arial" w:hAnsi="Arial" w:eastAsia="Arial" w:cs="Arial"/>
          <w:color w:val="000000" w:themeColor="text1" w:themeTint="FF" w:themeShade="FF"/>
          <w:sz w:val="24"/>
          <w:szCs w:val="24"/>
        </w:rPr>
        <w:t>idade</w:t>
      </w:r>
      <w:r w:rsidRPr="030B60FC" w:rsidR="1F6F4ADD">
        <w:rPr>
          <w:rFonts w:ascii="Arial" w:hAnsi="Arial" w:eastAsia="Arial" w:cs="Arial"/>
          <w:color w:val="000000" w:themeColor="text1" w:themeTint="FF" w:themeShade="FF"/>
          <w:sz w:val="24"/>
          <w:szCs w:val="24"/>
        </w:rPr>
        <w:t>, durabilidade, estética, valor emocional agregado etc.</w:t>
      </w:r>
    </w:p>
    <w:p w:rsidR="030B60FC" w:rsidP="030B60FC" w:rsidRDefault="030B60FC" w14:paraId="24075A5D" w14:textId="719B77B3">
      <w:pPr>
        <w:spacing w:line="360" w:lineRule="auto"/>
        <w:jc w:val="both"/>
        <w:rPr>
          <w:rFonts w:ascii="Arial" w:hAnsi="Arial" w:eastAsia="Arial" w:cs="Arial"/>
          <w:color w:val="000000" w:themeColor="text1" w:themeTint="FF" w:themeShade="FF"/>
          <w:sz w:val="24"/>
          <w:szCs w:val="24"/>
        </w:rPr>
      </w:pPr>
    </w:p>
    <w:p w:rsidR="030B60FC" w:rsidP="030B60FC" w:rsidRDefault="030B60FC" w14:paraId="6D2D0286" w14:textId="735928C8">
      <w:pPr>
        <w:spacing w:line="360" w:lineRule="auto"/>
        <w:jc w:val="both"/>
        <w:rPr>
          <w:rFonts w:ascii="Arial" w:hAnsi="Arial" w:eastAsia="Arial" w:cs="Arial"/>
          <w:color w:val="000000" w:themeColor="text1" w:themeTint="FF" w:themeShade="FF"/>
          <w:sz w:val="24"/>
          <w:szCs w:val="24"/>
        </w:rPr>
      </w:pPr>
    </w:p>
    <w:p w:rsidR="0005157A" w:rsidP="00117BBE" w:rsidRDefault="0005157A" w14:paraId="08CD3684" w14:textId="2BA7DA2D">
      <w:pPr>
        <w:spacing w:line="360" w:lineRule="auto"/>
        <w:jc w:val="both"/>
        <w:rPr>
          <w:rFonts w:ascii="Arial" w:hAnsi="Arial" w:eastAsia="Arial" w:cs="Arial"/>
          <w:color w:val="000000" w:themeColor="text1"/>
          <w:sz w:val="24"/>
          <w:szCs w:val="24"/>
        </w:rPr>
      </w:pPr>
    </w:p>
    <w:p w:rsidR="006B1007" w:rsidP="00117BBE" w:rsidRDefault="006B1007" w14:paraId="6169C610" w14:textId="31E04C39">
      <w:pPr>
        <w:spacing w:line="360" w:lineRule="auto"/>
        <w:jc w:val="both"/>
        <w:rPr>
          <w:rFonts w:ascii="Arial" w:hAnsi="Arial" w:eastAsia="Arial" w:cs="Arial"/>
          <w:color w:val="000000" w:themeColor="text1"/>
          <w:sz w:val="24"/>
          <w:szCs w:val="24"/>
        </w:rPr>
      </w:pPr>
    </w:p>
    <w:p w:rsidR="006B1007" w:rsidP="00117BBE" w:rsidRDefault="006B1007" w14:paraId="04D8FC94" w14:textId="135E7363">
      <w:pPr>
        <w:spacing w:line="360" w:lineRule="auto"/>
        <w:jc w:val="both"/>
        <w:rPr>
          <w:rFonts w:ascii="Arial" w:hAnsi="Arial" w:eastAsia="Arial" w:cs="Arial"/>
          <w:color w:val="000000" w:themeColor="text1"/>
          <w:sz w:val="24"/>
          <w:szCs w:val="24"/>
        </w:rPr>
      </w:pPr>
    </w:p>
    <w:p w:rsidR="006B1007" w:rsidP="00117BBE" w:rsidRDefault="006B1007" w14:paraId="297D6A98" w14:textId="4B6F0396">
      <w:pPr>
        <w:spacing w:line="360" w:lineRule="auto"/>
        <w:jc w:val="both"/>
        <w:rPr>
          <w:rFonts w:ascii="Arial" w:hAnsi="Arial" w:eastAsia="Arial" w:cs="Arial"/>
          <w:color w:val="000000" w:themeColor="text1"/>
          <w:sz w:val="24"/>
          <w:szCs w:val="24"/>
        </w:rPr>
      </w:pPr>
    </w:p>
    <w:p w:rsidR="006B1007" w:rsidP="00117BBE" w:rsidRDefault="006B1007" w14:paraId="7CE97E6F" w14:textId="24A46C93">
      <w:pPr>
        <w:spacing w:line="360" w:lineRule="auto"/>
        <w:jc w:val="both"/>
        <w:rPr>
          <w:rFonts w:ascii="Arial" w:hAnsi="Arial" w:eastAsia="Arial" w:cs="Arial"/>
          <w:color w:val="000000" w:themeColor="text1"/>
          <w:sz w:val="24"/>
          <w:szCs w:val="24"/>
        </w:rPr>
      </w:pPr>
    </w:p>
    <w:p w:rsidR="006B1007" w:rsidP="00117BBE" w:rsidRDefault="006B1007" w14:paraId="52E60DCE" w14:textId="5EAC7FD6">
      <w:pPr>
        <w:spacing w:line="360" w:lineRule="auto"/>
        <w:jc w:val="both"/>
        <w:rPr>
          <w:rFonts w:ascii="Arial" w:hAnsi="Arial" w:eastAsia="Arial" w:cs="Arial"/>
          <w:color w:val="000000" w:themeColor="text1"/>
          <w:sz w:val="24"/>
          <w:szCs w:val="24"/>
        </w:rPr>
      </w:pPr>
    </w:p>
    <w:p w:rsidR="006B1007" w:rsidP="00117BBE" w:rsidRDefault="006B1007" w14:paraId="1AB11314" w14:textId="1635B40B">
      <w:pPr>
        <w:spacing w:line="360" w:lineRule="auto"/>
        <w:jc w:val="both"/>
        <w:rPr>
          <w:rFonts w:ascii="Arial" w:hAnsi="Arial" w:eastAsia="Arial" w:cs="Arial"/>
          <w:color w:val="000000" w:themeColor="text1"/>
          <w:sz w:val="24"/>
          <w:szCs w:val="24"/>
        </w:rPr>
      </w:pPr>
    </w:p>
    <w:p w:rsidR="006B1007" w:rsidP="00117BBE" w:rsidRDefault="006B1007" w14:paraId="2548D24E" w14:textId="75B8B8AC">
      <w:pPr>
        <w:spacing w:line="360" w:lineRule="auto"/>
        <w:jc w:val="both"/>
        <w:rPr>
          <w:rFonts w:ascii="Arial" w:hAnsi="Arial" w:eastAsia="Arial" w:cs="Arial"/>
          <w:color w:val="000000" w:themeColor="text1"/>
          <w:sz w:val="24"/>
          <w:szCs w:val="24"/>
        </w:rPr>
      </w:pPr>
    </w:p>
    <w:p w:rsidR="006B1007" w:rsidP="00117BBE" w:rsidRDefault="006B1007" w14:paraId="4A91A37B" w14:textId="50398F68">
      <w:pPr>
        <w:spacing w:line="360" w:lineRule="auto"/>
        <w:jc w:val="both"/>
        <w:rPr>
          <w:rFonts w:ascii="Arial" w:hAnsi="Arial" w:eastAsia="Arial" w:cs="Arial"/>
          <w:color w:val="000000" w:themeColor="text1"/>
          <w:sz w:val="24"/>
          <w:szCs w:val="24"/>
        </w:rPr>
      </w:pPr>
    </w:p>
    <w:p w:rsidR="006B1007" w:rsidP="00117BBE" w:rsidRDefault="006B1007" w14:paraId="4B3F6DEF" w14:textId="5B694BE7">
      <w:pPr>
        <w:spacing w:line="360" w:lineRule="auto"/>
        <w:jc w:val="both"/>
        <w:rPr>
          <w:rFonts w:ascii="Arial" w:hAnsi="Arial" w:eastAsia="Arial" w:cs="Arial"/>
          <w:color w:val="000000" w:themeColor="text1"/>
          <w:sz w:val="24"/>
          <w:szCs w:val="24"/>
        </w:rPr>
      </w:pPr>
    </w:p>
    <w:p w:rsidR="006B1007" w:rsidP="00117BBE" w:rsidRDefault="006B1007" w14:paraId="7191D433" w14:textId="0286AF54">
      <w:pPr>
        <w:spacing w:line="360" w:lineRule="auto"/>
        <w:jc w:val="both"/>
        <w:rPr>
          <w:rFonts w:ascii="Arial" w:hAnsi="Arial" w:eastAsia="Arial" w:cs="Arial"/>
          <w:color w:val="000000" w:themeColor="text1"/>
          <w:sz w:val="24"/>
          <w:szCs w:val="24"/>
        </w:rPr>
      </w:pPr>
    </w:p>
    <w:p w:rsidR="006B1007" w:rsidP="00117BBE" w:rsidRDefault="006B1007" w14:paraId="0400D44E" w14:textId="43F092FF">
      <w:pPr>
        <w:spacing w:line="360" w:lineRule="auto"/>
        <w:jc w:val="both"/>
        <w:rPr>
          <w:rFonts w:ascii="Arial" w:hAnsi="Arial" w:eastAsia="Arial" w:cs="Arial"/>
          <w:color w:val="000000" w:themeColor="text1"/>
          <w:sz w:val="24"/>
          <w:szCs w:val="24"/>
        </w:rPr>
      </w:pPr>
    </w:p>
    <w:p w:rsidR="00EC49AD" w:rsidP="00117BBE" w:rsidRDefault="00EC49AD" w14:paraId="7F44190C" w14:textId="7281EE72">
      <w:pPr>
        <w:spacing w:line="360" w:lineRule="auto"/>
        <w:jc w:val="both"/>
        <w:rPr>
          <w:rFonts w:ascii="Arial" w:hAnsi="Arial" w:eastAsia="Arial" w:cs="Arial"/>
          <w:color w:val="000000" w:themeColor="text1"/>
          <w:sz w:val="24"/>
          <w:szCs w:val="24"/>
        </w:rPr>
      </w:pPr>
    </w:p>
    <w:p w:rsidR="00EC49AD" w:rsidP="00117BBE" w:rsidRDefault="00EC49AD" w14:paraId="7DA58CD0" w14:textId="77777777">
      <w:pPr>
        <w:spacing w:line="360" w:lineRule="auto"/>
        <w:jc w:val="both"/>
        <w:rPr>
          <w:rFonts w:ascii="Arial" w:hAnsi="Arial" w:eastAsia="Arial" w:cs="Arial"/>
          <w:color w:val="000000" w:themeColor="text1"/>
          <w:sz w:val="24"/>
          <w:szCs w:val="24"/>
        </w:rPr>
      </w:pPr>
    </w:p>
    <w:p w:rsidR="006B1007" w:rsidP="00117BBE" w:rsidRDefault="006B1007" w14:paraId="7D43B1FA" w14:textId="290FC15D">
      <w:pPr>
        <w:spacing w:line="360" w:lineRule="auto"/>
        <w:jc w:val="both"/>
        <w:rPr>
          <w:rFonts w:ascii="Arial" w:hAnsi="Arial" w:eastAsia="Arial" w:cs="Arial"/>
          <w:color w:val="000000" w:themeColor="text1"/>
          <w:sz w:val="24"/>
          <w:szCs w:val="24"/>
        </w:rPr>
      </w:pPr>
    </w:p>
    <w:p w:rsidR="006B1007" w:rsidP="00117BBE" w:rsidRDefault="006B1007" w14:paraId="5C79E07B" w14:textId="77777777">
      <w:pPr>
        <w:spacing w:line="360" w:lineRule="auto"/>
        <w:jc w:val="both"/>
        <w:rPr>
          <w:rFonts w:ascii="Arial" w:hAnsi="Arial" w:eastAsia="Arial" w:cs="Arial"/>
          <w:color w:val="000000" w:themeColor="text1"/>
          <w:sz w:val="24"/>
          <w:szCs w:val="24"/>
        </w:rPr>
      </w:pPr>
    </w:p>
    <w:p w:rsidRPr="006B1007" w:rsidR="00896728" w:rsidP="00117BBE" w:rsidRDefault="0005157A" w14:paraId="5C327C36" w14:textId="23970135">
      <w:pPr>
        <w:pStyle w:val="Ttulo1"/>
        <w:rPr/>
      </w:pPr>
      <w:bookmarkStart w:name="_Toc1116368695" w:id="1387698882"/>
      <w:r w:rsidR="20E2452E">
        <w:rPr/>
        <w:t>O</w:t>
      </w:r>
      <w:r w:rsidR="20E2452E">
        <w:rPr/>
        <w:t xml:space="preserve"> P</w:t>
      </w:r>
      <w:r w:rsidR="5F844D9A">
        <w:rPr/>
        <w:t>ROJETO</w:t>
      </w:r>
      <w:bookmarkEnd w:id="1387698882"/>
    </w:p>
    <w:p w:rsidR="00DD5BEA" w:rsidP="030B60FC" w:rsidRDefault="00DD5BEA" w14:paraId="50970E00" w14:textId="218EA800">
      <w:pPr>
        <w:pStyle w:val="Normal"/>
        <w:spacing w:line="360" w:lineRule="auto"/>
        <w:jc w:val="both"/>
        <w:rPr>
          <w:rFonts w:ascii="Arial" w:hAnsi="Arial" w:cs="Arial"/>
          <w:color w:val="000000" w:themeColor="text1"/>
          <w:sz w:val="24"/>
          <w:szCs w:val="24"/>
        </w:rPr>
      </w:pPr>
      <w:r w:rsidRPr="030B60FC" w:rsidR="408CA51D">
        <w:rPr>
          <w:rFonts w:ascii="Arial" w:hAnsi="Arial" w:cs="Arial"/>
          <w:color w:val="000000" w:themeColor="text1" w:themeTint="FF" w:themeShade="FF"/>
          <w:sz w:val="24"/>
          <w:szCs w:val="24"/>
        </w:rPr>
        <w:t>O projeto se construiu em volta do “colar porta cinzas”</w:t>
      </w:r>
      <w:r w:rsidRPr="030B60FC" w:rsidR="7F53D161">
        <w:rPr>
          <w:rFonts w:ascii="Arial" w:hAnsi="Arial" w:cs="Arial"/>
          <w:color w:val="000000" w:themeColor="text1" w:themeTint="FF" w:themeShade="FF"/>
          <w:sz w:val="24"/>
          <w:szCs w:val="24"/>
        </w:rPr>
        <w:t>, que faz parte da experiência oferecida pelo crematório de anima</w:t>
      </w:r>
      <w:r w:rsidRPr="030B60FC" w:rsidR="74245DCF">
        <w:rPr>
          <w:rFonts w:ascii="Arial" w:hAnsi="Arial" w:cs="Arial"/>
          <w:color w:val="000000" w:themeColor="text1" w:themeTint="FF" w:themeShade="FF"/>
          <w:sz w:val="24"/>
          <w:szCs w:val="24"/>
        </w:rPr>
        <w:t>i</w:t>
      </w:r>
      <w:r w:rsidRPr="030B60FC" w:rsidR="7F53D161">
        <w:rPr>
          <w:rFonts w:ascii="Arial" w:hAnsi="Arial" w:cs="Arial"/>
          <w:color w:val="000000" w:themeColor="text1" w:themeTint="FF" w:themeShade="FF"/>
          <w:sz w:val="24"/>
          <w:szCs w:val="24"/>
        </w:rPr>
        <w:t>s “</w:t>
      </w:r>
      <w:r w:rsidRPr="030B60FC" w:rsidR="69AEE467">
        <w:rPr>
          <w:rFonts w:ascii="Arial" w:hAnsi="Arial" w:cs="Arial"/>
          <w:color w:val="000000" w:themeColor="text1" w:themeTint="FF" w:themeShade="FF"/>
          <w:sz w:val="24"/>
          <w:szCs w:val="24"/>
        </w:rPr>
        <w:t>Para</w:t>
      </w:r>
      <w:r w:rsidRPr="030B60FC" w:rsidR="55DECC31">
        <w:rPr>
          <w:rFonts w:ascii="Arial" w:hAnsi="Arial" w:cs="Arial"/>
          <w:color w:val="000000" w:themeColor="text1" w:themeTint="FF" w:themeShade="FF"/>
          <w:sz w:val="24"/>
          <w:szCs w:val="24"/>
        </w:rPr>
        <w:t>í</w:t>
      </w:r>
      <w:r w:rsidRPr="030B60FC" w:rsidR="69AEE467">
        <w:rPr>
          <w:rFonts w:ascii="Arial" w:hAnsi="Arial" w:cs="Arial"/>
          <w:color w:val="000000" w:themeColor="text1" w:themeTint="FF" w:themeShade="FF"/>
          <w:sz w:val="24"/>
          <w:szCs w:val="24"/>
        </w:rPr>
        <w:t>so</w:t>
      </w:r>
      <w:r w:rsidRPr="030B60FC" w:rsidR="7F53D161">
        <w:rPr>
          <w:rFonts w:ascii="Arial" w:hAnsi="Arial" w:cs="Arial"/>
          <w:color w:val="000000" w:themeColor="text1" w:themeTint="FF" w:themeShade="FF"/>
          <w:sz w:val="24"/>
          <w:szCs w:val="24"/>
        </w:rPr>
        <w:t xml:space="preserve"> dos animais”, por ser uma </w:t>
      </w:r>
      <w:r w:rsidRPr="030B60FC" w:rsidR="6EC10BB3">
        <w:rPr>
          <w:rFonts w:ascii="Arial" w:hAnsi="Arial" w:eastAsia="Arial" w:cs="Arial"/>
          <w:noProof w:val="0"/>
          <w:sz w:val="24"/>
          <w:szCs w:val="24"/>
          <w:lang w:val="pt-BR"/>
        </w:rPr>
        <w:t>experiência muito detalhada e com muitas camadas</w:t>
      </w:r>
      <w:r w:rsidRPr="030B60FC" w:rsidR="7F53D161">
        <w:rPr>
          <w:rFonts w:ascii="Arial" w:hAnsi="Arial" w:cs="Arial"/>
          <w:color w:val="000000" w:themeColor="text1" w:themeTint="FF" w:themeShade="FF"/>
          <w:sz w:val="24"/>
          <w:szCs w:val="24"/>
        </w:rPr>
        <w:t xml:space="preserve"> </w:t>
      </w:r>
      <w:r w:rsidRPr="030B60FC" w:rsidR="1F71203C">
        <w:rPr>
          <w:rFonts w:ascii="Arial" w:hAnsi="Arial" w:eastAsia="Arial" w:cs="Arial"/>
          <w:noProof w:val="0"/>
          <w:sz w:val="24"/>
          <w:szCs w:val="24"/>
          <w:lang w:val="pt-BR"/>
        </w:rPr>
        <w:t xml:space="preserve">foi escolhido um componente único para se obter </w:t>
      </w:r>
      <w:r w:rsidRPr="030B60FC" w:rsidR="21E9E119">
        <w:rPr>
          <w:rFonts w:ascii="Arial" w:hAnsi="Arial" w:eastAsia="Arial" w:cs="Arial"/>
          <w:noProof w:val="0"/>
          <w:sz w:val="24"/>
          <w:szCs w:val="24"/>
          <w:lang w:val="pt-BR"/>
        </w:rPr>
        <w:t>uma análise o mais detalhada possível e com foco máximo no componente escolhido</w:t>
      </w:r>
      <w:r w:rsidRPr="030B60FC" w:rsidR="21A0159B">
        <w:rPr>
          <w:rFonts w:ascii="Arial" w:hAnsi="Arial" w:cs="Arial"/>
          <w:color w:val="000000" w:themeColor="text1" w:themeTint="FF" w:themeShade="FF"/>
          <w:sz w:val="24"/>
          <w:szCs w:val="24"/>
        </w:rPr>
        <w:t>. O</w:t>
      </w:r>
      <w:r w:rsidRPr="030B60FC" w:rsidR="408CA51D">
        <w:rPr>
          <w:rFonts w:ascii="Arial" w:hAnsi="Arial" w:cs="Arial"/>
          <w:color w:val="000000" w:themeColor="text1" w:themeTint="FF" w:themeShade="FF"/>
          <w:sz w:val="24"/>
          <w:szCs w:val="24"/>
        </w:rPr>
        <w:t xml:space="preserve"> colar consiste em um cilindro </w:t>
      </w:r>
      <w:r w:rsidRPr="030B60FC" w:rsidR="51B323CE">
        <w:rPr>
          <w:rFonts w:ascii="Arial" w:hAnsi="Arial" w:cs="Arial"/>
          <w:color w:val="000000" w:themeColor="text1" w:themeTint="FF" w:themeShade="FF"/>
          <w:sz w:val="24"/>
          <w:szCs w:val="24"/>
        </w:rPr>
        <w:t>feito em aço inox</w:t>
      </w:r>
      <w:r w:rsidRPr="030B60FC" w:rsidR="74536398">
        <w:rPr>
          <w:rFonts w:ascii="Arial" w:hAnsi="Arial" w:cs="Arial"/>
          <w:color w:val="000000" w:themeColor="text1" w:themeTint="FF" w:themeShade="FF"/>
          <w:sz w:val="24"/>
          <w:szCs w:val="24"/>
        </w:rPr>
        <w:t xml:space="preserve"> prata/cinza, polido e</w:t>
      </w:r>
      <w:r w:rsidRPr="030B60FC" w:rsidR="51B323CE">
        <w:rPr>
          <w:rFonts w:ascii="Arial" w:hAnsi="Arial" w:cs="Arial"/>
          <w:color w:val="000000" w:themeColor="text1" w:themeTint="FF" w:themeShade="FF"/>
          <w:sz w:val="24"/>
          <w:szCs w:val="24"/>
        </w:rPr>
        <w:t xml:space="preserve"> com </w:t>
      </w:r>
      <w:r w:rsidRPr="030B60FC" w:rsidR="51B323CE">
        <w:rPr>
          <w:rFonts w:ascii="Arial" w:hAnsi="Arial" w:cs="Arial"/>
          <w:color w:val="000000" w:themeColor="text1" w:themeTint="FF" w:themeShade="FF"/>
          <w:sz w:val="24"/>
          <w:szCs w:val="24"/>
        </w:rPr>
        <w:t>uma tampa</w:t>
      </w:r>
      <w:r w:rsidRPr="030B60FC" w:rsidR="51B323CE">
        <w:rPr>
          <w:rFonts w:ascii="Arial" w:hAnsi="Arial" w:cs="Arial"/>
          <w:color w:val="000000" w:themeColor="text1" w:themeTint="FF" w:themeShade="FF"/>
          <w:sz w:val="24"/>
          <w:szCs w:val="24"/>
        </w:rPr>
        <w:t xml:space="preserve"> </w:t>
      </w:r>
      <w:r w:rsidRPr="030B60FC" w:rsidR="59D1C037">
        <w:rPr>
          <w:rFonts w:ascii="Arial" w:hAnsi="Arial" w:cs="Arial"/>
          <w:color w:val="000000" w:themeColor="text1" w:themeTint="FF" w:themeShade="FF"/>
          <w:sz w:val="24"/>
          <w:szCs w:val="24"/>
        </w:rPr>
        <w:t>rosqueável</w:t>
      </w:r>
      <w:r w:rsidRPr="030B60FC" w:rsidR="59D1C037">
        <w:rPr>
          <w:rFonts w:ascii="Arial" w:hAnsi="Arial" w:cs="Arial"/>
          <w:color w:val="000000" w:themeColor="text1" w:themeTint="FF" w:themeShade="FF"/>
          <w:sz w:val="24"/>
          <w:szCs w:val="24"/>
        </w:rPr>
        <w:t xml:space="preserve"> </w:t>
      </w:r>
      <w:r w:rsidRPr="030B60FC" w:rsidR="51B323CE">
        <w:rPr>
          <w:rFonts w:ascii="Arial" w:hAnsi="Arial" w:cs="Arial"/>
          <w:color w:val="000000" w:themeColor="text1" w:themeTint="FF" w:themeShade="FF"/>
          <w:sz w:val="24"/>
          <w:szCs w:val="24"/>
        </w:rPr>
        <w:t xml:space="preserve"> que dá a</w:t>
      </w:r>
      <w:r w:rsidRPr="030B60FC" w:rsidR="51B323CE">
        <w:rPr>
          <w:rFonts w:ascii="Arial" w:hAnsi="Arial" w:cs="Arial"/>
          <w:color w:val="000000" w:themeColor="text1" w:themeTint="FF" w:themeShade="FF"/>
          <w:sz w:val="24"/>
          <w:szCs w:val="24"/>
        </w:rPr>
        <w:t xml:space="preserve">cesso ao interior onde </w:t>
      </w:r>
      <w:r w:rsidRPr="030B60FC" w:rsidR="7D9078E3">
        <w:rPr>
          <w:rFonts w:ascii="Arial" w:hAnsi="Arial" w:cs="Arial"/>
          <w:color w:val="000000" w:themeColor="text1" w:themeTint="FF" w:themeShade="FF"/>
          <w:sz w:val="24"/>
          <w:szCs w:val="24"/>
        </w:rPr>
        <w:t>contém</w:t>
      </w:r>
      <w:r w:rsidRPr="030B60FC" w:rsidR="51B323CE">
        <w:rPr>
          <w:rFonts w:ascii="Arial" w:hAnsi="Arial" w:cs="Arial"/>
          <w:color w:val="000000" w:themeColor="text1" w:themeTint="FF" w:themeShade="FF"/>
          <w:sz w:val="24"/>
          <w:szCs w:val="24"/>
        </w:rPr>
        <w:t xml:space="preserve"> uma quantia pequena das cinza</w:t>
      </w:r>
      <w:r w:rsidRPr="030B60FC" w:rsidR="60BEAEEF">
        <w:rPr>
          <w:rFonts w:ascii="Arial" w:hAnsi="Arial" w:cs="Arial"/>
          <w:color w:val="000000" w:themeColor="text1" w:themeTint="FF" w:themeShade="FF"/>
          <w:sz w:val="24"/>
          <w:szCs w:val="24"/>
        </w:rPr>
        <w:t xml:space="preserve">s do animal cremado. O </w:t>
      </w:r>
      <w:r w:rsidRPr="030B60FC" w:rsidR="57127C8F">
        <w:rPr>
          <w:rFonts w:ascii="Arial" w:hAnsi="Arial" w:cs="Arial"/>
          <w:color w:val="000000" w:themeColor="text1" w:themeTint="FF" w:themeShade="FF"/>
          <w:sz w:val="24"/>
          <w:szCs w:val="24"/>
        </w:rPr>
        <w:t>cilindro</w:t>
      </w:r>
      <w:r w:rsidRPr="030B60FC" w:rsidR="60BEAEEF">
        <w:rPr>
          <w:rFonts w:ascii="Arial" w:hAnsi="Arial" w:cs="Arial"/>
          <w:color w:val="000000" w:themeColor="text1" w:themeTint="FF" w:themeShade="FF"/>
          <w:sz w:val="24"/>
          <w:szCs w:val="24"/>
        </w:rPr>
        <w:t xml:space="preserve"> é pequeno tendo as seguintes dimensões: 3,2cm de altura e </w:t>
      </w:r>
      <w:r w:rsidRPr="030B60FC" w:rsidR="14685058">
        <w:rPr>
          <w:rFonts w:ascii="Arial" w:hAnsi="Arial" w:cs="Arial"/>
          <w:color w:val="000000" w:themeColor="text1" w:themeTint="FF" w:themeShade="FF"/>
          <w:sz w:val="24"/>
          <w:szCs w:val="24"/>
        </w:rPr>
        <w:t xml:space="preserve">0,8cm de </w:t>
      </w:r>
      <w:r w:rsidRPr="030B60FC" w:rsidR="24E33B97">
        <w:rPr>
          <w:rFonts w:ascii="Arial" w:hAnsi="Arial" w:cs="Arial"/>
          <w:color w:val="000000" w:themeColor="text1" w:themeTint="FF" w:themeShade="FF"/>
          <w:sz w:val="24"/>
          <w:szCs w:val="24"/>
        </w:rPr>
        <w:t>diâmetro</w:t>
      </w:r>
      <w:r w:rsidRPr="030B60FC" w:rsidR="534608E6">
        <w:rPr>
          <w:rFonts w:ascii="Arial" w:hAnsi="Arial" w:cs="Arial"/>
          <w:color w:val="000000" w:themeColor="text1" w:themeTint="FF" w:themeShade="FF"/>
          <w:sz w:val="24"/>
          <w:szCs w:val="24"/>
        </w:rPr>
        <w:t>, sendo acompanhado por uma corrente também de aço inox prata/cinza</w:t>
      </w:r>
      <w:r w:rsidRPr="030B60FC" w:rsidR="41F3FCE6">
        <w:rPr>
          <w:rFonts w:ascii="Arial" w:hAnsi="Arial" w:cs="Arial"/>
          <w:color w:val="000000" w:themeColor="text1" w:themeTint="FF" w:themeShade="FF"/>
          <w:sz w:val="24"/>
          <w:szCs w:val="24"/>
        </w:rPr>
        <w:t xml:space="preserve"> também polido, é uma corrente pequena com um pequeno fecho padrão em format</w:t>
      </w:r>
      <w:r w:rsidRPr="030B60FC" w:rsidR="5D2D779C">
        <w:rPr>
          <w:rFonts w:ascii="Arial" w:hAnsi="Arial" w:cs="Arial"/>
          <w:color w:val="000000" w:themeColor="text1" w:themeTint="FF" w:themeShade="FF"/>
          <w:sz w:val="24"/>
          <w:szCs w:val="24"/>
        </w:rPr>
        <w:t>o</w:t>
      </w:r>
      <w:r w:rsidRPr="030B60FC" w:rsidR="41F3FCE6">
        <w:rPr>
          <w:rFonts w:ascii="Arial" w:hAnsi="Arial" w:cs="Arial"/>
          <w:color w:val="000000" w:themeColor="text1" w:themeTint="FF" w:themeShade="FF"/>
          <w:sz w:val="24"/>
          <w:szCs w:val="24"/>
        </w:rPr>
        <w:t xml:space="preserve"> de gancho com uma parte móvel que</w:t>
      </w:r>
      <w:r w:rsidRPr="030B60FC" w:rsidR="6EADCDE7">
        <w:rPr>
          <w:rFonts w:ascii="Arial" w:hAnsi="Arial" w:eastAsia="Arial" w:cs="Arial"/>
          <w:noProof w:val="0"/>
          <w:sz w:val="24"/>
          <w:szCs w:val="24"/>
          <w:lang w:val="pt-BR"/>
        </w:rPr>
        <w:t xml:space="preserve"> abre e fecha, permitindo que ele seja fechado em torno do pescoço</w:t>
      </w:r>
      <w:r w:rsidRPr="030B60FC" w:rsidR="41F3FCE6">
        <w:rPr>
          <w:rFonts w:ascii="Arial" w:hAnsi="Arial" w:cs="Arial"/>
          <w:color w:val="000000" w:themeColor="text1" w:themeTint="FF" w:themeShade="FF"/>
          <w:sz w:val="24"/>
          <w:szCs w:val="24"/>
        </w:rPr>
        <w:t>.</w:t>
      </w:r>
    </w:p>
    <w:p w:rsidRPr="00E209A6" w:rsidR="00353E6F" w:rsidP="00E209A6" w:rsidRDefault="00847CD2" w14:paraId="705240A9" w14:textId="2AD04F55">
      <w:pPr>
        <w:pStyle w:val="Ttulo2"/>
        <w:rPr/>
      </w:pPr>
      <w:bookmarkStart w:name="_Toc1763172557" w:id="558853894"/>
      <w:r w:rsidR="0267083B">
        <w:rPr/>
        <w:t>Detalhes do produto ou serviço</w:t>
      </w:r>
      <w:bookmarkEnd w:id="558853894"/>
    </w:p>
    <w:tbl>
      <w:tblPr>
        <w:tblW w:w="93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823"/>
        <w:gridCol w:w="5528"/>
      </w:tblGrid>
      <w:tr w:rsidRPr="00117BBE" w:rsidR="00847CD2" w:rsidTr="030B60FC" w14:paraId="372E11D6" w14:textId="77777777">
        <w:trPr>
          <w:trHeight w:val="599"/>
        </w:trPr>
        <w:tc>
          <w:tcPr>
            <w:tcW w:w="3823" w:type="dxa"/>
            <w:tcMar/>
          </w:tcPr>
          <w:p w:rsidRPr="00117BBE" w:rsidR="00847CD2" w:rsidP="00D54390" w:rsidRDefault="00847CD2" w14:paraId="627B64EE" w14:textId="6DD80046">
            <w:pPr>
              <w:spacing w:line="360" w:lineRule="auto"/>
              <w:jc w:val="both"/>
              <w:rPr>
                <w:rFonts w:ascii="Arial" w:hAnsi="Arial" w:eastAsia="Arial" w:cs="Arial"/>
                <w:b/>
                <w:color w:val="000000" w:themeColor="text1"/>
                <w:sz w:val="24"/>
                <w:szCs w:val="24"/>
              </w:rPr>
            </w:pPr>
            <w:r>
              <w:rPr>
                <w:rFonts w:ascii="Arial" w:hAnsi="Arial" w:eastAsia="Arial" w:cs="Arial"/>
                <w:b/>
                <w:color w:val="000000" w:themeColor="text1"/>
                <w:sz w:val="24"/>
                <w:szCs w:val="24"/>
              </w:rPr>
              <w:t>Nome do produto ou serviço:</w:t>
            </w:r>
          </w:p>
        </w:tc>
        <w:tc>
          <w:tcPr>
            <w:tcW w:w="5528" w:type="dxa"/>
            <w:tcMar/>
          </w:tcPr>
          <w:p w:rsidR="00847CD2" w:rsidP="030B60FC" w:rsidRDefault="00847CD2" w14:paraId="32DBD95A" w14:textId="0B6A3064">
            <w:pPr>
              <w:spacing w:line="360" w:lineRule="auto"/>
              <w:jc w:val="both"/>
              <w:rPr>
                <w:rFonts w:ascii="Arial" w:hAnsi="Arial" w:eastAsia="Arial" w:cs="Arial"/>
                <w:b w:val="1"/>
                <w:bCs w:val="1"/>
                <w:color w:val="000000" w:themeColor="text1"/>
                <w:sz w:val="24"/>
                <w:szCs w:val="24"/>
              </w:rPr>
            </w:pPr>
            <w:r w:rsidRPr="030B60FC" w:rsidR="1643E8F1">
              <w:rPr>
                <w:rFonts w:ascii="Arial" w:hAnsi="Arial" w:eastAsia="Arial" w:cs="Arial"/>
                <w:b w:val="1"/>
                <w:bCs w:val="1"/>
                <w:color w:val="000000" w:themeColor="text1" w:themeTint="FF" w:themeShade="FF"/>
                <w:sz w:val="24"/>
                <w:szCs w:val="24"/>
              </w:rPr>
              <w:t>“colar porta cinzas”</w:t>
            </w:r>
          </w:p>
        </w:tc>
      </w:tr>
      <w:tr w:rsidRPr="00117BBE" w:rsidR="00847CD2" w:rsidTr="030B60FC" w14:paraId="5EC2A7E0" w14:textId="77777777">
        <w:tc>
          <w:tcPr>
            <w:tcW w:w="3823" w:type="dxa"/>
            <w:tcMar/>
          </w:tcPr>
          <w:p w:rsidRPr="00117BBE" w:rsidR="00847CD2" w:rsidP="00D54390" w:rsidRDefault="00847CD2" w14:paraId="7D6F04CC" w14:textId="14728E03">
            <w:pPr>
              <w:spacing w:line="360" w:lineRule="auto"/>
              <w:rPr>
                <w:rFonts w:ascii="Arial" w:hAnsi="Arial" w:eastAsia="Arial" w:cs="Arial"/>
                <w:b/>
                <w:color w:val="000000" w:themeColor="text1"/>
                <w:sz w:val="24"/>
                <w:szCs w:val="24"/>
              </w:rPr>
            </w:pPr>
            <w:r>
              <w:rPr>
                <w:rFonts w:ascii="Arial" w:hAnsi="Arial" w:eastAsia="Arial" w:cs="Arial"/>
                <w:b/>
                <w:color w:val="000000" w:themeColor="text1"/>
                <w:sz w:val="24"/>
                <w:szCs w:val="24"/>
              </w:rPr>
              <w:t>Fabricante:</w:t>
            </w:r>
          </w:p>
        </w:tc>
        <w:tc>
          <w:tcPr>
            <w:tcW w:w="5528" w:type="dxa"/>
            <w:tcMar/>
          </w:tcPr>
          <w:p w:rsidRPr="00353E6F" w:rsidR="00847CD2" w:rsidP="030B60FC" w:rsidRDefault="00847CD2" w14:paraId="2717FFF2" w14:textId="7A41B664">
            <w:pPr>
              <w:spacing w:line="360" w:lineRule="auto"/>
              <w:jc w:val="both"/>
              <w:rPr>
                <w:rFonts w:ascii="Arial" w:hAnsi="Arial" w:eastAsia="Arial" w:cs="Arial"/>
                <w:b w:val="1"/>
                <w:bCs w:val="1"/>
                <w:color w:val="000000" w:themeColor="text1"/>
                <w:sz w:val="24"/>
                <w:szCs w:val="24"/>
              </w:rPr>
            </w:pPr>
            <w:r w:rsidRPr="030B60FC" w:rsidR="64F6ACF3">
              <w:rPr>
                <w:rFonts w:ascii="Arial" w:hAnsi="Arial" w:eastAsia="Arial" w:cs="Arial"/>
                <w:b w:val="1"/>
                <w:bCs w:val="1"/>
                <w:color w:val="000000" w:themeColor="text1" w:themeTint="FF" w:themeShade="FF"/>
                <w:sz w:val="24"/>
                <w:szCs w:val="24"/>
              </w:rPr>
              <w:t xml:space="preserve">Não dá para saber se o </w:t>
            </w:r>
            <w:r w:rsidRPr="030B60FC" w:rsidR="338C5DEB">
              <w:rPr>
                <w:rFonts w:ascii="Arial" w:hAnsi="Arial" w:eastAsia="Arial" w:cs="Arial"/>
                <w:b w:val="1"/>
                <w:bCs w:val="1"/>
                <w:color w:val="000000" w:themeColor="text1" w:themeTint="FF" w:themeShade="FF"/>
                <w:sz w:val="24"/>
                <w:szCs w:val="24"/>
              </w:rPr>
              <w:t>forn</w:t>
            </w:r>
            <w:r w:rsidRPr="030B60FC" w:rsidR="34E2E9B3">
              <w:rPr>
                <w:rFonts w:ascii="Arial" w:hAnsi="Arial" w:eastAsia="Arial" w:cs="Arial"/>
                <w:b w:val="1"/>
                <w:bCs w:val="1"/>
                <w:color w:val="000000" w:themeColor="text1" w:themeTint="FF" w:themeShade="FF"/>
                <w:sz w:val="24"/>
                <w:szCs w:val="24"/>
              </w:rPr>
              <w:t>e</w:t>
            </w:r>
            <w:r w:rsidRPr="030B60FC" w:rsidR="338C5DEB">
              <w:rPr>
                <w:rFonts w:ascii="Arial" w:hAnsi="Arial" w:eastAsia="Arial" w:cs="Arial"/>
                <w:b w:val="1"/>
                <w:bCs w:val="1"/>
                <w:color w:val="000000" w:themeColor="text1" w:themeTint="FF" w:themeShade="FF"/>
                <w:sz w:val="24"/>
                <w:szCs w:val="24"/>
              </w:rPr>
              <w:t>cedor</w:t>
            </w:r>
            <w:r w:rsidRPr="030B60FC" w:rsidR="64F6ACF3">
              <w:rPr>
                <w:rFonts w:ascii="Arial" w:hAnsi="Arial" w:eastAsia="Arial" w:cs="Arial"/>
                <w:b w:val="1"/>
                <w:bCs w:val="1"/>
                <w:color w:val="000000" w:themeColor="text1" w:themeTint="FF" w:themeShade="FF"/>
                <w:sz w:val="24"/>
                <w:szCs w:val="24"/>
              </w:rPr>
              <w:t xml:space="preserve"> é o </w:t>
            </w:r>
            <w:r w:rsidRPr="030B60FC" w:rsidR="125670B6">
              <w:rPr>
                <w:rFonts w:ascii="Arial" w:hAnsi="Arial" w:eastAsia="Arial" w:cs="Arial"/>
                <w:b w:val="1"/>
                <w:bCs w:val="1"/>
                <w:color w:val="000000" w:themeColor="text1" w:themeTint="FF" w:themeShade="FF"/>
                <w:sz w:val="24"/>
                <w:szCs w:val="24"/>
              </w:rPr>
              <w:t>fabricante</w:t>
            </w:r>
            <w:r w:rsidRPr="030B60FC" w:rsidR="64F6ACF3">
              <w:rPr>
                <w:rFonts w:ascii="Arial" w:hAnsi="Arial" w:eastAsia="Arial" w:cs="Arial"/>
                <w:b w:val="1"/>
                <w:bCs w:val="1"/>
                <w:color w:val="000000" w:themeColor="text1" w:themeTint="FF" w:themeShade="FF"/>
                <w:sz w:val="24"/>
                <w:szCs w:val="24"/>
              </w:rPr>
              <w:t>, mas é fornecido pelo “Para</w:t>
            </w:r>
            <w:r w:rsidRPr="030B60FC" w:rsidR="4B6E8234">
              <w:rPr>
                <w:rFonts w:ascii="Arial" w:hAnsi="Arial" w:eastAsia="Arial" w:cs="Arial"/>
                <w:b w:val="1"/>
                <w:bCs w:val="1"/>
                <w:color w:val="000000" w:themeColor="text1" w:themeTint="FF" w:themeShade="FF"/>
                <w:sz w:val="24"/>
                <w:szCs w:val="24"/>
              </w:rPr>
              <w:t>í</w:t>
            </w:r>
            <w:r w:rsidRPr="030B60FC" w:rsidR="64F6ACF3">
              <w:rPr>
                <w:rFonts w:ascii="Arial" w:hAnsi="Arial" w:eastAsia="Arial" w:cs="Arial"/>
                <w:b w:val="1"/>
                <w:bCs w:val="1"/>
                <w:color w:val="000000" w:themeColor="text1" w:themeTint="FF" w:themeShade="FF"/>
                <w:sz w:val="24"/>
                <w:szCs w:val="24"/>
              </w:rPr>
              <w:t xml:space="preserve">so dos animais”, sendo o seu conteúdo as cinzas, inserido </w:t>
            </w:r>
            <w:r w:rsidRPr="030B60FC" w:rsidR="53E899AC">
              <w:rPr>
                <w:rFonts w:ascii="Arial" w:hAnsi="Arial" w:eastAsia="Arial" w:cs="Arial"/>
                <w:b w:val="1"/>
                <w:bCs w:val="1"/>
                <w:color w:val="000000" w:themeColor="text1" w:themeTint="FF" w:themeShade="FF"/>
                <w:sz w:val="24"/>
                <w:szCs w:val="24"/>
              </w:rPr>
              <w:t>por eles após a cremação do animal.</w:t>
            </w:r>
          </w:p>
        </w:tc>
      </w:tr>
      <w:tr w:rsidRPr="00117BBE" w:rsidR="00847CD2" w:rsidTr="030B60FC" w14:paraId="31322123" w14:textId="77777777">
        <w:tc>
          <w:tcPr>
            <w:tcW w:w="3823" w:type="dxa"/>
            <w:tcMar/>
          </w:tcPr>
          <w:p w:rsidRPr="00117BBE" w:rsidR="00847CD2" w:rsidP="00D54390" w:rsidRDefault="00847CD2" w14:paraId="50ECE4A1" w14:textId="748301C9">
            <w:pPr>
              <w:spacing w:line="360" w:lineRule="auto"/>
              <w:rPr>
                <w:rFonts w:ascii="Arial" w:hAnsi="Arial" w:eastAsia="Arial" w:cs="Arial"/>
                <w:b/>
                <w:color w:val="000000" w:themeColor="text1"/>
                <w:sz w:val="24"/>
                <w:szCs w:val="24"/>
              </w:rPr>
            </w:pPr>
            <w:r>
              <w:rPr>
                <w:rFonts w:ascii="Arial" w:hAnsi="Arial" w:eastAsia="Arial" w:cs="Arial"/>
                <w:b/>
                <w:color w:val="000000" w:themeColor="text1"/>
                <w:sz w:val="24"/>
                <w:szCs w:val="24"/>
              </w:rPr>
              <w:t>Tempo de uso:</w:t>
            </w:r>
          </w:p>
          <w:p w:rsidRPr="00117BBE" w:rsidR="00847CD2" w:rsidP="00D54390" w:rsidRDefault="00847CD2" w14:paraId="2B0BC8A2" w14:textId="77777777">
            <w:pPr>
              <w:spacing w:line="360" w:lineRule="auto"/>
              <w:rPr>
                <w:rFonts w:ascii="Arial" w:hAnsi="Arial" w:eastAsia="Arial" w:cs="Arial"/>
                <w:b/>
                <w:color w:val="000000" w:themeColor="text1"/>
                <w:sz w:val="24"/>
                <w:szCs w:val="24"/>
              </w:rPr>
            </w:pPr>
          </w:p>
        </w:tc>
        <w:tc>
          <w:tcPr>
            <w:tcW w:w="5528" w:type="dxa"/>
            <w:tcMar/>
          </w:tcPr>
          <w:p w:rsidRPr="00353E6F" w:rsidR="00847CD2" w:rsidP="030B60FC" w:rsidRDefault="00847CD2" w14:paraId="7E1CC803" w14:textId="0525A6B2">
            <w:pPr>
              <w:spacing w:line="360" w:lineRule="auto"/>
              <w:jc w:val="both"/>
              <w:rPr>
                <w:rFonts w:ascii="Arial" w:hAnsi="Arial" w:eastAsia="Arial" w:cs="Arial"/>
                <w:color w:val="000000" w:themeColor="text1"/>
                <w:sz w:val="24"/>
                <w:szCs w:val="24"/>
              </w:rPr>
            </w:pPr>
            <w:r w:rsidRPr="030B60FC" w:rsidR="79DEA57B">
              <w:rPr>
                <w:rFonts w:ascii="Arial" w:hAnsi="Arial" w:eastAsia="Arial" w:cs="Arial"/>
                <w:color w:val="000000" w:themeColor="text1" w:themeTint="FF" w:themeShade="FF"/>
                <w:sz w:val="24"/>
                <w:szCs w:val="24"/>
              </w:rPr>
              <w:t>3 meses</w:t>
            </w:r>
          </w:p>
        </w:tc>
      </w:tr>
      <w:tr w:rsidRPr="00117BBE" w:rsidR="00847CD2" w:rsidTr="030B60FC" w14:paraId="63D235C5" w14:textId="77777777">
        <w:tc>
          <w:tcPr>
            <w:tcW w:w="3823" w:type="dxa"/>
            <w:tcMar/>
          </w:tcPr>
          <w:p w:rsidRPr="00117BBE" w:rsidR="00847CD2" w:rsidP="00D54390" w:rsidRDefault="00C43E07" w14:paraId="6B2E13E7" w14:textId="2E63699E">
            <w:pPr>
              <w:spacing w:line="360" w:lineRule="auto"/>
              <w:rPr>
                <w:rFonts w:ascii="Arial" w:hAnsi="Arial" w:eastAsia="Arial" w:cs="Arial"/>
                <w:b/>
                <w:color w:val="000000" w:themeColor="text1"/>
                <w:sz w:val="24"/>
                <w:szCs w:val="24"/>
              </w:rPr>
            </w:pPr>
            <w:r>
              <w:rPr>
                <w:rFonts w:ascii="Arial" w:hAnsi="Arial" w:eastAsia="Arial" w:cs="Arial"/>
                <w:b/>
                <w:color w:val="000000" w:themeColor="text1"/>
                <w:sz w:val="24"/>
                <w:szCs w:val="24"/>
              </w:rPr>
              <w:t>Outros detalhes relevantes sobre o produto:</w:t>
            </w:r>
          </w:p>
        </w:tc>
        <w:tc>
          <w:tcPr>
            <w:tcW w:w="5528" w:type="dxa"/>
            <w:tcMar/>
          </w:tcPr>
          <w:p w:rsidRPr="00117BBE" w:rsidR="00847CD2" w:rsidP="030B60FC" w:rsidRDefault="00847CD2" w14:paraId="61BE7D1A" w14:textId="359DD0E8">
            <w:pPr>
              <w:spacing w:line="360" w:lineRule="auto"/>
              <w:jc w:val="both"/>
              <w:rPr>
                <w:rFonts w:ascii="Arial" w:hAnsi="Arial" w:eastAsia="Arial" w:cs="Arial"/>
                <w:b w:val="1"/>
                <w:bCs w:val="1"/>
                <w:color w:val="000000" w:themeColor="text1"/>
                <w:sz w:val="24"/>
                <w:szCs w:val="24"/>
              </w:rPr>
            </w:pPr>
            <w:r w:rsidRPr="030B60FC" w:rsidR="5BFF0509">
              <w:rPr>
                <w:rFonts w:ascii="Arial" w:hAnsi="Arial" w:eastAsia="Arial" w:cs="Arial"/>
                <w:b w:val="1"/>
                <w:bCs w:val="1"/>
                <w:color w:val="000000" w:themeColor="text1" w:themeTint="FF" w:themeShade="FF"/>
                <w:sz w:val="24"/>
                <w:szCs w:val="24"/>
              </w:rPr>
              <w:t xml:space="preserve">É um produto leve, ao </w:t>
            </w:r>
            <w:r w:rsidRPr="030B60FC" w:rsidR="21FEB3AC">
              <w:rPr>
                <w:rFonts w:ascii="Arial" w:hAnsi="Arial" w:eastAsia="Arial" w:cs="Arial"/>
                <w:b w:val="1"/>
                <w:bCs w:val="1"/>
                <w:color w:val="000000" w:themeColor="text1" w:themeTint="FF" w:themeShade="FF"/>
                <w:sz w:val="24"/>
                <w:szCs w:val="24"/>
              </w:rPr>
              <w:t>colocá-lo</w:t>
            </w:r>
            <w:r w:rsidRPr="030B60FC" w:rsidR="5BFF0509">
              <w:rPr>
                <w:rFonts w:ascii="Arial" w:hAnsi="Arial" w:eastAsia="Arial" w:cs="Arial"/>
                <w:b w:val="1"/>
                <w:bCs w:val="1"/>
                <w:color w:val="000000" w:themeColor="text1" w:themeTint="FF" w:themeShade="FF"/>
                <w:sz w:val="24"/>
                <w:szCs w:val="24"/>
              </w:rPr>
              <w:t xml:space="preserve"> no pescoço e se passar certo tempo é capaz de esquecer que está usando, a tamp</w:t>
            </w:r>
            <w:r w:rsidRPr="030B60FC" w:rsidR="6F8B1A5B">
              <w:rPr>
                <w:rFonts w:ascii="Arial" w:hAnsi="Arial" w:eastAsia="Arial" w:cs="Arial"/>
                <w:b w:val="1"/>
                <w:bCs w:val="1"/>
                <w:color w:val="000000" w:themeColor="text1" w:themeTint="FF" w:themeShade="FF"/>
                <w:sz w:val="24"/>
                <w:szCs w:val="24"/>
              </w:rPr>
              <w:t>a</w:t>
            </w:r>
            <w:r w:rsidRPr="030B60FC" w:rsidR="5BFF0509">
              <w:rPr>
                <w:rFonts w:ascii="Arial" w:hAnsi="Arial" w:eastAsia="Arial" w:cs="Arial"/>
                <w:b w:val="1"/>
                <w:bCs w:val="1"/>
                <w:color w:val="000000" w:themeColor="text1" w:themeTint="FF" w:themeShade="FF"/>
                <w:sz w:val="24"/>
                <w:szCs w:val="24"/>
              </w:rPr>
              <w:t xml:space="preserve"> não se solta muito facilmente</w:t>
            </w:r>
            <w:r w:rsidRPr="030B60FC" w:rsidR="7EA479A4">
              <w:rPr>
                <w:rFonts w:ascii="Arial" w:hAnsi="Arial" w:eastAsia="Arial" w:cs="Arial"/>
                <w:b w:val="1"/>
                <w:bCs w:val="1"/>
                <w:color w:val="000000" w:themeColor="text1" w:themeTint="FF" w:themeShade="FF"/>
                <w:sz w:val="24"/>
                <w:szCs w:val="24"/>
              </w:rPr>
              <w:t xml:space="preserve">, também mostra certa resistência a arranhões, amassos e </w:t>
            </w:r>
            <w:r w:rsidRPr="030B60FC" w:rsidR="7EA479A4">
              <w:rPr>
                <w:rFonts w:ascii="Arial" w:hAnsi="Arial" w:eastAsia="Arial" w:cs="Arial"/>
                <w:b w:val="1"/>
                <w:bCs w:val="1"/>
                <w:color w:val="000000" w:themeColor="text1" w:themeTint="FF" w:themeShade="FF"/>
                <w:sz w:val="24"/>
                <w:szCs w:val="24"/>
              </w:rPr>
              <w:t>marcas em gera</w:t>
            </w:r>
            <w:r w:rsidRPr="030B60FC" w:rsidR="4B214F15">
              <w:rPr>
                <w:rFonts w:ascii="Arial" w:hAnsi="Arial" w:eastAsia="Arial" w:cs="Arial"/>
                <w:b w:val="1"/>
                <w:bCs w:val="1"/>
                <w:color w:val="000000" w:themeColor="text1" w:themeTint="FF" w:themeShade="FF"/>
                <w:sz w:val="24"/>
                <w:szCs w:val="24"/>
              </w:rPr>
              <w:t>l</w:t>
            </w:r>
            <w:r w:rsidRPr="030B60FC" w:rsidR="7EA479A4">
              <w:rPr>
                <w:rFonts w:ascii="Arial" w:hAnsi="Arial" w:eastAsia="Arial" w:cs="Arial"/>
                <w:b w:val="1"/>
                <w:bCs w:val="1"/>
                <w:color w:val="000000" w:themeColor="text1" w:themeTint="FF" w:themeShade="FF"/>
                <w:sz w:val="24"/>
                <w:szCs w:val="24"/>
              </w:rPr>
              <w:t>.</w:t>
            </w:r>
          </w:p>
        </w:tc>
      </w:tr>
    </w:tbl>
    <w:p w:rsidR="00353E6F" w:rsidP="00117BBE" w:rsidRDefault="00353E6F" w14:paraId="68AA8236" w14:textId="711B0E6D">
      <w:pPr>
        <w:spacing w:line="360" w:lineRule="auto"/>
        <w:jc w:val="both"/>
        <w:rPr>
          <w:rFonts w:ascii="Arial" w:hAnsi="Arial" w:cs="Arial"/>
          <w:color w:val="000000" w:themeColor="text1"/>
          <w:sz w:val="24"/>
          <w:szCs w:val="24"/>
        </w:rPr>
      </w:pPr>
    </w:p>
    <w:p w:rsidRPr="00E209A6" w:rsidR="00847CD2" w:rsidP="00E209A6" w:rsidRDefault="00847CD2" w14:paraId="6673497B" w14:textId="69B826F6">
      <w:pPr>
        <w:pStyle w:val="Ttulo2"/>
        <w:rPr/>
      </w:pPr>
      <w:bookmarkStart w:name="_Toc1584674220" w:id="476800166"/>
      <w:r w:rsidR="0267083B">
        <w:rPr/>
        <w:t>Tabela de Análise</w:t>
      </w:r>
      <w:bookmarkEnd w:id="476800166"/>
    </w:p>
    <w:tbl>
      <w:tblPr>
        <w:tblW w:w="9493"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980"/>
        <w:gridCol w:w="3969"/>
        <w:gridCol w:w="3544"/>
      </w:tblGrid>
      <w:tr w:rsidRPr="00117BBE" w:rsidR="0005157A" w:rsidTr="030B60FC" w14:paraId="2D88B041" w14:textId="5978181A">
        <w:trPr>
          <w:trHeight w:val="560"/>
        </w:trPr>
        <w:tc>
          <w:tcPr>
            <w:tcW w:w="1980" w:type="dxa"/>
            <w:shd w:val="clear" w:color="auto" w:fill="D9D9D9" w:themeFill="background1" w:themeFillShade="D9"/>
            <w:tcMar/>
          </w:tcPr>
          <w:p w:rsidRPr="00117BBE" w:rsidR="0005157A" w:rsidP="00353E6F" w:rsidRDefault="0005157A" w14:paraId="7A036035" w14:textId="0EE46007">
            <w:pPr>
              <w:spacing w:line="360" w:lineRule="auto"/>
              <w:rPr>
                <w:rFonts w:ascii="Arial" w:hAnsi="Arial" w:eastAsia="Arial" w:cs="Arial"/>
                <w:b/>
                <w:color w:val="000000" w:themeColor="text1"/>
                <w:sz w:val="24"/>
                <w:szCs w:val="24"/>
              </w:rPr>
            </w:pPr>
            <w:r>
              <w:rPr>
                <w:rFonts w:ascii="Arial" w:hAnsi="Arial" w:eastAsia="Arial" w:cs="Arial"/>
                <w:b/>
                <w:color w:val="000000" w:themeColor="text1"/>
                <w:sz w:val="24"/>
                <w:szCs w:val="24"/>
              </w:rPr>
              <w:t>Característica</w:t>
            </w:r>
          </w:p>
        </w:tc>
        <w:tc>
          <w:tcPr>
            <w:tcW w:w="3969" w:type="dxa"/>
            <w:shd w:val="clear" w:color="auto" w:fill="D9D9D9" w:themeFill="background1" w:themeFillShade="D9"/>
            <w:tcMar/>
          </w:tcPr>
          <w:p w:rsidRPr="00353E6F" w:rsidR="0005157A" w:rsidP="030B60FC" w:rsidRDefault="0005157A" w14:paraId="103EDDDC" w14:textId="39E306F1">
            <w:pPr>
              <w:spacing w:line="360" w:lineRule="auto"/>
              <w:jc w:val="both"/>
              <w:rPr>
                <w:rFonts w:ascii="Arial" w:hAnsi="Arial" w:eastAsia="Arial" w:cs="Arial"/>
                <w:b w:val="1"/>
                <w:bCs w:val="1"/>
                <w:color w:val="000000" w:themeColor="text1"/>
                <w:sz w:val="24"/>
                <w:szCs w:val="24"/>
              </w:rPr>
            </w:pPr>
            <w:r w:rsidRPr="030B60FC" w:rsidR="280DE286">
              <w:rPr>
                <w:rFonts w:ascii="Arial" w:hAnsi="Arial" w:eastAsia="Arial" w:cs="Arial"/>
                <w:b w:val="1"/>
                <w:bCs w:val="1"/>
                <w:color w:val="000000" w:themeColor="text1" w:themeTint="FF" w:themeShade="FF"/>
                <w:sz w:val="24"/>
                <w:szCs w:val="24"/>
              </w:rPr>
              <w:t xml:space="preserve">É um produto bonito no básico, sem ornamentações e de formato simples, assumindo mais a função como ferramenta de recordação de um animal querido que já se foi do que </w:t>
            </w:r>
            <w:r w:rsidRPr="030B60FC" w:rsidR="7A0B4722">
              <w:rPr>
                <w:rFonts w:ascii="Arial" w:hAnsi="Arial" w:eastAsia="Arial" w:cs="Arial"/>
                <w:b w:val="1"/>
                <w:bCs w:val="1"/>
                <w:color w:val="000000" w:themeColor="text1" w:themeTint="FF" w:themeShade="FF"/>
                <w:sz w:val="24"/>
                <w:szCs w:val="24"/>
              </w:rPr>
              <w:t xml:space="preserve">um </w:t>
            </w:r>
            <w:r w:rsidRPr="030B60FC" w:rsidR="7A0B4722">
              <w:rPr>
                <w:rFonts w:ascii="Arial" w:hAnsi="Arial" w:eastAsia="Arial" w:cs="Arial"/>
                <w:b w:val="1"/>
                <w:bCs w:val="1"/>
                <w:color w:val="000000" w:themeColor="text1" w:themeTint="FF" w:themeShade="FF"/>
                <w:sz w:val="24"/>
                <w:szCs w:val="24"/>
              </w:rPr>
              <w:t>item</w:t>
            </w:r>
            <w:r w:rsidRPr="030B60FC" w:rsidR="7A0B4722">
              <w:rPr>
                <w:rFonts w:ascii="Arial" w:hAnsi="Arial" w:eastAsia="Arial" w:cs="Arial"/>
                <w:b w:val="1"/>
                <w:bCs w:val="1"/>
                <w:color w:val="000000" w:themeColor="text1" w:themeTint="FF" w:themeShade="FF"/>
                <w:sz w:val="24"/>
                <w:szCs w:val="24"/>
              </w:rPr>
              <w:t xml:space="preserve"> decorativo ou de estética.</w:t>
            </w:r>
          </w:p>
        </w:tc>
        <w:tc>
          <w:tcPr>
            <w:tcW w:w="3544" w:type="dxa"/>
            <w:shd w:val="clear" w:color="auto" w:fill="D9D9D9" w:themeFill="background1" w:themeFillShade="D9"/>
            <w:tcMar/>
          </w:tcPr>
          <w:p w:rsidR="0005157A" w:rsidP="030B60FC" w:rsidRDefault="00C43E07" w14:paraId="6F417B67" w14:textId="4D701BF6">
            <w:pPr>
              <w:spacing w:line="360" w:lineRule="auto"/>
              <w:jc w:val="both"/>
              <w:rPr>
                <w:rFonts w:ascii="Arial" w:hAnsi="Arial" w:eastAsia="Arial" w:cs="Arial"/>
                <w:b w:val="1"/>
                <w:bCs w:val="1"/>
                <w:color w:val="000000" w:themeColor="text1"/>
                <w:sz w:val="24"/>
                <w:szCs w:val="24"/>
              </w:rPr>
            </w:pPr>
            <w:r w:rsidR="22B12EC8">
              <w:drawing>
                <wp:inline wp14:editId="301F6934" wp14:anchorId="078BBF9A">
                  <wp:extent cx="2105025" cy="1609725"/>
                  <wp:effectExtent l="0" t="0" r="0" b="0"/>
                  <wp:docPr id="326560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6560967" name="Picture 326560967"/>
                          <pic:cNvPicPr/>
                        </pic:nvPicPr>
                        <pic:blipFill>
                          <a:blip xmlns:r="http://schemas.openxmlformats.org/officeDocument/2006/relationships" r:embed="rId2122748123">
                            <a:extLst>
                              <a:ext uri="{28A0092B-C50C-407E-A947-70E740481C1C}">
                                <a14:useLocalDpi xmlns:a14="http://schemas.microsoft.com/office/drawing/2010/main"/>
                              </a:ext>
                            </a:extLst>
                          </a:blip>
                          <a:stretch>
                            <a:fillRect/>
                          </a:stretch>
                        </pic:blipFill>
                        <pic:spPr>
                          <a:xfrm>
                            <a:off x="0" y="0"/>
                            <a:ext cx="2105025" cy="1609725"/>
                          </a:xfrm>
                          <a:prstGeom prst="rect">
                            <a:avLst/>
                          </a:prstGeom>
                        </pic:spPr>
                      </pic:pic>
                    </a:graphicData>
                  </a:graphic>
                </wp:inline>
              </w:drawing>
            </w:r>
          </w:p>
        </w:tc>
      </w:tr>
      <w:tr w:rsidRPr="00117BBE" w:rsidR="0005157A" w:rsidTr="030B60FC" w14:paraId="02B71638" w14:textId="3E281614">
        <w:trPr>
          <w:trHeight w:val="1357"/>
        </w:trPr>
        <w:tc>
          <w:tcPr>
            <w:tcW w:w="1980" w:type="dxa"/>
            <w:tcMar/>
          </w:tcPr>
          <w:p w:rsidRPr="00117BBE" w:rsidR="0005157A" w:rsidP="00353E6F" w:rsidRDefault="0005157A" w14:paraId="748B00A6" w14:textId="754B2C5D">
            <w:pPr>
              <w:spacing w:line="360" w:lineRule="auto"/>
              <w:rPr>
                <w:rFonts w:ascii="Arial" w:hAnsi="Arial" w:eastAsia="Arial" w:cs="Arial"/>
                <w:b/>
                <w:color w:val="000000" w:themeColor="text1"/>
                <w:sz w:val="24"/>
                <w:szCs w:val="24"/>
              </w:rPr>
            </w:pPr>
            <w:r>
              <w:rPr>
                <w:rFonts w:ascii="Arial" w:hAnsi="Arial" w:eastAsia="Arial" w:cs="Arial"/>
                <w:b/>
                <w:color w:val="000000" w:themeColor="text1"/>
                <w:sz w:val="24"/>
                <w:szCs w:val="24"/>
              </w:rPr>
              <w:t>Usabilidade</w:t>
            </w:r>
            <w:r>
              <w:rPr>
                <w:rFonts w:ascii="Arial" w:hAnsi="Arial" w:eastAsia="Arial" w:cs="Arial"/>
                <w:b/>
                <w:color w:val="000000" w:themeColor="text1"/>
                <w:sz w:val="24"/>
                <w:szCs w:val="24"/>
              </w:rPr>
              <w:t>:</w:t>
            </w:r>
          </w:p>
          <w:p w:rsidRPr="00117BBE" w:rsidR="0005157A" w:rsidP="00353E6F" w:rsidRDefault="0005157A" w14:paraId="6FDE7D7C" w14:textId="76FB36BF">
            <w:pPr>
              <w:spacing w:line="360" w:lineRule="auto"/>
              <w:rPr>
                <w:rFonts w:ascii="Arial" w:hAnsi="Arial" w:eastAsia="Arial" w:cs="Arial"/>
                <w:b/>
                <w:color w:val="000000" w:themeColor="text1"/>
                <w:sz w:val="24"/>
                <w:szCs w:val="24"/>
              </w:rPr>
            </w:pPr>
          </w:p>
        </w:tc>
        <w:tc>
          <w:tcPr>
            <w:tcW w:w="3969" w:type="dxa"/>
            <w:tcMar/>
          </w:tcPr>
          <w:p w:rsidRPr="00353E6F" w:rsidR="0005157A" w:rsidP="030B60FC" w:rsidRDefault="0005157A" w14:paraId="164A266E" w14:textId="0D8BC866">
            <w:pPr>
              <w:spacing w:before="240" w:beforeAutospacing="off" w:after="240" w:afterAutospacing="off" w:line="360" w:lineRule="auto"/>
              <w:jc w:val="both"/>
            </w:pPr>
            <w:r w:rsidRPr="030B60FC" w:rsidR="02116330">
              <w:rPr>
                <w:rFonts w:ascii="Arial" w:hAnsi="Arial" w:eastAsia="Arial" w:cs="Arial"/>
                <w:noProof w:val="0"/>
                <w:sz w:val="24"/>
                <w:szCs w:val="24"/>
                <w:lang w:val="pt-BR"/>
              </w:rPr>
              <w:t>Sobre o cilindro não há muito o que comentar, ele cumpre bem sua função, abrindo e fechando por meio de uma tampa rosqueável fácil de manusear.</w:t>
            </w:r>
          </w:p>
          <w:p w:rsidRPr="00353E6F" w:rsidR="0005157A" w:rsidP="030B60FC" w:rsidRDefault="0005157A" w14:paraId="515D0A6C" w14:textId="32734F3E">
            <w:pPr>
              <w:spacing w:before="240" w:beforeAutospacing="off" w:after="240" w:afterAutospacing="off" w:line="360" w:lineRule="auto"/>
              <w:jc w:val="both"/>
            </w:pPr>
            <w:r w:rsidRPr="030B60FC" w:rsidR="02116330">
              <w:rPr>
                <w:rFonts w:ascii="Arial" w:hAnsi="Arial" w:eastAsia="Arial" w:cs="Arial"/>
                <w:noProof w:val="0"/>
                <w:sz w:val="24"/>
                <w:szCs w:val="24"/>
                <w:lang w:val="pt-BR"/>
              </w:rPr>
              <w:t>Já a corrente apresentou um problema mais relevante. O tamanho é único e não há opção de escolha no momento da compra ou da entrega. No meu caso, que sou magro, ela já se mostrou curta, sendo necessário ajuda para fechar atrás do pescoço e não sendo possível colocar ou retirar passando pela cabeça. Para clientes com sobrepeso ou com estrutura corporal mais forte, o desconforto pode ser ainda maior. Como melhoria, seria interessante oferecer diferentes tamanhos para escolha e, em caso de retirada presencial, permitir que o cliente experimente antes de levar o produto.</w:t>
            </w:r>
          </w:p>
        </w:tc>
        <w:tc>
          <w:tcPr>
            <w:tcW w:w="3544" w:type="dxa"/>
            <w:tcMar/>
          </w:tcPr>
          <w:p w:rsidRPr="00353E6F" w:rsidR="0005157A" w:rsidP="030B60FC" w:rsidRDefault="0005157A" w14:paraId="22E3DA41" w14:textId="3B601DFD">
            <w:pPr>
              <w:spacing w:line="360" w:lineRule="auto"/>
              <w:jc w:val="both"/>
              <w:rPr>
                <w:rFonts w:ascii="Arial" w:hAnsi="Arial" w:eastAsia="Arial" w:cs="Arial"/>
                <w:color w:val="000000" w:themeColor="text1"/>
                <w:sz w:val="24"/>
                <w:szCs w:val="24"/>
                <w:highlight w:val="yellow"/>
              </w:rPr>
            </w:pPr>
            <w:r w:rsidR="29C86E6A">
              <w:drawing>
                <wp:inline wp14:editId="6F5DCC0D" wp14:anchorId="47D1380D">
                  <wp:extent cx="2105025" cy="1609725"/>
                  <wp:effectExtent l="0" t="0" r="0" b="0"/>
                  <wp:docPr id="715069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5069269" name="Picture 715069269"/>
                          <pic:cNvPicPr/>
                        </pic:nvPicPr>
                        <pic:blipFill>
                          <a:blip xmlns:r="http://schemas.openxmlformats.org/officeDocument/2006/relationships" r:embed="rId412937482">
                            <a:extLst>
                              <a:ext uri="{28A0092B-C50C-407E-A947-70E740481C1C}">
                                <a14:useLocalDpi xmlns:a14="http://schemas.microsoft.com/office/drawing/2010/main"/>
                              </a:ext>
                            </a:extLst>
                          </a:blip>
                          <a:stretch>
                            <a:fillRect/>
                          </a:stretch>
                        </pic:blipFill>
                        <pic:spPr>
                          <a:xfrm>
                            <a:off x="0" y="0"/>
                            <a:ext cx="2105025" cy="1609725"/>
                          </a:xfrm>
                          <a:prstGeom prst="rect">
                            <a:avLst/>
                          </a:prstGeom>
                        </pic:spPr>
                      </pic:pic>
                    </a:graphicData>
                  </a:graphic>
                </wp:inline>
              </w:drawing>
            </w:r>
          </w:p>
        </w:tc>
      </w:tr>
      <w:tr w:rsidRPr="00117BBE" w:rsidR="0005157A" w:rsidTr="030B60FC" w14:paraId="137EC672" w14:textId="1A38B30D">
        <w:trPr>
          <w:trHeight w:val="1368"/>
        </w:trPr>
        <w:tc>
          <w:tcPr>
            <w:tcW w:w="1980" w:type="dxa"/>
            <w:tcMar/>
          </w:tcPr>
          <w:p w:rsidRPr="00117BBE" w:rsidR="0005157A" w:rsidP="00847CD2" w:rsidRDefault="0005157A" w14:paraId="44DC190B" w14:textId="7FAEF071">
            <w:pPr>
              <w:spacing w:line="360" w:lineRule="auto"/>
              <w:rPr>
                <w:rFonts w:ascii="Arial" w:hAnsi="Arial" w:eastAsia="Arial" w:cs="Arial"/>
                <w:b/>
                <w:color w:val="000000" w:themeColor="text1"/>
                <w:sz w:val="24"/>
                <w:szCs w:val="24"/>
              </w:rPr>
            </w:pPr>
            <w:r>
              <w:rPr>
                <w:rFonts w:ascii="Arial" w:hAnsi="Arial" w:eastAsia="Arial" w:cs="Arial"/>
                <w:b/>
                <w:color w:val="000000" w:themeColor="text1"/>
                <w:sz w:val="24"/>
                <w:szCs w:val="24"/>
              </w:rPr>
              <w:t>Matéria prima</w:t>
            </w:r>
            <w:r>
              <w:rPr>
                <w:rFonts w:ascii="Arial" w:hAnsi="Arial" w:eastAsia="Arial" w:cs="Arial"/>
                <w:b/>
                <w:color w:val="000000" w:themeColor="text1"/>
                <w:sz w:val="24"/>
                <w:szCs w:val="24"/>
              </w:rPr>
              <w:t>:</w:t>
            </w:r>
          </w:p>
        </w:tc>
        <w:tc>
          <w:tcPr>
            <w:tcW w:w="3969" w:type="dxa"/>
            <w:tcMar/>
          </w:tcPr>
          <w:p w:rsidRPr="00117BBE" w:rsidR="0005157A" w:rsidP="030B60FC" w:rsidRDefault="0005157A" w14:paraId="4D15E16D" w14:textId="5523249C">
            <w:pPr>
              <w:spacing w:line="360" w:lineRule="auto"/>
              <w:jc w:val="both"/>
              <w:rPr>
                <w:rFonts w:ascii="Arial" w:hAnsi="Arial" w:eastAsia="Arial" w:cs="Arial"/>
                <w:color w:val="000000" w:themeColor="text1"/>
                <w:sz w:val="24"/>
                <w:szCs w:val="24"/>
              </w:rPr>
            </w:pPr>
            <w:r w:rsidRPr="030B60FC" w:rsidR="70206F72">
              <w:rPr>
                <w:rFonts w:ascii="Arial" w:hAnsi="Arial" w:eastAsia="Arial" w:cs="Arial"/>
                <w:color w:val="000000" w:themeColor="text1" w:themeTint="FF" w:themeShade="FF"/>
                <w:sz w:val="24"/>
                <w:szCs w:val="24"/>
              </w:rPr>
              <w:t>É um aço inox de boa qualidade, após 3 meses de uso, us</w:t>
            </w:r>
            <w:r w:rsidRPr="030B60FC" w:rsidR="586FF7AF">
              <w:rPr>
                <w:rFonts w:ascii="Arial" w:hAnsi="Arial" w:eastAsia="Arial" w:cs="Arial"/>
                <w:color w:val="000000" w:themeColor="text1" w:themeTint="FF" w:themeShade="FF"/>
                <w:sz w:val="24"/>
                <w:szCs w:val="24"/>
              </w:rPr>
              <w:t xml:space="preserve">ado </w:t>
            </w:r>
            <w:r w:rsidRPr="030B60FC" w:rsidR="70206F72">
              <w:rPr>
                <w:rFonts w:ascii="Arial" w:hAnsi="Arial" w:eastAsia="Arial" w:cs="Arial"/>
                <w:color w:val="000000" w:themeColor="text1" w:themeTint="FF" w:themeShade="FF"/>
                <w:sz w:val="24"/>
                <w:szCs w:val="24"/>
              </w:rPr>
              <w:t xml:space="preserve">inclusive na academia enquanto transpirava não apresentou nenhum sinal de corrosão ou erosão, a corrente que o acompanhava continha a mesma qualidade </w:t>
            </w:r>
            <w:r w:rsidRPr="030B60FC" w:rsidR="12E5DBE4">
              <w:rPr>
                <w:rFonts w:ascii="Arial" w:hAnsi="Arial" w:eastAsia="Arial" w:cs="Arial"/>
                <w:color w:val="000000" w:themeColor="text1" w:themeTint="FF" w:themeShade="FF"/>
                <w:sz w:val="24"/>
                <w:szCs w:val="24"/>
              </w:rPr>
              <w:t>aparente (não a testei o suficiente para afirmar)</w:t>
            </w:r>
            <w:r w:rsidRPr="030B60FC" w:rsidR="419D421B">
              <w:rPr>
                <w:rFonts w:ascii="Arial" w:hAnsi="Arial" w:eastAsia="Arial" w:cs="Arial"/>
                <w:color w:val="000000" w:themeColor="text1" w:themeTint="FF" w:themeShade="FF"/>
                <w:sz w:val="24"/>
                <w:szCs w:val="24"/>
              </w:rPr>
              <w:t>,</w:t>
            </w:r>
            <w:r w:rsidRPr="030B60FC" w:rsidR="12E5DBE4">
              <w:rPr>
                <w:rFonts w:ascii="Arial" w:hAnsi="Arial" w:eastAsia="Arial" w:cs="Arial"/>
                <w:color w:val="000000" w:themeColor="text1" w:themeTint="FF" w:themeShade="FF"/>
                <w:sz w:val="24"/>
                <w:szCs w:val="24"/>
              </w:rPr>
              <w:t xml:space="preserve"> </w:t>
            </w:r>
            <w:r w:rsidRPr="030B60FC" w:rsidR="12E5DBE4">
              <w:rPr>
                <w:rFonts w:ascii="Arial" w:hAnsi="Arial" w:eastAsia="Arial" w:cs="Arial"/>
                <w:color w:val="000000" w:themeColor="text1" w:themeTint="FF" w:themeShade="FF"/>
                <w:sz w:val="24"/>
                <w:szCs w:val="24"/>
              </w:rPr>
              <w:t xml:space="preserve">sendo o único ponto de descontentamento o tamanho </w:t>
            </w:r>
            <w:r w:rsidRPr="030B60FC" w:rsidR="55592972">
              <w:rPr>
                <w:rFonts w:ascii="Arial" w:hAnsi="Arial" w:eastAsia="Arial" w:cs="Arial"/>
                <w:color w:val="000000" w:themeColor="text1" w:themeTint="FF" w:themeShade="FF"/>
                <w:sz w:val="24"/>
                <w:szCs w:val="24"/>
              </w:rPr>
              <w:t>dela</w:t>
            </w:r>
            <w:r w:rsidRPr="030B60FC" w:rsidR="12E5DBE4">
              <w:rPr>
                <w:rFonts w:ascii="Arial" w:hAnsi="Arial" w:eastAsia="Arial" w:cs="Arial"/>
                <w:color w:val="000000" w:themeColor="text1" w:themeTint="FF" w:themeShade="FF"/>
                <w:sz w:val="24"/>
                <w:szCs w:val="24"/>
              </w:rPr>
              <w:t>.</w:t>
            </w:r>
          </w:p>
        </w:tc>
        <w:tc>
          <w:tcPr>
            <w:tcW w:w="3544" w:type="dxa"/>
            <w:tcMar/>
          </w:tcPr>
          <w:p w:rsidRPr="00353E6F" w:rsidR="0005157A" w:rsidP="030B60FC" w:rsidRDefault="0005157A" w14:paraId="0C39BF7C" w14:textId="664D663E">
            <w:pPr>
              <w:spacing w:line="360" w:lineRule="auto"/>
              <w:jc w:val="both"/>
              <w:rPr>
                <w:rFonts w:ascii="Arial" w:hAnsi="Arial" w:eastAsia="Arial" w:cs="Arial"/>
                <w:color w:val="000000" w:themeColor="text1"/>
                <w:sz w:val="24"/>
                <w:szCs w:val="24"/>
              </w:rPr>
            </w:pPr>
            <w:r w:rsidR="12E5DBE4">
              <w:drawing>
                <wp:inline wp14:editId="36C4CF4E" wp14:anchorId="177F5310">
                  <wp:extent cx="2105025" cy="1609725"/>
                  <wp:effectExtent l="0" t="0" r="0" b="0"/>
                  <wp:docPr id="105586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586288" name="Picture 105586288"/>
                          <pic:cNvPicPr/>
                        </pic:nvPicPr>
                        <pic:blipFill>
                          <a:blip xmlns:r="http://schemas.openxmlformats.org/officeDocument/2006/relationships" r:embed="rId1818363588">
                            <a:extLst>
                              <a:ext uri="{28A0092B-C50C-407E-A947-70E740481C1C}">
                                <a14:useLocalDpi xmlns:a14="http://schemas.microsoft.com/office/drawing/2010/main"/>
                              </a:ext>
                            </a:extLst>
                          </a:blip>
                          <a:stretch>
                            <a:fillRect/>
                          </a:stretch>
                        </pic:blipFill>
                        <pic:spPr>
                          <a:xfrm>
                            <a:off x="0" y="0"/>
                            <a:ext cx="2105025" cy="1609725"/>
                          </a:xfrm>
                          <a:prstGeom prst="rect">
                            <a:avLst/>
                          </a:prstGeom>
                        </pic:spPr>
                      </pic:pic>
                    </a:graphicData>
                  </a:graphic>
                </wp:inline>
              </w:drawing>
            </w:r>
          </w:p>
        </w:tc>
      </w:tr>
      <w:tr w:rsidRPr="00117BBE" w:rsidR="0005157A" w:rsidTr="030B60FC" w14:paraId="1580723C" w14:textId="1E73AFA5">
        <w:trPr>
          <w:trHeight w:val="2167"/>
        </w:trPr>
        <w:tc>
          <w:tcPr>
            <w:tcW w:w="1980" w:type="dxa"/>
            <w:tcMar/>
          </w:tcPr>
          <w:p w:rsidRPr="00117BBE" w:rsidR="0005157A" w:rsidP="00353E6F" w:rsidRDefault="0005157A" w14:paraId="018FCBA6" w14:textId="5E65BA75">
            <w:pPr>
              <w:spacing w:line="360" w:lineRule="auto"/>
              <w:rPr>
                <w:rFonts w:ascii="Arial" w:hAnsi="Arial" w:eastAsia="Arial" w:cs="Arial"/>
                <w:b/>
                <w:color w:val="000000" w:themeColor="text1"/>
                <w:sz w:val="24"/>
                <w:szCs w:val="24"/>
              </w:rPr>
            </w:pPr>
            <w:r>
              <w:rPr>
                <w:rFonts w:ascii="Arial" w:hAnsi="Arial" w:eastAsia="Arial" w:cs="Arial"/>
                <w:b/>
                <w:color w:val="000000" w:themeColor="text1"/>
                <w:sz w:val="24"/>
                <w:szCs w:val="24"/>
              </w:rPr>
              <w:t>Performance</w:t>
            </w:r>
            <w:r>
              <w:rPr>
                <w:rFonts w:ascii="Arial" w:hAnsi="Arial" w:eastAsia="Arial" w:cs="Arial"/>
                <w:b/>
                <w:color w:val="000000" w:themeColor="text1"/>
                <w:sz w:val="24"/>
                <w:szCs w:val="24"/>
              </w:rPr>
              <w:t>:</w:t>
            </w:r>
          </w:p>
        </w:tc>
        <w:tc>
          <w:tcPr>
            <w:tcW w:w="3969" w:type="dxa"/>
            <w:tcMar/>
          </w:tcPr>
          <w:p w:rsidRPr="00117BBE" w:rsidR="0005157A" w:rsidP="030B60FC" w:rsidRDefault="0005157A" w14:paraId="5744079D" w14:textId="5BAD92E4">
            <w:pPr>
              <w:pStyle w:val="Normal"/>
              <w:spacing w:line="360" w:lineRule="auto"/>
              <w:jc w:val="both"/>
              <w:rPr>
                <w:rFonts w:ascii="Arial" w:hAnsi="Arial" w:eastAsia="Arial" w:cs="Arial"/>
                <w:color w:val="000000" w:themeColor="text1"/>
                <w:sz w:val="24"/>
                <w:szCs w:val="24"/>
              </w:rPr>
            </w:pPr>
            <w:r w:rsidRPr="030B60FC" w:rsidR="16D875C7">
              <w:rPr>
                <w:rFonts w:ascii="Arial" w:hAnsi="Arial" w:eastAsia="Arial" w:cs="Arial"/>
                <w:color w:val="000000" w:themeColor="text1" w:themeTint="FF" w:themeShade="FF"/>
                <w:sz w:val="24"/>
                <w:szCs w:val="24"/>
              </w:rPr>
              <w:t>À</w:t>
            </w:r>
            <w:r w:rsidRPr="030B60FC" w:rsidR="7CADF45C">
              <w:rPr>
                <w:rFonts w:ascii="Arial" w:hAnsi="Arial" w:eastAsia="Arial" w:cs="Arial"/>
                <w:color w:val="000000" w:themeColor="text1" w:themeTint="FF" w:themeShade="FF"/>
                <w:sz w:val="24"/>
                <w:szCs w:val="24"/>
              </w:rPr>
              <w:t xml:space="preserve"> </w:t>
            </w:r>
            <w:r w:rsidRPr="030B60FC" w:rsidR="17663E28">
              <w:rPr>
                <w:rFonts w:ascii="Arial" w:hAnsi="Arial" w:eastAsia="Arial" w:cs="Arial"/>
                <w:color w:val="000000" w:themeColor="text1" w:themeTint="FF" w:themeShade="FF"/>
                <w:sz w:val="24"/>
                <w:szCs w:val="24"/>
              </w:rPr>
              <w:t>exceção</w:t>
            </w:r>
            <w:r w:rsidRPr="030B60FC" w:rsidR="7CADF45C">
              <w:rPr>
                <w:rFonts w:ascii="Arial" w:hAnsi="Arial" w:eastAsia="Arial" w:cs="Arial"/>
                <w:color w:val="000000" w:themeColor="text1" w:themeTint="FF" w:themeShade="FF"/>
                <w:sz w:val="24"/>
                <w:szCs w:val="24"/>
              </w:rPr>
              <w:t xml:space="preserve"> </w:t>
            </w:r>
            <w:r w:rsidRPr="030B60FC" w:rsidR="332ECAFF">
              <w:rPr>
                <w:rFonts w:ascii="Arial" w:hAnsi="Arial" w:eastAsia="Arial" w:cs="Arial"/>
                <w:color w:val="000000" w:themeColor="text1" w:themeTint="FF" w:themeShade="FF"/>
                <w:sz w:val="24"/>
                <w:szCs w:val="24"/>
              </w:rPr>
              <w:t xml:space="preserve">da corrente que veio em um tamanho insuficiente o produto demonstrou uma boa </w:t>
            </w:r>
            <w:r w:rsidRPr="030B60FC" w:rsidR="3AC8B5C2">
              <w:rPr>
                <w:rFonts w:ascii="Arial" w:hAnsi="Arial" w:eastAsia="Arial" w:cs="Arial"/>
                <w:color w:val="000000" w:themeColor="text1" w:themeTint="FF" w:themeShade="FF"/>
                <w:sz w:val="24"/>
                <w:szCs w:val="24"/>
              </w:rPr>
              <w:t>performance</w:t>
            </w:r>
            <w:r w:rsidRPr="030B60FC" w:rsidR="332ECAFF">
              <w:rPr>
                <w:rFonts w:ascii="Arial" w:hAnsi="Arial" w:eastAsia="Arial" w:cs="Arial"/>
                <w:color w:val="000000" w:themeColor="text1" w:themeTint="FF" w:themeShade="FF"/>
                <w:sz w:val="24"/>
                <w:szCs w:val="24"/>
              </w:rPr>
              <w:t xml:space="preserve">, tendo uma aparência satisfatória que agrega </w:t>
            </w:r>
            <w:r w:rsidRPr="030B60FC" w:rsidR="5C8727F0">
              <w:rPr>
                <w:rFonts w:ascii="Arial" w:hAnsi="Arial" w:eastAsia="Arial" w:cs="Arial"/>
                <w:noProof w:val="0"/>
                <w:sz w:val="24"/>
                <w:szCs w:val="24"/>
                <w:lang w:val="pt-BR"/>
              </w:rPr>
              <w:t>sem exageros, oferecendo boa segurança ao seu conteúdo</w:t>
            </w:r>
            <w:r w:rsidRPr="030B60FC" w:rsidR="66A989ED">
              <w:rPr>
                <w:rFonts w:ascii="Arial" w:hAnsi="Arial" w:eastAsia="Arial" w:cs="Arial"/>
                <w:color w:val="000000" w:themeColor="text1" w:themeTint="FF" w:themeShade="FF"/>
                <w:sz w:val="24"/>
                <w:szCs w:val="24"/>
              </w:rPr>
              <w:t xml:space="preserve"> e servindo bem como um conforto emocional e de recordação sobre o animal perdido</w:t>
            </w:r>
          </w:p>
        </w:tc>
        <w:tc>
          <w:tcPr>
            <w:tcW w:w="3544" w:type="dxa"/>
            <w:tcMar/>
          </w:tcPr>
          <w:p w:rsidRPr="00353E6F" w:rsidR="0005157A" w:rsidP="030B60FC" w:rsidRDefault="0005157A" w14:paraId="57261E3D" w14:textId="3ED6A031">
            <w:pPr>
              <w:spacing w:line="360" w:lineRule="auto"/>
              <w:jc w:val="both"/>
              <w:rPr>
                <w:rFonts w:ascii="Arial" w:hAnsi="Arial" w:eastAsia="Arial" w:cs="Arial"/>
                <w:color w:val="000000" w:themeColor="text1"/>
                <w:sz w:val="24"/>
                <w:szCs w:val="24"/>
              </w:rPr>
            </w:pPr>
            <w:r w:rsidR="66A989ED">
              <w:drawing>
                <wp:inline wp14:editId="4D07FA2D" wp14:anchorId="25486310">
                  <wp:extent cx="2105025" cy="1609725"/>
                  <wp:effectExtent l="0" t="0" r="0" b="0"/>
                  <wp:docPr id="1877186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7186154" name="Picture 1877186154"/>
                          <pic:cNvPicPr/>
                        </pic:nvPicPr>
                        <pic:blipFill>
                          <a:blip xmlns:r="http://schemas.openxmlformats.org/officeDocument/2006/relationships" r:embed="rId803379836">
                            <a:extLst>
                              <a:ext uri="{28A0092B-C50C-407E-A947-70E740481C1C}">
                                <a14:useLocalDpi xmlns:a14="http://schemas.microsoft.com/office/drawing/2010/main"/>
                              </a:ext>
                            </a:extLst>
                          </a:blip>
                          <a:stretch>
                            <a:fillRect/>
                          </a:stretch>
                        </pic:blipFill>
                        <pic:spPr>
                          <a:xfrm>
                            <a:off x="0" y="0"/>
                            <a:ext cx="2105025" cy="1609725"/>
                          </a:xfrm>
                          <a:prstGeom prst="rect">
                            <a:avLst/>
                          </a:prstGeom>
                        </pic:spPr>
                      </pic:pic>
                    </a:graphicData>
                  </a:graphic>
                </wp:inline>
              </w:drawing>
            </w:r>
          </w:p>
        </w:tc>
      </w:tr>
      <w:tr w:rsidRPr="00117BBE" w:rsidR="0005157A" w:rsidTr="030B60FC" w14:paraId="2965022C" w14:textId="6C62E712">
        <w:trPr>
          <w:trHeight w:val="2178"/>
        </w:trPr>
        <w:tc>
          <w:tcPr>
            <w:tcW w:w="1980" w:type="dxa"/>
            <w:tcMar/>
          </w:tcPr>
          <w:p w:rsidRPr="00117BBE" w:rsidR="0005157A" w:rsidP="00353E6F" w:rsidRDefault="0005157A" w14:paraId="7BAB18B9" w14:textId="272C026C">
            <w:pPr>
              <w:spacing w:line="360" w:lineRule="auto"/>
              <w:rPr>
                <w:rFonts w:ascii="Arial" w:hAnsi="Arial" w:eastAsia="Arial" w:cs="Arial"/>
                <w:b/>
                <w:color w:val="000000" w:themeColor="text1"/>
                <w:sz w:val="24"/>
                <w:szCs w:val="24"/>
              </w:rPr>
            </w:pPr>
            <w:r>
              <w:rPr>
                <w:rFonts w:ascii="Arial" w:hAnsi="Arial" w:eastAsia="Arial" w:cs="Arial"/>
                <w:b/>
                <w:color w:val="000000" w:themeColor="text1"/>
                <w:sz w:val="24"/>
                <w:szCs w:val="24"/>
              </w:rPr>
              <w:t>Design:</w:t>
            </w:r>
          </w:p>
        </w:tc>
        <w:tc>
          <w:tcPr>
            <w:tcW w:w="3969" w:type="dxa"/>
            <w:tcMar/>
          </w:tcPr>
          <w:p w:rsidRPr="00117BBE" w:rsidR="0005157A" w:rsidP="030B60FC" w:rsidRDefault="0005157A" w14:paraId="587E10E7" w14:textId="766192A1">
            <w:pPr>
              <w:pStyle w:val="Normal"/>
              <w:spacing w:line="360" w:lineRule="auto"/>
              <w:jc w:val="both"/>
              <w:rPr>
                <w:rFonts w:ascii="Arial" w:hAnsi="Arial" w:eastAsia="Arial" w:cs="Arial"/>
                <w:color w:val="000000" w:themeColor="text1"/>
                <w:sz w:val="24"/>
                <w:szCs w:val="24"/>
              </w:rPr>
            </w:pPr>
            <w:r w:rsidRPr="030B60FC" w:rsidR="0E9758B6">
              <w:rPr>
                <w:rFonts w:ascii="Arial" w:hAnsi="Arial" w:eastAsia="Arial" w:cs="Arial"/>
                <w:color w:val="000000" w:themeColor="text1" w:themeTint="FF" w:themeShade="FF"/>
                <w:sz w:val="24"/>
                <w:szCs w:val="24"/>
              </w:rPr>
              <w:t>Possui um design agradável</w:t>
            </w:r>
            <w:r w:rsidRPr="030B60FC" w:rsidR="0E9758B6">
              <w:rPr>
                <w:rFonts w:ascii="Arial" w:hAnsi="Arial" w:eastAsia="Arial" w:cs="Arial"/>
                <w:color w:val="000000" w:themeColor="text1" w:themeTint="FF" w:themeShade="FF"/>
                <w:sz w:val="24"/>
                <w:szCs w:val="24"/>
              </w:rPr>
              <w:t xml:space="preserve">, não é exageradamente </w:t>
            </w:r>
            <w:r w:rsidRPr="030B60FC" w:rsidR="01A97F6A">
              <w:rPr>
                <w:rFonts w:ascii="Arial" w:hAnsi="Arial" w:eastAsia="Arial" w:cs="Arial"/>
                <w:color w:val="000000" w:themeColor="text1" w:themeTint="FF" w:themeShade="FF"/>
                <w:sz w:val="24"/>
                <w:szCs w:val="24"/>
              </w:rPr>
              <w:t>construído</w:t>
            </w:r>
            <w:r w:rsidRPr="030B60FC" w:rsidR="0E9758B6">
              <w:rPr>
                <w:rFonts w:ascii="Arial" w:hAnsi="Arial" w:eastAsia="Arial" w:cs="Arial"/>
                <w:color w:val="000000" w:themeColor="text1" w:themeTint="FF" w:themeShade="FF"/>
                <w:sz w:val="24"/>
                <w:szCs w:val="24"/>
              </w:rPr>
              <w:t xml:space="preserve"> desviando muito do conforto emocional que ele se propõe a fornecer para se tornar um </w:t>
            </w:r>
            <w:r w:rsidRPr="030B60FC" w:rsidR="692247F9">
              <w:rPr>
                <w:rFonts w:ascii="Arial" w:hAnsi="Arial" w:eastAsia="Arial" w:cs="Arial"/>
                <w:color w:val="000000" w:themeColor="text1" w:themeTint="FF" w:themeShade="FF"/>
                <w:sz w:val="24"/>
                <w:szCs w:val="24"/>
              </w:rPr>
              <w:t>item</w:t>
            </w:r>
            <w:r w:rsidRPr="030B60FC" w:rsidR="0E9758B6">
              <w:rPr>
                <w:rFonts w:ascii="Arial" w:hAnsi="Arial" w:eastAsia="Arial" w:cs="Arial"/>
                <w:color w:val="000000" w:themeColor="text1" w:themeTint="FF" w:themeShade="FF"/>
                <w:sz w:val="24"/>
                <w:szCs w:val="24"/>
              </w:rPr>
              <w:t xml:space="preserve"> decorativo, simples e </w:t>
            </w:r>
            <w:r w:rsidRPr="030B60FC" w:rsidR="5D4D4228">
              <w:rPr>
                <w:rFonts w:ascii="Arial" w:hAnsi="Arial" w:eastAsia="Arial" w:cs="Arial"/>
                <w:color w:val="000000" w:themeColor="text1" w:themeTint="FF" w:themeShade="FF"/>
                <w:sz w:val="24"/>
                <w:szCs w:val="24"/>
              </w:rPr>
              <w:t>leve é fácil de se carregar no dia a dia e fazer a limpeza e manutenção, dá para ser usado por dentro da roupa (</w:t>
            </w:r>
            <w:r w:rsidRPr="030B60FC" w:rsidR="5D4D4228">
              <w:rPr>
                <w:rFonts w:ascii="Arial" w:hAnsi="Arial" w:eastAsia="Arial" w:cs="Arial"/>
                <w:color w:val="000000" w:themeColor="text1" w:themeTint="FF" w:themeShade="FF"/>
                <w:sz w:val="24"/>
                <w:szCs w:val="24"/>
              </w:rPr>
              <w:t>ex</w:t>
            </w:r>
            <w:r w:rsidRPr="030B60FC" w:rsidR="5D4D4228">
              <w:rPr>
                <w:rFonts w:ascii="Arial" w:hAnsi="Arial" w:eastAsia="Arial" w:cs="Arial"/>
                <w:color w:val="000000" w:themeColor="text1" w:themeTint="FF" w:themeShade="FF"/>
                <w:sz w:val="24"/>
                <w:szCs w:val="24"/>
              </w:rPr>
              <w:t>: camisa ou blusa) e por cima sendo exposto</w:t>
            </w:r>
            <w:r w:rsidRPr="030B60FC" w:rsidR="366E5419">
              <w:rPr>
                <w:rFonts w:ascii="Arial" w:hAnsi="Arial" w:eastAsia="Arial" w:cs="Arial"/>
                <w:color w:val="000000" w:themeColor="text1" w:themeTint="FF" w:themeShade="FF"/>
                <w:sz w:val="24"/>
                <w:szCs w:val="24"/>
              </w:rPr>
              <w:t>.</w:t>
            </w:r>
            <w:r>
              <w:br/>
            </w:r>
            <w:r w:rsidRPr="030B60FC" w:rsidR="60BE540F">
              <w:rPr>
                <w:rFonts w:ascii="Arial" w:hAnsi="Arial" w:eastAsia="Arial" w:cs="Arial"/>
                <w:noProof w:val="0"/>
                <w:sz w:val="24"/>
                <w:szCs w:val="24"/>
                <w:lang w:val="pt-BR"/>
              </w:rPr>
              <w:t>Um design simples, que faz o usuário lembrar</w:t>
            </w:r>
            <w:r w:rsidRPr="030B60FC" w:rsidR="149EBB89">
              <w:rPr>
                <w:rFonts w:ascii="Arial" w:hAnsi="Arial" w:eastAsia="Arial" w:cs="Arial"/>
                <w:color w:val="000000" w:themeColor="text1" w:themeTint="FF" w:themeShade="FF"/>
                <w:sz w:val="24"/>
                <w:szCs w:val="24"/>
              </w:rPr>
              <w:t xml:space="preserve"> do pet querido que já se foi com carinho e afeto.</w:t>
            </w:r>
          </w:p>
        </w:tc>
        <w:tc>
          <w:tcPr>
            <w:tcW w:w="3544" w:type="dxa"/>
            <w:tcMar/>
          </w:tcPr>
          <w:p w:rsidRPr="00353E6F" w:rsidR="0005157A" w:rsidP="030B60FC" w:rsidRDefault="0005157A" w14:paraId="2947805F" w14:textId="483FB4C9">
            <w:pPr>
              <w:spacing w:line="360" w:lineRule="auto"/>
              <w:jc w:val="both"/>
              <w:rPr>
                <w:rFonts w:ascii="Arial" w:hAnsi="Arial" w:eastAsia="Arial" w:cs="Arial"/>
                <w:color w:val="000000" w:themeColor="text1"/>
                <w:sz w:val="24"/>
                <w:szCs w:val="24"/>
              </w:rPr>
            </w:pPr>
            <w:r w:rsidR="0E9758B6">
              <w:drawing>
                <wp:inline wp14:editId="133BA9AD" wp14:anchorId="1783881F">
                  <wp:extent cx="2105025" cy="1609725"/>
                  <wp:effectExtent l="0" t="0" r="0" b="0"/>
                  <wp:docPr id="352353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2353575" name="Picture 352353575"/>
                          <pic:cNvPicPr/>
                        </pic:nvPicPr>
                        <pic:blipFill>
                          <a:blip xmlns:r="http://schemas.openxmlformats.org/officeDocument/2006/relationships" r:embed="rId1026151820">
                            <a:extLst>
                              <a:ext uri="{28A0092B-C50C-407E-A947-70E740481C1C}">
                                <a14:useLocalDpi xmlns:a14="http://schemas.microsoft.com/office/drawing/2010/main"/>
                              </a:ext>
                            </a:extLst>
                          </a:blip>
                          <a:stretch>
                            <a:fillRect/>
                          </a:stretch>
                        </pic:blipFill>
                        <pic:spPr>
                          <a:xfrm>
                            <a:off x="0" y="0"/>
                            <a:ext cx="2105025" cy="1609725"/>
                          </a:xfrm>
                          <a:prstGeom prst="rect">
                            <a:avLst/>
                          </a:prstGeom>
                        </pic:spPr>
                      </pic:pic>
                    </a:graphicData>
                  </a:graphic>
                </wp:inline>
              </w:drawing>
            </w:r>
          </w:p>
        </w:tc>
      </w:tr>
    </w:tbl>
    <w:p w:rsidR="030B60FC" w:rsidRDefault="030B60FC" w14:paraId="5B179096" w14:textId="12D243A5"/>
    <w:p w:rsidRPr="00117BBE" w:rsidR="00DD5BEA" w:rsidP="00117BBE" w:rsidRDefault="00DD5BEA" w14:paraId="5282C743" w14:textId="77777777">
      <w:pPr>
        <w:spacing w:line="360" w:lineRule="auto"/>
        <w:jc w:val="both"/>
        <w:rPr>
          <w:rFonts w:ascii="Arial" w:hAnsi="Arial" w:cs="Arial"/>
          <w:color w:val="000000" w:themeColor="text1"/>
          <w:sz w:val="24"/>
          <w:szCs w:val="24"/>
        </w:rPr>
      </w:pPr>
    </w:p>
    <w:p w:rsidR="000142A2" w:rsidP="030B60FC" w:rsidRDefault="006B1007" w14:paraId="560677F1" w14:textId="12EA94CA">
      <w:pPr>
        <w:pStyle w:val="Ttulo2"/>
        <w:rPr>
          <w:noProof w:val="0"/>
          <w:lang w:val="pt-BR"/>
        </w:rPr>
      </w:pPr>
      <w:r w:rsidR="5F844D9A">
        <w:rPr/>
        <w:t xml:space="preserve"> </w:t>
      </w:r>
      <w:bookmarkStart w:name="_Toc2090051528" w:id="1789583837"/>
      <w:r w:rsidRPr="030B60FC" w:rsidR="337FD00B">
        <w:rPr>
          <w:noProof w:val="0"/>
          <w:lang w:val="pt-BR"/>
        </w:rPr>
        <w:t>Análise Geral</w:t>
      </w:r>
      <w:bookmarkEnd w:id="1789583837"/>
    </w:p>
    <w:p w:rsidR="00931784" w:rsidP="030B60FC" w:rsidRDefault="00931784" w14:paraId="189BBAB9" w14:textId="3C606883">
      <w:pPr>
        <w:pStyle w:val="PargrafodaLista"/>
        <w:spacing w:line="360" w:lineRule="auto"/>
        <w:ind w:left="720"/>
        <w:jc w:val="both"/>
        <w:rPr>
          <w:rFonts w:ascii="Arial" w:hAnsi="Arial" w:eastAsia="Arial" w:cs="Arial"/>
          <w:color w:val="000000" w:themeColor="text1"/>
          <w:sz w:val="24"/>
          <w:szCs w:val="24"/>
        </w:rPr>
      </w:pPr>
      <w:r w:rsidRPr="030B60FC" w:rsidR="477153F2">
        <w:rPr>
          <w:rFonts w:ascii="Arial" w:hAnsi="Arial" w:eastAsia="Arial" w:cs="Arial"/>
          <w:color w:val="000000" w:themeColor="text1" w:themeTint="FF" w:themeShade="FF"/>
          <w:sz w:val="24"/>
          <w:szCs w:val="24"/>
        </w:rPr>
        <w:t xml:space="preserve">O item “colar porta cinzas” é bonito de forma simples, </w:t>
      </w:r>
      <w:r w:rsidRPr="030B60FC" w:rsidR="477153F2">
        <w:rPr>
          <w:rFonts w:ascii="Arial" w:hAnsi="Arial" w:eastAsia="Arial" w:cs="Arial"/>
          <w:color w:val="000000" w:themeColor="text1" w:themeTint="FF" w:themeShade="FF"/>
          <w:sz w:val="24"/>
          <w:szCs w:val="24"/>
        </w:rPr>
        <w:t xml:space="preserve">com </w:t>
      </w:r>
      <w:r w:rsidRPr="030B60FC" w:rsidR="477153F2">
        <w:rPr>
          <w:rFonts w:ascii="Arial" w:hAnsi="Arial" w:eastAsia="Arial" w:cs="Arial"/>
          <w:color w:val="000000" w:themeColor="text1" w:themeTint="FF" w:themeShade="FF"/>
          <w:sz w:val="24"/>
          <w:szCs w:val="24"/>
        </w:rPr>
        <w:t>mat</w:t>
      </w:r>
      <w:r w:rsidRPr="030B60FC" w:rsidR="4FCACEB2">
        <w:rPr>
          <w:rFonts w:ascii="Arial" w:hAnsi="Arial" w:eastAsia="Arial" w:cs="Arial"/>
          <w:color w:val="000000" w:themeColor="text1" w:themeTint="FF" w:themeShade="FF"/>
          <w:sz w:val="24"/>
          <w:szCs w:val="24"/>
        </w:rPr>
        <w:t>e</w:t>
      </w:r>
      <w:r w:rsidRPr="030B60FC" w:rsidR="477153F2">
        <w:rPr>
          <w:rFonts w:ascii="Arial" w:hAnsi="Arial" w:eastAsia="Arial" w:cs="Arial"/>
          <w:color w:val="000000" w:themeColor="text1" w:themeTint="FF" w:themeShade="FF"/>
          <w:sz w:val="24"/>
          <w:szCs w:val="24"/>
        </w:rPr>
        <w:t>ria</w:t>
      </w:r>
      <w:r w:rsidRPr="030B60FC" w:rsidR="3230E2E4">
        <w:rPr>
          <w:rFonts w:ascii="Arial" w:hAnsi="Arial" w:eastAsia="Arial" w:cs="Arial"/>
          <w:color w:val="000000" w:themeColor="text1" w:themeTint="FF" w:themeShade="FF"/>
          <w:sz w:val="24"/>
          <w:szCs w:val="24"/>
        </w:rPr>
        <w:t>i</w:t>
      </w:r>
      <w:r w:rsidRPr="030B60FC" w:rsidR="477153F2">
        <w:rPr>
          <w:rFonts w:ascii="Arial" w:hAnsi="Arial" w:eastAsia="Arial" w:cs="Arial"/>
          <w:color w:val="000000" w:themeColor="text1" w:themeTint="FF" w:themeShade="FF"/>
          <w:sz w:val="24"/>
          <w:szCs w:val="24"/>
        </w:rPr>
        <w:t>s</w:t>
      </w:r>
      <w:r w:rsidRPr="030B60FC" w:rsidR="477153F2">
        <w:rPr>
          <w:rFonts w:ascii="Arial" w:hAnsi="Arial" w:eastAsia="Arial" w:cs="Arial"/>
          <w:color w:val="000000" w:themeColor="text1" w:themeTint="FF" w:themeShade="FF"/>
          <w:sz w:val="24"/>
          <w:szCs w:val="24"/>
        </w:rPr>
        <w:t xml:space="preserve"> de boa qualidade</w:t>
      </w:r>
      <w:r w:rsidRPr="030B60FC" w:rsidR="477153F2">
        <w:rPr>
          <w:rFonts w:ascii="Arial" w:hAnsi="Arial" w:eastAsia="Arial" w:cs="Arial"/>
          <w:color w:val="000000" w:themeColor="text1" w:themeTint="FF" w:themeShade="FF"/>
          <w:sz w:val="24"/>
          <w:szCs w:val="24"/>
        </w:rPr>
        <w:t xml:space="preserve"> sendo usados em sua fabricação, apresentando uma boa durabilida</w:t>
      </w:r>
      <w:r w:rsidRPr="030B60FC" w:rsidR="65EFD3D5">
        <w:rPr>
          <w:rFonts w:ascii="Arial" w:hAnsi="Arial" w:eastAsia="Arial" w:cs="Arial"/>
          <w:color w:val="000000" w:themeColor="text1" w:themeTint="FF" w:themeShade="FF"/>
          <w:sz w:val="24"/>
          <w:szCs w:val="24"/>
        </w:rPr>
        <w:t>de, na entrega foi demo</w:t>
      </w:r>
      <w:r w:rsidRPr="030B60FC" w:rsidR="439D3867">
        <w:rPr>
          <w:rFonts w:ascii="Arial" w:hAnsi="Arial" w:eastAsia="Arial" w:cs="Arial"/>
          <w:color w:val="000000" w:themeColor="text1" w:themeTint="FF" w:themeShade="FF"/>
          <w:sz w:val="24"/>
          <w:szCs w:val="24"/>
        </w:rPr>
        <w:t>n</w:t>
      </w:r>
      <w:r w:rsidRPr="030B60FC" w:rsidR="65EFD3D5">
        <w:rPr>
          <w:rFonts w:ascii="Arial" w:hAnsi="Arial" w:eastAsia="Arial" w:cs="Arial"/>
          <w:color w:val="000000" w:themeColor="text1" w:themeTint="FF" w:themeShade="FF"/>
          <w:sz w:val="24"/>
          <w:szCs w:val="24"/>
        </w:rPr>
        <w:t>strad</w:t>
      </w:r>
      <w:r w:rsidRPr="030B60FC" w:rsidR="073D88AD">
        <w:rPr>
          <w:rFonts w:ascii="Arial" w:hAnsi="Arial" w:eastAsia="Arial" w:cs="Arial"/>
          <w:color w:val="000000" w:themeColor="text1" w:themeTint="FF" w:themeShade="FF"/>
          <w:sz w:val="24"/>
          <w:szCs w:val="24"/>
        </w:rPr>
        <w:t>o</w:t>
      </w:r>
      <w:r w:rsidRPr="030B60FC" w:rsidR="65EFD3D5">
        <w:rPr>
          <w:rFonts w:ascii="Arial" w:hAnsi="Arial" w:eastAsia="Arial" w:cs="Arial"/>
          <w:color w:val="000000" w:themeColor="text1" w:themeTint="FF" w:themeShade="FF"/>
          <w:sz w:val="24"/>
          <w:szCs w:val="24"/>
        </w:rPr>
        <w:t xml:space="preserve"> um grande respeito </w:t>
      </w:r>
      <w:r w:rsidRPr="030B60FC" w:rsidR="01A9D3C7">
        <w:rPr>
          <w:rFonts w:ascii="Arial" w:hAnsi="Arial" w:eastAsia="Arial" w:cs="Arial"/>
          <w:color w:val="000000" w:themeColor="text1" w:themeTint="FF" w:themeShade="FF"/>
          <w:sz w:val="24"/>
          <w:szCs w:val="24"/>
        </w:rPr>
        <w:t>à</w:t>
      </w:r>
      <w:r w:rsidRPr="030B60FC" w:rsidR="65EFD3D5">
        <w:rPr>
          <w:rFonts w:ascii="Arial" w:hAnsi="Arial" w:eastAsia="Arial" w:cs="Arial"/>
          <w:color w:val="000000" w:themeColor="text1" w:themeTint="FF" w:themeShade="FF"/>
          <w:sz w:val="24"/>
          <w:szCs w:val="24"/>
        </w:rPr>
        <w:t xml:space="preserve"> perda </w:t>
      </w:r>
      <w:r w:rsidRPr="030B60FC" w:rsidR="74194B49">
        <w:rPr>
          <w:rFonts w:ascii="Arial" w:hAnsi="Arial" w:eastAsia="Arial" w:cs="Arial"/>
          <w:color w:val="000000" w:themeColor="text1" w:themeTint="FF" w:themeShade="FF"/>
          <w:sz w:val="24"/>
          <w:szCs w:val="24"/>
        </w:rPr>
        <w:t>com silêncio respeitoso,</w:t>
      </w:r>
      <w:r w:rsidRPr="030B60FC" w:rsidR="65EFD3D5">
        <w:rPr>
          <w:rFonts w:ascii="Arial" w:hAnsi="Arial" w:eastAsia="Arial" w:cs="Arial"/>
          <w:color w:val="000000" w:themeColor="text1" w:themeTint="FF" w:themeShade="FF"/>
          <w:sz w:val="24"/>
          <w:szCs w:val="24"/>
        </w:rPr>
        <w:t xml:space="preserve"> uma </w:t>
      </w:r>
      <w:r w:rsidRPr="030B60FC" w:rsidR="475182E4">
        <w:rPr>
          <w:rFonts w:ascii="Arial" w:hAnsi="Arial" w:eastAsia="Arial" w:cs="Arial"/>
          <w:color w:val="000000" w:themeColor="text1" w:themeTint="FF" w:themeShade="FF"/>
          <w:sz w:val="24"/>
          <w:szCs w:val="24"/>
        </w:rPr>
        <w:t>embalagem dedicada e de qualidade, acompanhada de diversos itens</w:t>
      </w:r>
      <w:r w:rsidRPr="030B60FC" w:rsidR="65EFD3D5">
        <w:rPr>
          <w:rFonts w:ascii="Arial" w:hAnsi="Arial" w:eastAsia="Arial" w:cs="Arial"/>
          <w:color w:val="000000" w:themeColor="text1" w:themeTint="FF" w:themeShade="FF"/>
          <w:sz w:val="24"/>
          <w:szCs w:val="24"/>
        </w:rPr>
        <w:t xml:space="preserve"> que agreg</w:t>
      </w:r>
      <w:r w:rsidRPr="030B60FC" w:rsidR="58861C75">
        <w:rPr>
          <w:rFonts w:ascii="Arial" w:hAnsi="Arial" w:eastAsia="Arial" w:cs="Arial"/>
          <w:color w:val="000000" w:themeColor="text1" w:themeTint="FF" w:themeShade="FF"/>
          <w:sz w:val="24"/>
          <w:szCs w:val="24"/>
        </w:rPr>
        <w:t>am mais valor a ele mesmo ele não sendo o item principal da experiência</w:t>
      </w:r>
      <w:r w:rsidRPr="030B60FC" w:rsidR="58FBD939">
        <w:rPr>
          <w:rFonts w:ascii="Arial" w:hAnsi="Arial" w:eastAsia="Arial" w:cs="Arial"/>
          <w:color w:val="000000" w:themeColor="text1" w:themeTint="FF" w:themeShade="FF"/>
          <w:sz w:val="24"/>
          <w:szCs w:val="24"/>
        </w:rPr>
        <w:t xml:space="preserve">, embora eu não tenha </w:t>
      </w:r>
      <w:r w:rsidRPr="030B60FC" w:rsidR="49FBA8E9">
        <w:rPr>
          <w:rFonts w:ascii="Arial" w:hAnsi="Arial" w:eastAsia="Arial" w:cs="Arial"/>
          <w:color w:val="000000" w:themeColor="text1" w:themeTint="FF" w:themeShade="FF"/>
          <w:sz w:val="24"/>
          <w:szCs w:val="24"/>
        </w:rPr>
        <w:t>viv</w:t>
      </w:r>
      <w:r w:rsidRPr="030B60FC" w:rsidR="16183EC8">
        <w:rPr>
          <w:rFonts w:ascii="Arial" w:hAnsi="Arial" w:eastAsia="Arial" w:cs="Arial"/>
          <w:color w:val="000000" w:themeColor="text1" w:themeTint="FF" w:themeShade="FF"/>
          <w:sz w:val="24"/>
          <w:szCs w:val="24"/>
        </w:rPr>
        <w:t>e</w:t>
      </w:r>
      <w:r w:rsidRPr="030B60FC" w:rsidR="49FBA8E9">
        <w:rPr>
          <w:rFonts w:ascii="Arial" w:hAnsi="Arial" w:eastAsia="Arial" w:cs="Arial"/>
          <w:color w:val="000000" w:themeColor="text1" w:themeTint="FF" w:themeShade="FF"/>
          <w:sz w:val="24"/>
          <w:szCs w:val="24"/>
        </w:rPr>
        <w:t>nciado</w:t>
      </w:r>
      <w:r w:rsidRPr="030B60FC" w:rsidR="58FBD939">
        <w:rPr>
          <w:rFonts w:ascii="Arial" w:hAnsi="Arial" w:eastAsia="Arial" w:cs="Arial"/>
          <w:color w:val="000000" w:themeColor="text1" w:themeTint="FF" w:themeShade="FF"/>
          <w:sz w:val="24"/>
          <w:szCs w:val="24"/>
        </w:rPr>
        <w:t xml:space="preserve"> o serviço de pós</w:t>
      </w:r>
      <w:r w:rsidRPr="030B60FC" w:rsidR="7BC2DACB">
        <w:rPr>
          <w:rFonts w:ascii="Arial" w:hAnsi="Arial" w:eastAsia="Arial" w:cs="Arial"/>
          <w:color w:val="000000" w:themeColor="text1" w:themeTint="FF" w:themeShade="FF"/>
          <w:sz w:val="24"/>
          <w:szCs w:val="24"/>
        </w:rPr>
        <w:t>-</w:t>
      </w:r>
      <w:r w:rsidRPr="030B60FC" w:rsidR="58FBD939">
        <w:rPr>
          <w:rFonts w:ascii="Arial" w:hAnsi="Arial" w:eastAsia="Arial" w:cs="Arial"/>
          <w:color w:val="000000" w:themeColor="text1" w:themeTint="FF" w:themeShade="FF"/>
          <w:sz w:val="24"/>
          <w:szCs w:val="24"/>
        </w:rPr>
        <w:t>venda</w:t>
      </w:r>
      <w:r w:rsidRPr="030B60FC" w:rsidR="58FBD939">
        <w:rPr>
          <w:rFonts w:ascii="Arial" w:hAnsi="Arial" w:eastAsia="Arial" w:cs="Arial"/>
          <w:color w:val="000000" w:themeColor="text1" w:themeTint="FF" w:themeShade="FF"/>
          <w:sz w:val="24"/>
          <w:szCs w:val="24"/>
        </w:rPr>
        <w:t xml:space="preserve"> pois não encontrei nenhum problema com o produto, o fornecedor aparenta ter um serviç</w:t>
      </w:r>
      <w:r w:rsidRPr="030B60FC" w:rsidR="5A5BD591">
        <w:rPr>
          <w:rFonts w:ascii="Arial" w:hAnsi="Arial" w:eastAsia="Arial" w:cs="Arial"/>
          <w:color w:val="000000" w:themeColor="text1" w:themeTint="FF" w:themeShade="FF"/>
          <w:sz w:val="24"/>
          <w:szCs w:val="24"/>
        </w:rPr>
        <w:t>o s</w:t>
      </w:r>
      <w:r w:rsidRPr="030B60FC" w:rsidR="6A6DFE2F">
        <w:rPr>
          <w:rFonts w:ascii="Arial" w:hAnsi="Arial" w:eastAsia="Arial" w:cs="Arial"/>
          <w:color w:val="000000" w:themeColor="text1" w:themeTint="FF" w:themeShade="FF"/>
          <w:sz w:val="24"/>
          <w:szCs w:val="24"/>
        </w:rPr>
        <w:t>ó</w:t>
      </w:r>
      <w:r w:rsidRPr="030B60FC" w:rsidR="5A5BD591">
        <w:rPr>
          <w:rFonts w:ascii="Arial" w:hAnsi="Arial" w:eastAsia="Arial" w:cs="Arial"/>
          <w:color w:val="000000" w:themeColor="text1" w:themeTint="FF" w:themeShade="FF"/>
          <w:sz w:val="24"/>
          <w:szCs w:val="24"/>
        </w:rPr>
        <w:t>lido e consistente de pós</w:t>
      </w:r>
      <w:r w:rsidRPr="030B60FC" w:rsidR="737DBA56">
        <w:rPr>
          <w:rFonts w:ascii="Arial" w:hAnsi="Arial" w:eastAsia="Arial" w:cs="Arial"/>
          <w:color w:val="000000" w:themeColor="text1" w:themeTint="FF" w:themeShade="FF"/>
          <w:sz w:val="24"/>
          <w:szCs w:val="24"/>
        </w:rPr>
        <w:t>-</w:t>
      </w:r>
      <w:r w:rsidRPr="030B60FC" w:rsidR="5A5BD591">
        <w:rPr>
          <w:rFonts w:ascii="Arial" w:hAnsi="Arial" w:eastAsia="Arial" w:cs="Arial"/>
          <w:color w:val="000000" w:themeColor="text1" w:themeTint="FF" w:themeShade="FF"/>
          <w:sz w:val="24"/>
          <w:szCs w:val="24"/>
        </w:rPr>
        <w:t>venda,</w:t>
      </w:r>
      <w:r w:rsidRPr="030B60FC" w:rsidR="0E994FD3">
        <w:rPr>
          <w:rFonts w:ascii="Arial" w:hAnsi="Arial" w:eastAsia="Arial" w:cs="Arial"/>
          <w:color w:val="000000" w:themeColor="text1" w:themeTint="FF" w:themeShade="FF"/>
          <w:sz w:val="24"/>
          <w:szCs w:val="24"/>
        </w:rPr>
        <w:t xml:space="preserve"> sendo que o que é dito pelo funcionário que me entregou o produto e no site deles, que eles estão dispostos a resolver qualquer problema </w:t>
      </w:r>
      <w:r w:rsidRPr="030B60FC" w:rsidR="583051A5">
        <w:rPr>
          <w:rFonts w:ascii="Arial" w:hAnsi="Arial" w:eastAsia="Arial" w:cs="Arial"/>
          <w:color w:val="000000" w:themeColor="text1" w:themeTint="FF" w:themeShade="FF"/>
          <w:sz w:val="24"/>
          <w:szCs w:val="24"/>
        </w:rPr>
        <w:t>posterior</w:t>
      </w:r>
      <w:r w:rsidRPr="030B60FC" w:rsidR="0E994FD3">
        <w:rPr>
          <w:rFonts w:ascii="Arial" w:hAnsi="Arial" w:eastAsia="Arial" w:cs="Arial"/>
          <w:color w:val="000000" w:themeColor="text1" w:themeTint="FF" w:themeShade="FF"/>
          <w:sz w:val="24"/>
          <w:szCs w:val="24"/>
        </w:rPr>
        <w:t xml:space="preserve"> </w:t>
      </w:r>
      <w:r w:rsidRPr="030B60FC" w:rsidR="0E994FD3">
        <w:rPr>
          <w:rFonts w:ascii="Arial" w:hAnsi="Arial" w:eastAsia="Arial" w:cs="Arial"/>
          <w:color w:val="000000" w:themeColor="text1" w:themeTint="FF" w:themeShade="FF"/>
          <w:sz w:val="24"/>
          <w:szCs w:val="24"/>
        </w:rPr>
        <w:t xml:space="preserve">com o </w:t>
      </w:r>
      <w:r w:rsidRPr="030B60FC" w:rsidR="3CD434EF">
        <w:rPr>
          <w:rFonts w:ascii="Arial" w:hAnsi="Arial" w:eastAsia="Arial" w:cs="Arial"/>
          <w:color w:val="000000" w:themeColor="text1" w:themeTint="FF" w:themeShade="FF"/>
          <w:sz w:val="24"/>
          <w:szCs w:val="24"/>
        </w:rPr>
        <w:t>máximo</w:t>
      </w:r>
      <w:r w:rsidRPr="030B60FC" w:rsidR="0E994FD3">
        <w:rPr>
          <w:rFonts w:ascii="Arial" w:hAnsi="Arial" w:eastAsia="Arial" w:cs="Arial"/>
          <w:color w:val="000000" w:themeColor="text1" w:themeTint="FF" w:themeShade="FF"/>
          <w:sz w:val="24"/>
          <w:szCs w:val="24"/>
        </w:rPr>
        <w:t xml:space="preserve"> de velocidade e cuidado para que o m</w:t>
      </w:r>
      <w:r w:rsidRPr="030B60FC" w:rsidR="4CAB6C4B">
        <w:rPr>
          <w:rFonts w:ascii="Arial" w:hAnsi="Arial" w:eastAsia="Arial" w:cs="Arial"/>
          <w:color w:val="000000" w:themeColor="text1" w:themeTint="FF" w:themeShade="FF"/>
          <w:sz w:val="24"/>
          <w:szCs w:val="24"/>
        </w:rPr>
        <w:t>omento delicado pel</w:t>
      </w:r>
      <w:r w:rsidRPr="030B60FC" w:rsidR="0F233192">
        <w:rPr>
          <w:rFonts w:ascii="Arial" w:hAnsi="Arial" w:eastAsia="Arial" w:cs="Arial"/>
          <w:color w:val="000000" w:themeColor="text1" w:themeTint="FF" w:themeShade="FF"/>
          <w:sz w:val="24"/>
          <w:szCs w:val="24"/>
        </w:rPr>
        <w:t>o</w:t>
      </w:r>
      <w:r w:rsidRPr="030B60FC" w:rsidR="4CAB6C4B">
        <w:rPr>
          <w:rFonts w:ascii="Arial" w:hAnsi="Arial" w:eastAsia="Arial" w:cs="Arial"/>
          <w:color w:val="000000" w:themeColor="text1" w:themeTint="FF" w:themeShade="FF"/>
          <w:sz w:val="24"/>
          <w:szCs w:val="24"/>
        </w:rPr>
        <w:t xml:space="preserve"> qual o cliente passa </w:t>
      </w:r>
      <w:r w:rsidRPr="030B60FC" w:rsidR="4CAB6C4B">
        <w:rPr>
          <w:rFonts w:ascii="Arial" w:hAnsi="Arial" w:eastAsia="Arial" w:cs="Arial"/>
          <w:color w:val="000000" w:themeColor="text1" w:themeTint="FF" w:themeShade="FF"/>
          <w:sz w:val="24"/>
          <w:szCs w:val="24"/>
        </w:rPr>
        <w:t>não seja</w:t>
      </w:r>
      <w:r w:rsidRPr="030B60FC" w:rsidR="2A09AB67">
        <w:rPr>
          <w:rFonts w:ascii="Arial" w:hAnsi="Arial" w:eastAsia="Arial" w:cs="Arial"/>
          <w:color w:val="000000" w:themeColor="text1" w:themeTint="FF" w:themeShade="FF"/>
          <w:sz w:val="24"/>
          <w:szCs w:val="24"/>
        </w:rPr>
        <w:t xml:space="preserve"> prejudicado</w:t>
      </w:r>
      <w:r w:rsidRPr="030B60FC" w:rsidR="58861C75">
        <w:rPr>
          <w:rFonts w:ascii="Arial" w:hAnsi="Arial" w:eastAsia="Arial" w:cs="Arial"/>
          <w:color w:val="000000" w:themeColor="text1" w:themeTint="FF" w:themeShade="FF"/>
          <w:sz w:val="24"/>
          <w:szCs w:val="24"/>
        </w:rPr>
        <w:t>.</w:t>
      </w:r>
    </w:p>
    <w:p w:rsidR="09ACD231" w:rsidP="030B60FC" w:rsidRDefault="09ACD231" w14:paraId="0AF91381" w14:textId="73DE445A">
      <w:pPr>
        <w:pStyle w:val="PargrafodaLista"/>
        <w:spacing w:line="360" w:lineRule="auto"/>
        <w:ind w:left="720"/>
        <w:jc w:val="both"/>
        <w:rPr>
          <w:rFonts w:ascii="Arial" w:hAnsi="Arial" w:eastAsia="Arial" w:cs="Arial"/>
          <w:color w:val="000000" w:themeColor="text1" w:themeTint="FF" w:themeShade="FF"/>
          <w:sz w:val="24"/>
          <w:szCs w:val="24"/>
        </w:rPr>
      </w:pPr>
      <w:r w:rsidRPr="030B60FC" w:rsidR="09ACD231">
        <w:rPr>
          <w:rFonts w:ascii="Arial" w:hAnsi="Arial" w:eastAsia="Arial" w:cs="Arial"/>
          <w:color w:val="000000" w:themeColor="text1" w:themeTint="FF" w:themeShade="FF"/>
          <w:sz w:val="24"/>
          <w:szCs w:val="24"/>
        </w:rPr>
        <w:t xml:space="preserve">Após 3 meses de uso não há sinais de degradação considerável ou que indique má qualidade de construção, </w:t>
      </w:r>
      <w:r w:rsidRPr="030B60FC" w:rsidR="6719592F">
        <w:rPr>
          <w:rFonts w:ascii="Arial" w:hAnsi="Arial" w:eastAsia="Arial" w:cs="Arial"/>
          <w:color w:val="000000" w:themeColor="text1" w:themeTint="FF" w:themeShade="FF"/>
          <w:sz w:val="24"/>
          <w:szCs w:val="24"/>
        </w:rPr>
        <w:t xml:space="preserve">tendo pontos a se questionar a falta de disponibilidade de tamanhos da corrente, o poder de escolha do tamanho da corrente, e o tamanho curto da corrente </w:t>
      </w:r>
      <w:r w:rsidRPr="030B60FC" w:rsidR="0CFEAA8D">
        <w:rPr>
          <w:rFonts w:ascii="Arial" w:hAnsi="Arial" w:eastAsia="Arial" w:cs="Arial"/>
          <w:color w:val="000000" w:themeColor="text1" w:themeTint="FF" w:themeShade="FF"/>
          <w:sz w:val="24"/>
          <w:szCs w:val="24"/>
        </w:rPr>
        <w:t xml:space="preserve">que o acompanha </w:t>
      </w:r>
      <w:r w:rsidRPr="030B60FC" w:rsidR="5F0CD478">
        <w:rPr>
          <w:rFonts w:ascii="Arial" w:hAnsi="Arial" w:eastAsia="Arial" w:cs="Arial"/>
          <w:color w:val="000000" w:themeColor="text1" w:themeTint="FF" w:themeShade="FF"/>
          <w:sz w:val="24"/>
          <w:szCs w:val="24"/>
        </w:rPr>
        <w:t>que, para mim, que sou magro, apresenta uma folga</w:t>
      </w:r>
      <w:r w:rsidRPr="030B60FC" w:rsidR="0CFEAA8D">
        <w:rPr>
          <w:rFonts w:ascii="Arial" w:hAnsi="Arial" w:eastAsia="Arial" w:cs="Arial"/>
          <w:color w:val="000000" w:themeColor="text1" w:themeTint="FF" w:themeShade="FF"/>
          <w:sz w:val="24"/>
          <w:szCs w:val="24"/>
        </w:rPr>
        <w:t xml:space="preserve"> de 3 dedos em torno do pescoço (um estilo de colar mais apertado que não me agrada)</w:t>
      </w:r>
      <w:r w:rsidRPr="030B60FC" w:rsidR="404A07A8">
        <w:rPr>
          <w:rFonts w:ascii="Arial" w:hAnsi="Arial" w:eastAsia="Arial" w:cs="Arial"/>
          <w:color w:val="000000" w:themeColor="text1" w:themeTint="FF" w:themeShade="FF"/>
          <w:sz w:val="24"/>
          <w:szCs w:val="24"/>
        </w:rPr>
        <w:t>, sendo essa medida possivelmente insuficiente para pessoas obesas ou de estrutura forte.</w:t>
      </w:r>
    </w:p>
    <w:p w:rsidR="404A07A8" w:rsidP="030B60FC" w:rsidRDefault="404A07A8" w14:paraId="0B47C1D0" w14:textId="1ED23056">
      <w:pPr>
        <w:pStyle w:val="PargrafodaLista"/>
        <w:spacing w:line="360" w:lineRule="auto"/>
        <w:ind w:left="720"/>
        <w:jc w:val="both"/>
        <w:rPr>
          <w:rFonts w:ascii="Arial" w:hAnsi="Arial" w:eastAsia="Arial" w:cs="Arial"/>
          <w:color w:val="000000" w:themeColor="text1" w:themeTint="FF" w:themeShade="FF"/>
          <w:sz w:val="24"/>
          <w:szCs w:val="24"/>
        </w:rPr>
      </w:pPr>
      <w:r w:rsidRPr="030B60FC" w:rsidR="404A07A8">
        <w:rPr>
          <w:rFonts w:ascii="Arial" w:hAnsi="Arial" w:eastAsia="Arial" w:cs="Arial"/>
          <w:color w:val="000000" w:themeColor="text1" w:themeTint="FF" w:themeShade="FF"/>
          <w:sz w:val="24"/>
          <w:szCs w:val="24"/>
        </w:rPr>
        <w:t xml:space="preserve">Apesar de não </w:t>
      </w:r>
      <w:r w:rsidRPr="030B60FC" w:rsidR="1BCDF5AD">
        <w:rPr>
          <w:rFonts w:ascii="Arial" w:hAnsi="Arial" w:eastAsia="Arial" w:cs="Arial"/>
          <w:color w:val="000000" w:themeColor="text1" w:themeTint="FF" w:themeShade="FF"/>
          <w:sz w:val="24"/>
          <w:szCs w:val="24"/>
        </w:rPr>
        <w:t xml:space="preserve">ser </w:t>
      </w:r>
      <w:r w:rsidRPr="030B60FC" w:rsidR="404A07A8">
        <w:rPr>
          <w:rFonts w:ascii="Arial" w:hAnsi="Arial" w:eastAsia="Arial" w:cs="Arial"/>
          <w:color w:val="000000" w:themeColor="text1" w:themeTint="FF" w:themeShade="FF"/>
          <w:sz w:val="24"/>
          <w:szCs w:val="24"/>
        </w:rPr>
        <w:t>o item destaque do pacote oferecido pelo crematório</w:t>
      </w:r>
      <w:r w:rsidRPr="030B60FC" w:rsidR="3A052B4E">
        <w:rPr>
          <w:rFonts w:ascii="Arial" w:hAnsi="Arial" w:eastAsia="Arial" w:cs="Arial"/>
          <w:color w:val="000000" w:themeColor="text1" w:themeTint="FF" w:themeShade="FF"/>
          <w:sz w:val="24"/>
          <w:szCs w:val="24"/>
        </w:rPr>
        <w:t xml:space="preserve">, o colar agrega um grande valor </w:t>
      </w:r>
      <w:r w:rsidRPr="030B60FC" w:rsidR="60E65731">
        <w:rPr>
          <w:rFonts w:ascii="Arial" w:hAnsi="Arial" w:eastAsia="Arial" w:cs="Arial"/>
          <w:color w:val="000000" w:themeColor="text1" w:themeTint="FF" w:themeShade="FF"/>
          <w:sz w:val="24"/>
          <w:szCs w:val="24"/>
        </w:rPr>
        <w:t>à</w:t>
      </w:r>
      <w:r w:rsidRPr="030B60FC" w:rsidR="3A052B4E">
        <w:rPr>
          <w:rFonts w:ascii="Arial" w:hAnsi="Arial" w:eastAsia="Arial" w:cs="Arial"/>
          <w:color w:val="000000" w:themeColor="text1" w:themeTint="FF" w:themeShade="FF"/>
          <w:sz w:val="24"/>
          <w:szCs w:val="24"/>
        </w:rPr>
        <w:t xml:space="preserve"> experiência final do usuário</w:t>
      </w:r>
      <w:r w:rsidRPr="030B60FC" w:rsidR="3A052B4E">
        <w:rPr>
          <w:rFonts w:ascii="Arial" w:hAnsi="Arial" w:eastAsia="Arial" w:cs="Arial"/>
          <w:color w:val="000000" w:themeColor="text1" w:themeTint="FF" w:themeShade="FF"/>
          <w:sz w:val="24"/>
          <w:szCs w:val="24"/>
        </w:rPr>
        <w:t xml:space="preserve">, principalmente por ser o </w:t>
      </w:r>
      <w:r w:rsidRPr="030B60FC" w:rsidR="726C67E6">
        <w:rPr>
          <w:rFonts w:ascii="Arial" w:hAnsi="Arial" w:eastAsia="Arial" w:cs="Arial"/>
          <w:color w:val="000000" w:themeColor="text1" w:themeTint="FF" w:themeShade="FF"/>
          <w:sz w:val="24"/>
          <w:szCs w:val="24"/>
        </w:rPr>
        <w:t>único</w:t>
      </w:r>
      <w:r w:rsidRPr="030B60FC" w:rsidR="754967EE">
        <w:rPr>
          <w:rFonts w:ascii="Arial" w:hAnsi="Arial" w:eastAsia="Arial" w:cs="Arial"/>
          <w:color w:val="000000" w:themeColor="text1" w:themeTint="FF" w:themeShade="FF"/>
          <w:sz w:val="24"/>
          <w:szCs w:val="24"/>
        </w:rPr>
        <w:t xml:space="preserve"> tipo de</w:t>
      </w:r>
      <w:r w:rsidRPr="030B60FC" w:rsidR="3A052B4E">
        <w:rPr>
          <w:rFonts w:ascii="Arial" w:hAnsi="Arial" w:eastAsia="Arial" w:cs="Arial"/>
          <w:color w:val="000000" w:themeColor="text1" w:themeTint="FF" w:themeShade="FF"/>
          <w:sz w:val="24"/>
          <w:szCs w:val="24"/>
        </w:rPr>
        <w:t xml:space="preserve"> item que você pode carregar com </w:t>
      </w:r>
      <w:r w:rsidRPr="030B60FC" w:rsidR="68E065E6">
        <w:rPr>
          <w:rFonts w:ascii="Arial" w:hAnsi="Arial" w:eastAsia="Arial" w:cs="Arial"/>
          <w:color w:val="000000" w:themeColor="text1" w:themeTint="FF" w:themeShade="FF"/>
          <w:sz w:val="24"/>
          <w:szCs w:val="24"/>
        </w:rPr>
        <w:t>você no dia a dia se quiser que é oferecido no serviço.</w:t>
      </w:r>
    </w:p>
    <w:p w:rsidR="030B60FC" w:rsidP="030B60FC" w:rsidRDefault="030B60FC" w14:paraId="0354B701" w14:textId="2999DA5E">
      <w:pPr>
        <w:pStyle w:val="PargrafodaLista"/>
        <w:spacing w:line="360" w:lineRule="auto"/>
        <w:ind w:left="720"/>
        <w:jc w:val="both"/>
        <w:rPr>
          <w:rFonts w:ascii="Arial" w:hAnsi="Arial" w:eastAsia="Arial" w:cs="Arial"/>
          <w:color w:val="000000" w:themeColor="text1" w:themeTint="FF" w:themeShade="FF"/>
          <w:sz w:val="24"/>
          <w:szCs w:val="24"/>
        </w:rPr>
      </w:pPr>
    </w:p>
    <w:p w:rsidR="000142A2" w:rsidP="00117BBE" w:rsidRDefault="00931784" w14:paraId="0D1620E3" w14:textId="574961BA">
      <w:pPr>
        <w:pStyle w:val="PargrafodaLista"/>
        <w:numPr>
          <w:ilvl w:val="0"/>
          <w:numId w:val="11"/>
        </w:numPr>
        <w:spacing w:line="360" w:lineRule="auto"/>
        <w:jc w:val="both"/>
        <w:rPr>
          <w:rFonts w:ascii="Arial" w:hAnsi="Arial" w:eastAsia="Arial" w:cs="Arial"/>
          <w:color w:val="000000" w:themeColor="text1"/>
          <w:sz w:val="24"/>
          <w:szCs w:val="24"/>
        </w:rPr>
      </w:pPr>
      <w:r w:rsidRPr="030B60FC" w:rsidR="58861C75">
        <w:rPr>
          <w:rFonts w:ascii="Arial" w:hAnsi="Arial" w:eastAsia="Arial" w:cs="Arial"/>
          <w:color w:val="000000" w:themeColor="text1" w:themeTint="FF" w:themeShade="FF"/>
          <w:sz w:val="24"/>
          <w:szCs w:val="24"/>
        </w:rPr>
        <w:t xml:space="preserve">Frequência de uso: </w:t>
      </w:r>
      <w:r w:rsidRPr="030B60FC" w:rsidR="58861C75">
        <w:rPr>
          <w:rFonts w:ascii="Arial" w:hAnsi="Arial" w:eastAsia="Arial" w:cs="Arial"/>
          <w:color w:val="000000" w:themeColor="text1" w:themeTint="FF" w:themeShade="FF"/>
          <w:sz w:val="24"/>
          <w:szCs w:val="24"/>
        </w:rPr>
        <w:t>Diário</w:t>
      </w:r>
      <w:r w:rsidRPr="030B60FC" w:rsidR="58861C75">
        <w:rPr>
          <w:rFonts w:ascii="Arial" w:hAnsi="Arial" w:eastAsia="Arial" w:cs="Arial"/>
          <w:color w:val="000000" w:themeColor="text1" w:themeTint="FF" w:themeShade="FF"/>
          <w:sz w:val="24"/>
          <w:szCs w:val="24"/>
        </w:rPr>
        <w:t>, embora não seja o dia todo</w:t>
      </w:r>
    </w:p>
    <w:p w:rsidR="000142A2" w:rsidP="00117BBE" w:rsidRDefault="00931784" w14:paraId="32FF084E" w14:textId="08566CBF">
      <w:pPr>
        <w:pStyle w:val="PargrafodaLista"/>
        <w:numPr>
          <w:ilvl w:val="0"/>
          <w:numId w:val="11"/>
        </w:numPr>
        <w:spacing w:line="360" w:lineRule="auto"/>
        <w:jc w:val="both"/>
        <w:rPr>
          <w:rFonts w:ascii="Arial" w:hAnsi="Arial" w:eastAsia="Arial" w:cs="Arial"/>
          <w:color w:val="000000" w:themeColor="text1"/>
          <w:sz w:val="24"/>
          <w:szCs w:val="24"/>
        </w:rPr>
      </w:pPr>
      <w:r w:rsidRPr="030B60FC" w:rsidR="58861C75">
        <w:rPr>
          <w:rFonts w:ascii="Arial" w:hAnsi="Arial" w:eastAsia="Arial" w:cs="Arial"/>
          <w:color w:val="000000" w:themeColor="text1" w:themeTint="FF" w:themeShade="FF"/>
          <w:sz w:val="24"/>
          <w:szCs w:val="24"/>
        </w:rPr>
        <w:t xml:space="preserve">Envolvidos: Eu que utilizo e </w:t>
      </w:r>
      <w:r w:rsidRPr="030B60FC" w:rsidR="58861C75">
        <w:rPr>
          <w:rFonts w:ascii="Arial" w:hAnsi="Arial" w:eastAsia="Arial" w:cs="Arial"/>
          <w:color w:val="000000" w:themeColor="text1" w:themeTint="FF" w:themeShade="FF"/>
          <w:sz w:val="24"/>
          <w:szCs w:val="24"/>
        </w:rPr>
        <w:t>meus familiares que analisaram e demo</w:t>
      </w:r>
      <w:r w:rsidRPr="030B60FC" w:rsidR="0E77B10C">
        <w:rPr>
          <w:rFonts w:ascii="Arial" w:hAnsi="Arial" w:eastAsia="Arial" w:cs="Arial"/>
          <w:color w:val="000000" w:themeColor="text1" w:themeTint="FF" w:themeShade="FF"/>
          <w:sz w:val="24"/>
          <w:szCs w:val="24"/>
        </w:rPr>
        <w:t>n</w:t>
      </w:r>
      <w:r w:rsidRPr="030B60FC" w:rsidR="58861C75">
        <w:rPr>
          <w:rFonts w:ascii="Arial" w:hAnsi="Arial" w:eastAsia="Arial" w:cs="Arial"/>
          <w:color w:val="000000" w:themeColor="text1" w:themeTint="FF" w:themeShade="FF"/>
          <w:sz w:val="24"/>
          <w:szCs w:val="24"/>
        </w:rPr>
        <w:t>straram aprovação</w:t>
      </w:r>
      <w:r w:rsidRPr="030B60FC" w:rsidR="58861C75">
        <w:rPr>
          <w:rFonts w:ascii="Arial" w:hAnsi="Arial" w:eastAsia="Arial" w:cs="Arial"/>
          <w:color w:val="000000" w:themeColor="text1" w:themeTint="FF" w:themeShade="FF"/>
          <w:sz w:val="24"/>
          <w:szCs w:val="24"/>
        </w:rPr>
        <w:t xml:space="preserve"> sobre ele.</w:t>
      </w:r>
    </w:p>
    <w:p w:rsidR="00872A27" w:rsidP="00117BBE" w:rsidRDefault="000142A2" w14:paraId="3812B318" w14:textId="035848E1">
      <w:pPr>
        <w:pStyle w:val="PargrafodaLista"/>
        <w:numPr>
          <w:ilvl w:val="0"/>
          <w:numId w:val="11"/>
        </w:numPr>
        <w:spacing w:line="360" w:lineRule="auto"/>
        <w:jc w:val="both"/>
        <w:rPr>
          <w:rFonts w:ascii="Arial" w:hAnsi="Arial" w:eastAsia="Arial" w:cs="Arial"/>
          <w:color w:val="000000" w:themeColor="text1"/>
          <w:sz w:val="24"/>
          <w:szCs w:val="24"/>
        </w:rPr>
      </w:pPr>
      <w:r w:rsidRPr="030B60FC" w:rsidR="58861C75">
        <w:rPr>
          <w:rFonts w:ascii="Arial" w:hAnsi="Arial" w:eastAsia="Arial" w:cs="Arial"/>
          <w:color w:val="000000" w:themeColor="text1" w:themeTint="FF" w:themeShade="FF"/>
          <w:sz w:val="24"/>
          <w:szCs w:val="24"/>
        </w:rPr>
        <w:t>Minhas percepções: Um bom item de recordação, não é desconfortável para usa</w:t>
      </w:r>
      <w:r w:rsidRPr="030B60FC" w:rsidR="24A22529">
        <w:rPr>
          <w:rFonts w:ascii="Arial" w:hAnsi="Arial" w:eastAsia="Arial" w:cs="Arial"/>
          <w:color w:val="000000" w:themeColor="text1" w:themeTint="FF" w:themeShade="FF"/>
          <w:sz w:val="24"/>
          <w:szCs w:val="24"/>
        </w:rPr>
        <w:t>r, e não apresenta problemas a curto/médio prazo.</w:t>
      </w:r>
    </w:p>
    <w:p w:rsidRPr="006A37EE" w:rsidR="006A37EE" w:rsidP="00117BBE" w:rsidRDefault="006A37EE" w14:paraId="1357411C" w14:textId="1C9B4821">
      <w:pPr>
        <w:pStyle w:val="PargrafodaLista"/>
        <w:numPr>
          <w:ilvl w:val="0"/>
          <w:numId w:val="11"/>
        </w:numPr>
        <w:spacing w:line="360" w:lineRule="auto"/>
        <w:jc w:val="both"/>
        <w:rPr>
          <w:rFonts w:ascii="Arial" w:hAnsi="Arial" w:eastAsia="Arial" w:cs="Arial"/>
          <w:color w:val="000000" w:themeColor="text1"/>
          <w:sz w:val="24"/>
          <w:szCs w:val="24"/>
        </w:rPr>
      </w:pPr>
      <w:r w:rsidRPr="030B60FC" w:rsidR="24A22529">
        <w:rPr>
          <w:rFonts w:ascii="Arial" w:hAnsi="Arial" w:eastAsia="Arial" w:cs="Arial"/>
          <w:color w:val="000000" w:themeColor="text1" w:themeTint="FF" w:themeShade="FF"/>
          <w:sz w:val="24"/>
          <w:szCs w:val="24"/>
        </w:rPr>
        <w:t>Experiência de entrega: Muito boa, entrega respeitosa que passa confiança que tudo foi feito com respeito e com a real intenção de valorização do animal falecido.</w:t>
      </w:r>
    </w:p>
    <w:p w:rsidRPr="00353E6F" w:rsidR="00353E6F" w:rsidP="00E209A6" w:rsidRDefault="006B1007" w14:paraId="6613DB8C" w14:textId="57E90BC2">
      <w:pPr>
        <w:pStyle w:val="Ttulo2"/>
        <w:rPr/>
      </w:pPr>
      <w:r w:rsidR="5F844D9A">
        <w:rPr/>
        <w:t xml:space="preserve"> </w:t>
      </w:r>
      <w:bookmarkStart w:name="_Toc1717284304" w:id="1046115923"/>
      <w:r w:rsidR="2DEAD27B">
        <w:rPr/>
        <w:t>Evidências</w:t>
      </w:r>
      <w:bookmarkEnd w:id="1046115923"/>
      <w:r w:rsidR="2DEAD27B">
        <w:rPr/>
        <w:t xml:space="preserve"> </w:t>
      </w:r>
    </w:p>
    <w:p w:rsidR="00353E6F" w:rsidP="0005157A" w:rsidRDefault="00026929" w14:paraId="1E37ACB1" w14:textId="330ACEDE">
      <w:pPr>
        <w:spacing w:line="360" w:lineRule="auto"/>
        <w:rPr>
          <w:rFonts w:ascii="Arial" w:hAnsi="Arial" w:cs="Arial"/>
          <w:color w:val="000000" w:themeColor="text1"/>
          <w:sz w:val="24"/>
          <w:szCs w:val="24"/>
        </w:rPr>
      </w:pPr>
      <w:r>
        <w:br/>
      </w:r>
      <w:r>
        <w:br/>
      </w:r>
      <w:r w:rsidRPr="030B60FC" w:rsidR="4126DA55">
        <w:rPr>
          <w:rFonts w:ascii="Arial" w:hAnsi="Arial" w:cs="Arial"/>
          <w:color w:val="000000" w:themeColor="text1" w:themeTint="FF" w:themeShade="FF"/>
          <w:sz w:val="24"/>
          <w:szCs w:val="24"/>
          <w:highlight w:val="yellow"/>
        </w:rPr>
        <w:t>Foto</w:t>
      </w:r>
      <w:r w:rsidRPr="030B60FC" w:rsidR="20E2452E">
        <w:rPr>
          <w:rFonts w:ascii="Arial" w:hAnsi="Arial" w:cs="Arial"/>
          <w:color w:val="000000" w:themeColor="text1" w:themeTint="FF" w:themeShade="FF"/>
          <w:sz w:val="24"/>
          <w:szCs w:val="24"/>
          <w:highlight w:val="yellow"/>
        </w:rPr>
        <w:t>:</w:t>
      </w:r>
      <w:r w:rsidRPr="030B60FC" w:rsidR="20E2452E">
        <w:rPr>
          <w:rFonts w:ascii="Arial" w:hAnsi="Arial" w:cs="Arial"/>
          <w:color w:val="000000" w:themeColor="text1" w:themeTint="FF" w:themeShade="FF"/>
          <w:sz w:val="24"/>
          <w:szCs w:val="24"/>
        </w:rPr>
        <w:t xml:space="preserve"> </w:t>
      </w:r>
      <w:r w:rsidRPr="030B60FC" w:rsidR="703EFF0F">
        <w:rPr>
          <w:rFonts w:ascii="Arial" w:hAnsi="Arial" w:cs="Arial"/>
          <w:color w:val="000000" w:themeColor="text1" w:themeTint="FF" w:themeShade="FF"/>
          <w:sz w:val="24"/>
          <w:szCs w:val="24"/>
        </w:rPr>
        <w:t xml:space="preserve"> </w:t>
      </w:r>
    </w:p>
    <w:p w:rsidR="00026929" w:rsidP="030B60FC" w:rsidRDefault="00026929" w14:paraId="6FEC08F9" w14:textId="53919C29">
      <w:pPr>
        <w:spacing w:line="360" w:lineRule="auto"/>
        <w:jc w:val="both"/>
        <w:rPr>
          <w:rFonts w:ascii="Arial" w:hAnsi="Arial" w:cs="Arial"/>
          <w:color w:val="000000" w:themeColor="text1"/>
        </w:rPr>
      </w:pPr>
      <w:r w:rsidR="1C5A524B">
        <w:drawing>
          <wp:inline wp14:editId="2500F3F1" wp14:anchorId="763DF847">
            <wp:extent cx="4972050" cy="5400675"/>
            <wp:effectExtent l="0" t="0" r="0" b="0"/>
            <wp:docPr id="650638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0638160" name="Picture 650638160"/>
                    <pic:cNvPicPr/>
                  </pic:nvPicPr>
                  <pic:blipFill>
                    <a:blip xmlns:r="http://schemas.openxmlformats.org/officeDocument/2006/relationships" r:embed="rId113019824">
                      <a:extLst>
                        <a:ext uri="{28A0092B-C50C-407E-A947-70E740481C1C}">
                          <a14:useLocalDpi xmlns:a14="http://schemas.microsoft.com/office/drawing/2010/main"/>
                        </a:ext>
                      </a:extLst>
                    </a:blip>
                    <a:stretch>
                      <a:fillRect/>
                    </a:stretch>
                  </pic:blipFill>
                  <pic:spPr>
                    <a:xfrm>
                      <a:off x="0" y="0"/>
                      <a:ext cx="4972050" cy="5400675"/>
                    </a:xfrm>
                    <a:prstGeom prst="rect">
                      <a:avLst/>
                    </a:prstGeom>
                  </pic:spPr>
                </pic:pic>
              </a:graphicData>
            </a:graphic>
          </wp:inline>
        </w:drawing>
      </w:r>
      <w:r>
        <w:br/>
      </w:r>
      <w:r w:rsidRPr="030B60FC" w:rsidR="20E2452E">
        <w:rPr>
          <w:rFonts w:ascii="Arial" w:hAnsi="Arial" w:cs="Arial"/>
          <w:color w:val="000000" w:themeColor="text1" w:themeTint="FF" w:themeShade="FF"/>
        </w:rPr>
        <w:t xml:space="preserve">Imagem 1: </w:t>
      </w:r>
      <w:r w:rsidRPr="030B60FC" w:rsidR="62859701">
        <w:rPr>
          <w:rFonts w:ascii="Arial" w:hAnsi="Arial" w:cs="Arial"/>
          <w:color w:val="000000" w:themeColor="text1" w:themeTint="FF" w:themeShade="FF"/>
        </w:rPr>
        <w:t>Cilindro contendo as cinzas, com poucos sinais de uso, sem conter algum sinal de maior magnitude que foge fora do escopo esperado de sinais de usos de produtos do dia a dia.</w:t>
      </w:r>
    </w:p>
    <w:p w:rsidR="0005157A" w:rsidP="00353E6F" w:rsidRDefault="0005157A" w14:paraId="643FC82F" w14:textId="7DEFB213">
      <w:pPr>
        <w:spacing w:line="360" w:lineRule="auto"/>
        <w:jc w:val="both"/>
        <w:rPr>
          <w:rFonts w:ascii="Arial" w:hAnsi="Arial" w:cs="Arial"/>
          <w:color w:val="000000" w:themeColor="text1"/>
          <w:sz w:val="24"/>
          <w:szCs w:val="24"/>
        </w:rPr>
      </w:pPr>
    </w:p>
    <w:p w:rsidR="0005157A" w:rsidP="00353E6F" w:rsidRDefault="0005157A" w14:paraId="6F8F7E88" w14:textId="3F538069">
      <w:pPr>
        <w:spacing w:line="360" w:lineRule="auto"/>
        <w:jc w:val="both"/>
        <w:rPr>
          <w:rFonts w:ascii="Arial" w:hAnsi="Arial" w:cs="Arial"/>
          <w:color w:val="000000" w:themeColor="text1"/>
          <w:sz w:val="24"/>
          <w:szCs w:val="24"/>
        </w:rPr>
      </w:pPr>
      <w:r w:rsidRPr="0005157A">
        <w:rPr>
          <w:rFonts w:ascii="Arial" w:hAnsi="Arial" w:cs="Arial"/>
          <w:color w:val="000000" w:themeColor="text1"/>
          <w:sz w:val="24"/>
          <w:szCs w:val="24"/>
          <w:highlight w:val="yellow"/>
        </w:rPr>
        <w:t>Foto:</w:t>
      </w:r>
    </w:p>
    <w:p w:rsidR="00026929" w:rsidP="00353E6F" w:rsidRDefault="00026929" w14:paraId="5157FA83" w14:textId="44977AFA">
      <w:pPr>
        <w:spacing w:line="360" w:lineRule="auto"/>
        <w:jc w:val="both"/>
        <w:rPr>
          <w:rFonts w:ascii="Arial" w:hAnsi="Arial" w:cs="Arial"/>
          <w:color w:val="000000" w:themeColor="text1"/>
          <w:sz w:val="24"/>
          <w:szCs w:val="24"/>
        </w:rPr>
      </w:pPr>
      <w:r w:rsidRPr="030B60FC" w:rsidR="703EFF0F">
        <w:rPr>
          <w:rFonts w:ascii="Arial" w:hAnsi="Arial" w:cs="Arial"/>
          <w:color w:val="000000" w:themeColor="text1" w:themeTint="FF" w:themeShade="FF"/>
          <w:sz w:val="24"/>
          <w:szCs w:val="24"/>
        </w:rPr>
        <w:t>`</w:t>
      </w:r>
      <w:r w:rsidR="0185DD55">
        <w:drawing>
          <wp:inline wp14:editId="3112CDC5" wp14:anchorId="16067313">
            <wp:extent cx="5400675" cy="5010150"/>
            <wp:effectExtent l="0" t="0" r="0" b="0"/>
            <wp:docPr id="1615269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5269884" name="Picture 1615269884"/>
                    <pic:cNvPicPr/>
                  </pic:nvPicPr>
                  <pic:blipFill>
                    <a:blip xmlns:r="http://schemas.openxmlformats.org/officeDocument/2006/relationships" r:embed="rId1860798955">
                      <a:extLst>
                        <a:ext uri="{28A0092B-C50C-407E-A947-70E740481C1C}">
                          <a14:useLocalDpi xmlns:a14="http://schemas.microsoft.com/office/drawing/2010/main"/>
                        </a:ext>
                      </a:extLst>
                    </a:blip>
                    <a:stretch>
                      <a:fillRect/>
                    </a:stretch>
                  </pic:blipFill>
                  <pic:spPr>
                    <a:xfrm>
                      <a:off x="0" y="0"/>
                      <a:ext cx="5400675" cy="5010150"/>
                    </a:xfrm>
                    <a:prstGeom prst="rect">
                      <a:avLst/>
                    </a:prstGeom>
                  </pic:spPr>
                </pic:pic>
              </a:graphicData>
            </a:graphic>
          </wp:inline>
        </w:drawing>
      </w:r>
    </w:p>
    <w:p w:rsidR="00026929" w:rsidP="00353E6F" w:rsidRDefault="0005157A" w14:paraId="38D8B1D3" w14:textId="0C5D38CD">
      <w:pPr>
        <w:spacing w:line="360" w:lineRule="auto"/>
        <w:jc w:val="both"/>
        <w:rPr>
          <w:rFonts w:ascii="Arial" w:hAnsi="Arial" w:cs="Arial"/>
          <w:color w:val="000000" w:themeColor="text1"/>
        </w:rPr>
      </w:pPr>
      <w:r w:rsidRPr="030B60FC" w:rsidR="20E2452E">
        <w:rPr>
          <w:rFonts w:ascii="Arial" w:hAnsi="Arial" w:cs="Arial"/>
          <w:color w:val="000000" w:themeColor="text1" w:themeTint="FF" w:themeShade="FF"/>
        </w:rPr>
        <w:t xml:space="preserve">Imagem 2: Foto </w:t>
      </w:r>
      <w:r w:rsidRPr="030B60FC" w:rsidR="7905BFCB">
        <w:rPr>
          <w:rFonts w:ascii="Arial" w:hAnsi="Arial" w:cs="Arial"/>
          <w:color w:val="000000" w:themeColor="text1" w:themeTint="FF" w:themeShade="FF"/>
        </w:rPr>
        <w:t>que demo</w:t>
      </w:r>
      <w:r w:rsidRPr="030B60FC" w:rsidR="0502DD9D">
        <w:rPr>
          <w:rFonts w:ascii="Arial" w:hAnsi="Arial" w:cs="Arial"/>
          <w:color w:val="000000" w:themeColor="text1" w:themeTint="FF" w:themeShade="FF"/>
        </w:rPr>
        <w:t>n</w:t>
      </w:r>
      <w:r w:rsidRPr="030B60FC" w:rsidR="7905BFCB">
        <w:rPr>
          <w:rFonts w:ascii="Arial" w:hAnsi="Arial" w:cs="Arial"/>
          <w:color w:val="000000" w:themeColor="text1" w:themeTint="FF" w:themeShade="FF"/>
        </w:rPr>
        <w:t>stra o tamanho</w:t>
      </w:r>
      <w:r w:rsidRPr="030B60FC" w:rsidR="7905BFCB">
        <w:rPr>
          <w:rFonts w:ascii="Arial" w:hAnsi="Arial" w:cs="Arial"/>
          <w:color w:val="000000" w:themeColor="text1" w:themeTint="FF" w:themeShade="FF"/>
        </w:rPr>
        <w:t xml:space="preserve"> da corrente original que o acompanha, a corrente menor que está dentro da corrente maior é a original que vem na entrega do produto, a corrente maior é a que eu troquei posteriormente.</w:t>
      </w:r>
    </w:p>
    <w:p w:rsidRPr="00E209A6" w:rsidR="00E209A6" w:rsidP="00353E6F" w:rsidRDefault="00E209A6" w14:paraId="3EA06974" w14:textId="77777777">
      <w:pPr>
        <w:spacing w:line="360" w:lineRule="auto"/>
        <w:jc w:val="both"/>
        <w:rPr>
          <w:rFonts w:ascii="Arial" w:hAnsi="Arial" w:cs="Arial"/>
          <w:color w:val="000000" w:themeColor="text1"/>
        </w:rPr>
      </w:pPr>
    </w:p>
    <w:p w:rsidRPr="006B1007" w:rsidR="00353E6F" w:rsidP="00E209A6" w:rsidRDefault="00353E6F" w14:paraId="20660AB4" w14:textId="2F6B9EB0">
      <w:pPr>
        <w:pStyle w:val="Ttulo2"/>
        <w:rPr/>
      </w:pPr>
      <w:bookmarkStart w:name="_Toc447137907" w:id="525431686"/>
      <w:r w:rsidR="2DEAD27B">
        <w:rPr/>
        <w:t>Onde encontrar</w:t>
      </w:r>
      <w:bookmarkEnd w:id="525431686"/>
    </w:p>
    <w:p w:rsidRPr="00117BBE" w:rsidR="0005157A" w:rsidP="030B60FC" w:rsidRDefault="0005157A" w14:paraId="3CFD68F8" w14:textId="3A081032">
      <w:pPr>
        <w:spacing w:line="360" w:lineRule="auto"/>
        <w:jc w:val="both"/>
        <w:rPr>
          <w:rFonts w:ascii="Arial" w:hAnsi="Arial" w:cs="Arial"/>
          <w:color w:val="000000" w:themeColor="text1"/>
          <w:sz w:val="24"/>
          <w:szCs w:val="24"/>
        </w:rPr>
      </w:pPr>
      <w:r w:rsidRPr="030B60FC" w:rsidR="4C1916B4">
        <w:rPr>
          <w:rFonts w:ascii="Arial" w:hAnsi="Arial" w:cs="Arial"/>
          <w:color w:val="000000" w:themeColor="text1" w:themeTint="FF" w:themeShade="FF"/>
          <w:sz w:val="24"/>
          <w:szCs w:val="24"/>
        </w:rPr>
        <w:t>Presencialmente nas unidades de Bragança Paulista e Jundia</w:t>
      </w:r>
      <w:r w:rsidRPr="030B60FC" w:rsidR="5E8E56A1">
        <w:rPr>
          <w:rFonts w:ascii="Arial" w:hAnsi="Arial" w:cs="Arial"/>
          <w:color w:val="000000" w:themeColor="text1" w:themeTint="FF" w:themeShade="FF"/>
          <w:sz w:val="24"/>
          <w:szCs w:val="24"/>
        </w:rPr>
        <w:t>í</w:t>
      </w:r>
      <w:r w:rsidRPr="030B60FC" w:rsidR="4C1916B4">
        <w:rPr>
          <w:rFonts w:ascii="Arial" w:hAnsi="Arial" w:cs="Arial"/>
          <w:color w:val="000000" w:themeColor="text1" w:themeTint="FF" w:themeShade="FF"/>
          <w:sz w:val="24"/>
          <w:szCs w:val="24"/>
        </w:rPr>
        <w:t>, ou no site</w:t>
      </w:r>
      <w:r w:rsidRPr="030B60FC" w:rsidR="0B68B932">
        <w:rPr>
          <w:rFonts w:ascii="Arial" w:hAnsi="Arial" w:cs="Arial"/>
          <w:color w:val="000000" w:themeColor="text1" w:themeTint="FF" w:themeShade="FF"/>
          <w:sz w:val="24"/>
          <w:szCs w:val="24"/>
        </w:rPr>
        <w:t>, link localizado nas referências bibliográficas.</w:t>
      </w:r>
    </w:p>
    <w:p w:rsidRPr="00117BBE" w:rsidR="005B045C" w:rsidP="006B1007" w:rsidRDefault="005B045C" w14:paraId="29DFD3BF" w14:textId="50E07435">
      <w:pPr>
        <w:pStyle w:val="Ttulo1"/>
        <w:rPr/>
      </w:pPr>
      <w:bookmarkStart w:name="_Toc568268103" w:id="296301403"/>
      <w:r w:rsidR="7EB4573B">
        <w:rPr/>
        <w:t>CONCLUSÃO</w:t>
      </w:r>
      <w:bookmarkEnd w:id="296301403"/>
    </w:p>
    <w:p w:rsidRPr="00117BBE" w:rsidR="00DE1CF8" w:rsidP="00117BBE" w:rsidRDefault="00DE1CF8" w14:paraId="29B21002" w14:textId="5203F626">
      <w:pPr>
        <w:spacing w:line="360" w:lineRule="auto"/>
        <w:jc w:val="both"/>
        <w:rPr>
          <w:rFonts w:ascii="Arial" w:hAnsi="Arial" w:eastAsia="Arial" w:cs="Arial"/>
          <w:color w:val="000000" w:themeColor="text1"/>
          <w:sz w:val="24"/>
          <w:szCs w:val="24"/>
        </w:rPr>
      </w:pPr>
      <w:r w:rsidRPr="030B60FC" w:rsidR="29A62BF8">
        <w:rPr>
          <w:rFonts w:ascii="Arial" w:hAnsi="Arial" w:eastAsia="Arial" w:cs="Arial"/>
          <w:color w:val="000000" w:themeColor="text1" w:themeTint="FF" w:themeShade="FF"/>
          <w:sz w:val="24"/>
          <w:szCs w:val="24"/>
        </w:rPr>
        <w:t xml:space="preserve">É um produto bem-feito, </w:t>
      </w:r>
      <w:r w:rsidRPr="030B60FC" w:rsidR="29A62BF8">
        <w:rPr>
          <w:rFonts w:ascii="Arial" w:hAnsi="Arial" w:eastAsia="Arial" w:cs="Arial"/>
          <w:color w:val="000000" w:themeColor="text1" w:themeTint="FF" w:themeShade="FF"/>
          <w:sz w:val="24"/>
          <w:szCs w:val="24"/>
        </w:rPr>
        <w:t xml:space="preserve">com </w:t>
      </w:r>
      <w:r w:rsidRPr="030B60FC" w:rsidR="4F3B2DC1">
        <w:rPr>
          <w:rFonts w:ascii="Arial" w:hAnsi="Arial" w:eastAsia="Arial" w:cs="Arial"/>
          <w:color w:val="000000" w:themeColor="text1" w:themeTint="FF" w:themeShade="FF"/>
          <w:sz w:val="24"/>
          <w:szCs w:val="24"/>
        </w:rPr>
        <w:t>mat</w:t>
      </w:r>
      <w:r w:rsidRPr="030B60FC" w:rsidR="02D0D337">
        <w:rPr>
          <w:rFonts w:ascii="Arial" w:hAnsi="Arial" w:eastAsia="Arial" w:cs="Arial"/>
          <w:color w:val="000000" w:themeColor="text1" w:themeTint="FF" w:themeShade="FF"/>
          <w:sz w:val="24"/>
          <w:szCs w:val="24"/>
        </w:rPr>
        <w:t>e</w:t>
      </w:r>
      <w:r w:rsidRPr="030B60FC" w:rsidR="4F3B2DC1">
        <w:rPr>
          <w:rFonts w:ascii="Arial" w:hAnsi="Arial" w:eastAsia="Arial" w:cs="Arial"/>
          <w:color w:val="000000" w:themeColor="text1" w:themeTint="FF" w:themeShade="FF"/>
          <w:sz w:val="24"/>
          <w:szCs w:val="24"/>
        </w:rPr>
        <w:t>rias</w:t>
      </w:r>
      <w:r w:rsidRPr="030B60FC" w:rsidR="6C71F88D">
        <w:rPr>
          <w:rFonts w:ascii="Arial" w:hAnsi="Arial" w:eastAsia="Arial" w:cs="Arial"/>
          <w:color w:val="000000" w:themeColor="text1" w:themeTint="FF" w:themeShade="FF"/>
          <w:sz w:val="24"/>
          <w:szCs w:val="24"/>
        </w:rPr>
        <w:t xml:space="preserve"> </w:t>
      </w:r>
      <w:r w:rsidRPr="030B60FC" w:rsidR="601E4C49">
        <w:rPr>
          <w:rFonts w:ascii="Arial" w:hAnsi="Arial" w:eastAsia="Arial" w:cs="Arial"/>
          <w:color w:val="000000" w:themeColor="text1" w:themeTint="FF" w:themeShade="FF"/>
          <w:sz w:val="24"/>
          <w:szCs w:val="24"/>
        </w:rPr>
        <w:t>de qualidade</w:t>
      </w:r>
      <w:r w:rsidRPr="030B60FC" w:rsidR="601E4C49">
        <w:rPr>
          <w:rFonts w:ascii="Arial" w:hAnsi="Arial" w:eastAsia="Arial" w:cs="Arial"/>
          <w:color w:val="000000" w:themeColor="text1" w:themeTint="FF" w:themeShade="FF"/>
          <w:sz w:val="24"/>
          <w:szCs w:val="24"/>
        </w:rPr>
        <w:t xml:space="preserve">, com um ótimo atendimento, um site informativo e fácil de navegar fazendo o básico </w:t>
      </w:r>
      <w:r w:rsidRPr="030B60FC" w:rsidR="4EFCBA1D">
        <w:rPr>
          <w:rFonts w:ascii="Arial" w:hAnsi="Arial" w:eastAsia="Arial" w:cs="Arial"/>
          <w:color w:val="000000" w:themeColor="text1" w:themeTint="FF" w:themeShade="FF"/>
          <w:sz w:val="24"/>
          <w:szCs w:val="24"/>
        </w:rPr>
        <w:t>bem-feito</w:t>
      </w:r>
      <w:r w:rsidRPr="030B60FC" w:rsidR="601E4C49">
        <w:rPr>
          <w:rFonts w:ascii="Arial" w:hAnsi="Arial" w:eastAsia="Arial" w:cs="Arial"/>
          <w:color w:val="000000" w:themeColor="text1" w:themeTint="FF" w:themeShade="FF"/>
          <w:sz w:val="24"/>
          <w:szCs w:val="24"/>
        </w:rPr>
        <w:t xml:space="preserve">, fornecendo uma </w:t>
      </w:r>
      <w:r w:rsidRPr="030B60FC" w:rsidR="300A7193">
        <w:rPr>
          <w:rFonts w:ascii="Arial" w:hAnsi="Arial" w:eastAsia="Arial" w:cs="Arial"/>
          <w:color w:val="000000" w:themeColor="text1" w:themeTint="FF" w:themeShade="FF"/>
          <w:sz w:val="24"/>
          <w:szCs w:val="24"/>
        </w:rPr>
        <w:t>experiência</w:t>
      </w:r>
      <w:r w:rsidRPr="030B60FC" w:rsidR="601E4C49">
        <w:rPr>
          <w:rFonts w:ascii="Arial" w:hAnsi="Arial" w:eastAsia="Arial" w:cs="Arial"/>
          <w:color w:val="000000" w:themeColor="text1" w:themeTint="FF" w:themeShade="FF"/>
          <w:sz w:val="24"/>
          <w:szCs w:val="24"/>
        </w:rPr>
        <w:t xml:space="preserve"> de acolhimento pa</w:t>
      </w:r>
      <w:r w:rsidRPr="030B60FC" w:rsidR="479C0B73">
        <w:rPr>
          <w:rFonts w:ascii="Arial" w:hAnsi="Arial" w:eastAsia="Arial" w:cs="Arial"/>
          <w:color w:val="000000" w:themeColor="text1" w:themeTint="FF" w:themeShade="FF"/>
          <w:sz w:val="24"/>
          <w:szCs w:val="24"/>
        </w:rPr>
        <w:t xml:space="preserve">ra o cliente e de cuidado com o pet querido, sendo a minha </w:t>
      </w:r>
      <w:r w:rsidRPr="030B60FC" w:rsidR="0E736861">
        <w:rPr>
          <w:rFonts w:ascii="Arial" w:hAnsi="Arial" w:eastAsia="Arial" w:cs="Arial"/>
          <w:color w:val="000000" w:themeColor="text1" w:themeTint="FF" w:themeShade="FF"/>
          <w:sz w:val="24"/>
          <w:szCs w:val="24"/>
        </w:rPr>
        <w:t>experiência</w:t>
      </w:r>
      <w:r w:rsidRPr="030B60FC" w:rsidR="479C0B73">
        <w:rPr>
          <w:rFonts w:ascii="Arial" w:hAnsi="Arial" w:eastAsia="Arial" w:cs="Arial"/>
          <w:color w:val="000000" w:themeColor="text1" w:themeTint="FF" w:themeShade="FF"/>
          <w:sz w:val="24"/>
          <w:szCs w:val="24"/>
        </w:rPr>
        <w:t xml:space="preserve"> particular satisfatória.</w:t>
      </w:r>
    </w:p>
    <w:p w:rsidRPr="00117BBE" w:rsidR="00DE1CF8" w:rsidP="00117BBE" w:rsidRDefault="00DE1CF8" w14:paraId="2F1CE6AF" w14:textId="77777777">
      <w:pPr>
        <w:spacing w:line="360" w:lineRule="auto"/>
        <w:jc w:val="both"/>
        <w:rPr>
          <w:rFonts w:ascii="Arial" w:hAnsi="Arial" w:eastAsia="Arial" w:cs="Arial"/>
          <w:b/>
          <w:color w:val="000000" w:themeColor="text1"/>
          <w:sz w:val="24"/>
          <w:szCs w:val="24"/>
        </w:rPr>
      </w:pPr>
    </w:p>
    <w:p w:rsidRPr="006B1007" w:rsidR="005B045C" w:rsidP="006B1007" w:rsidRDefault="006B1007" w14:paraId="02CA85C5" w14:textId="49154399">
      <w:pPr>
        <w:pStyle w:val="Ttulo1"/>
        <w:rPr/>
      </w:pPr>
      <w:bookmarkStart w:name="_Toc1440197300" w:id="1457520413"/>
      <w:r w:rsidR="5F844D9A">
        <w:rPr/>
        <w:t>REFERÊNCIAS BIBLIOGRÁFICAS</w:t>
      </w:r>
      <w:bookmarkEnd w:id="1457520413"/>
      <w:r w:rsidR="5F844D9A">
        <w:rPr/>
        <w:t xml:space="preserve"> </w:t>
      </w:r>
    </w:p>
    <w:p w:rsidRPr="00117BBE" w:rsidR="005B045C" w:rsidP="030B60FC" w:rsidRDefault="00DE1CF8" w14:paraId="2E7A80E7" w14:textId="2A2A0F6C">
      <w:pPr>
        <w:pStyle w:val="Normal"/>
        <w:spacing w:line="360" w:lineRule="auto"/>
        <w:jc w:val="both"/>
        <w:rPr>
          <w:rFonts w:ascii="Arial" w:hAnsi="Arial" w:eastAsia="Arial" w:cs="Arial"/>
          <w:noProof w:val="0"/>
          <w:sz w:val="24"/>
          <w:szCs w:val="24"/>
          <w:lang w:val="pt-BR"/>
        </w:rPr>
      </w:pPr>
      <w:r w:rsidRPr="030B60FC" w:rsidR="51F0C5EC">
        <w:rPr>
          <w:rFonts w:ascii="Segoe UI" w:hAnsi="Segoe UI" w:eastAsia="Segoe UI" w:cs="Segoe UI"/>
          <w:b w:val="0"/>
          <w:bCs w:val="0"/>
          <w:i w:val="0"/>
          <w:iCs w:val="0"/>
          <w:caps w:val="0"/>
          <w:smallCaps w:val="0"/>
          <w:noProof w:val="0"/>
          <w:color w:val="000000" w:themeColor="text1" w:themeTint="FF" w:themeShade="FF"/>
          <w:sz w:val="18"/>
          <w:szCs w:val="18"/>
          <w:lang w:val="pt-BR"/>
        </w:rPr>
        <w:t>https://crematoriodosanimais.com.br/</w:t>
      </w:r>
    </w:p>
    <w:sectPr w:rsidRPr="00117BBE" w:rsidR="005B045C">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875101"/>
    <w:multiLevelType w:val="hybridMultilevel"/>
    <w:tmpl w:val="5A9CA03E"/>
    <w:lvl w:ilvl="0" w:tplc="005646B2">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B522B90"/>
    <w:multiLevelType w:val="hybridMultilevel"/>
    <w:tmpl w:val="AE90511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4D57CCE"/>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65C368A"/>
    <w:multiLevelType w:val="multilevel"/>
    <w:tmpl w:val="D114A3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E951AB0"/>
    <w:multiLevelType w:val="multilevel"/>
    <w:tmpl w:val="9E56C23E"/>
    <w:lvl w:ilvl="0">
      <w:start w:val="1"/>
      <w:numFmt w:val="decimal"/>
      <w:pStyle w:val="Ttulo1"/>
      <w:lvlText w:val="%1."/>
      <w:lvlJc w:val="left"/>
      <w:pPr>
        <w:ind w:left="720" w:hanging="360"/>
      </w:pPr>
    </w:lvl>
    <w:lvl w:ilvl="1">
      <w:start w:val="1"/>
      <w:numFmt w:val="decimal"/>
      <w:pStyle w:val="Ttulo2"/>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13262AD"/>
    <w:multiLevelType w:val="hybridMultilevel"/>
    <w:tmpl w:val="B1D606A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 w15:restartNumberingAfterBreak="0">
    <w:nsid w:val="49DA7E76"/>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86A1B27"/>
    <w:multiLevelType w:val="hybridMultilevel"/>
    <w:tmpl w:val="662E8682"/>
    <w:lvl w:ilvl="0" w:tplc="3E1651CC">
      <w:start w:val="1"/>
      <w:numFmt w:val="bullet"/>
      <w:lvlText w:val="•"/>
      <w:lvlJc w:val="left"/>
      <w:pPr>
        <w:ind w:left="720" w:hanging="360"/>
      </w:pPr>
      <w:rPr>
        <w:rFonts w:hint="default" w:ascii="Arial" w:hAnsi="Arial" w:eastAsia="Arial"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 w15:restartNumberingAfterBreak="0">
    <w:nsid w:val="5C0B67E1"/>
    <w:multiLevelType w:val="multilevel"/>
    <w:tmpl w:val="D114A3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E607BF0"/>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9"/>
  </w:num>
  <w:num w:numId="3">
    <w:abstractNumId w:val="0"/>
  </w:num>
  <w:num w:numId="4">
    <w:abstractNumId w:val="2"/>
  </w:num>
  <w:num w:numId="5">
    <w:abstractNumId w:val="6"/>
  </w:num>
  <w:num w:numId="6">
    <w:abstractNumId w:val="8"/>
  </w:num>
  <w:num w:numId="7">
    <w:abstractNumId w:val="0"/>
  </w:num>
  <w:num w:numId="8">
    <w:abstractNumId w:val="3"/>
  </w:num>
  <w:num w:numId="9">
    <w:abstractNumId w:val="4"/>
  </w:num>
  <w:num w:numId="10">
    <w:abstractNumId w:val="5"/>
  </w:num>
  <w:num w:numId="11">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64"/>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1AA"/>
    <w:rsid w:val="00005ABB"/>
    <w:rsid w:val="000142A2"/>
    <w:rsid w:val="00026929"/>
    <w:rsid w:val="00047EDE"/>
    <w:rsid w:val="0005157A"/>
    <w:rsid w:val="000856CE"/>
    <w:rsid w:val="000A411C"/>
    <w:rsid w:val="000E2050"/>
    <w:rsid w:val="00117BBE"/>
    <w:rsid w:val="0026761D"/>
    <w:rsid w:val="002B02DB"/>
    <w:rsid w:val="002B554F"/>
    <w:rsid w:val="00304627"/>
    <w:rsid w:val="00353E6F"/>
    <w:rsid w:val="003A5F67"/>
    <w:rsid w:val="0043034A"/>
    <w:rsid w:val="004B692B"/>
    <w:rsid w:val="004E77D7"/>
    <w:rsid w:val="00550481"/>
    <w:rsid w:val="005B045C"/>
    <w:rsid w:val="005D0B90"/>
    <w:rsid w:val="006A37EE"/>
    <w:rsid w:val="006B1007"/>
    <w:rsid w:val="006E3875"/>
    <w:rsid w:val="0070389C"/>
    <w:rsid w:val="007B2A48"/>
    <w:rsid w:val="00847CD2"/>
    <w:rsid w:val="008511AA"/>
    <w:rsid w:val="00851D4E"/>
    <w:rsid w:val="00872A27"/>
    <w:rsid w:val="00896728"/>
    <w:rsid w:val="008B0BEB"/>
    <w:rsid w:val="0090332E"/>
    <w:rsid w:val="00931784"/>
    <w:rsid w:val="009400B1"/>
    <w:rsid w:val="00962C67"/>
    <w:rsid w:val="00977CB2"/>
    <w:rsid w:val="00BF6C2C"/>
    <w:rsid w:val="00C3332E"/>
    <w:rsid w:val="00C43E07"/>
    <w:rsid w:val="00DD5BEA"/>
    <w:rsid w:val="00DD616E"/>
    <w:rsid w:val="00DE1CF8"/>
    <w:rsid w:val="00E209A6"/>
    <w:rsid w:val="00EA259A"/>
    <w:rsid w:val="00EC49AD"/>
    <w:rsid w:val="00F94DD5"/>
    <w:rsid w:val="01234A4F"/>
    <w:rsid w:val="0185DD55"/>
    <w:rsid w:val="01A97F6A"/>
    <w:rsid w:val="01A9D3C7"/>
    <w:rsid w:val="01B88FDB"/>
    <w:rsid w:val="02116330"/>
    <w:rsid w:val="021BA5DF"/>
    <w:rsid w:val="0267083B"/>
    <w:rsid w:val="02D0D337"/>
    <w:rsid w:val="02D7501E"/>
    <w:rsid w:val="030B60FC"/>
    <w:rsid w:val="03E7F5E0"/>
    <w:rsid w:val="0502DD9D"/>
    <w:rsid w:val="050DD56E"/>
    <w:rsid w:val="05D8935A"/>
    <w:rsid w:val="073D88AD"/>
    <w:rsid w:val="0976BC36"/>
    <w:rsid w:val="097B964A"/>
    <w:rsid w:val="09ACD231"/>
    <w:rsid w:val="09D44718"/>
    <w:rsid w:val="0AB50100"/>
    <w:rsid w:val="0B68B932"/>
    <w:rsid w:val="0CDD7FCB"/>
    <w:rsid w:val="0CFEAA8D"/>
    <w:rsid w:val="0D4747C8"/>
    <w:rsid w:val="0D81C1F4"/>
    <w:rsid w:val="0DC8DE57"/>
    <w:rsid w:val="0E30E47A"/>
    <w:rsid w:val="0E736861"/>
    <w:rsid w:val="0E77B10C"/>
    <w:rsid w:val="0E9758B6"/>
    <w:rsid w:val="0E994FD3"/>
    <w:rsid w:val="0F233192"/>
    <w:rsid w:val="0F9407B2"/>
    <w:rsid w:val="0FC7DAE0"/>
    <w:rsid w:val="10429789"/>
    <w:rsid w:val="107CEF0E"/>
    <w:rsid w:val="109AAACB"/>
    <w:rsid w:val="11574D0A"/>
    <w:rsid w:val="11BE0B6F"/>
    <w:rsid w:val="1213CF98"/>
    <w:rsid w:val="125670B6"/>
    <w:rsid w:val="1276A61E"/>
    <w:rsid w:val="12E5DBE4"/>
    <w:rsid w:val="13214B9A"/>
    <w:rsid w:val="13ACE712"/>
    <w:rsid w:val="14685058"/>
    <w:rsid w:val="149EBB89"/>
    <w:rsid w:val="16183EC8"/>
    <w:rsid w:val="1643E8F1"/>
    <w:rsid w:val="16575972"/>
    <w:rsid w:val="16CE2C1B"/>
    <w:rsid w:val="16D875C7"/>
    <w:rsid w:val="17663E28"/>
    <w:rsid w:val="17ED547A"/>
    <w:rsid w:val="1818BBCD"/>
    <w:rsid w:val="18EE3822"/>
    <w:rsid w:val="198BAA7F"/>
    <w:rsid w:val="19A0C235"/>
    <w:rsid w:val="19E0031F"/>
    <w:rsid w:val="1A168531"/>
    <w:rsid w:val="1AF7B7E3"/>
    <w:rsid w:val="1B3B8FA5"/>
    <w:rsid w:val="1BCDF5AD"/>
    <w:rsid w:val="1C12D1A0"/>
    <w:rsid w:val="1C5A524B"/>
    <w:rsid w:val="1D4BA66C"/>
    <w:rsid w:val="1DC095FC"/>
    <w:rsid w:val="1DF701F5"/>
    <w:rsid w:val="1DF9FF7A"/>
    <w:rsid w:val="1F1D1653"/>
    <w:rsid w:val="1F6F4ADD"/>
    <w:rsid w:val="1F71203C"/>
    <w:rsid w:val="1F9573A4"/>
    <w:rsid w:val="20DCBF6F"/>
    <w:rsid w:val="20E2452E"/>
    <w:rsid w:val="213F0363"/>
    <w:rsid w:val="21A0159B"/>
    <w:rsid w:val="21E9E119"/>
    <w:rsid w:val="21FEB3AC"/>
    <w:rsid w:val="221813DA"/>
    <w:rsid w:val="2248FEA0"/>
    <w:rsid w:val="22B12EC8"/>
    <w:rsid w:val="22B206F1"/>
    <w:rsid w:val="2350532F"/>
    <w:rsid w:val="237C05E5"/>
    <w:rsid w:val="2452B626"/>
    <w:rsid w:val="24A22529"/>
    <w:rsid w:val="24DF86CF"/>
    <w:rsid w:val="24E33B97"/>
    <w:rsid w:val="2726ADE8"/>
    <w:rsid w:val="27F21048"/>
    <w:rsid w:val="28010DC6"/>
    <w:rsid w:val="2808BE20"/>
    <w:rsid w:val="280DE286"/>
    <w:rsid w:val="29A62BF8"/>
    <w:rsid w:val="29C86E6A"/>
    <w:rsid w:val="29D4CE63"/>
    <w:rsid w:val="2A09AB67"/>
    <w:rsid w:val="2A88E5C2"/>
    <w:rsid w:val="2A8D7A46"/>
    <w:rsid w:val="2B8C073A"/>
    <w:rsid w:val="2D047359"/>
    <w:rsid w:val="2D229718"/>
    <w:rsid w:val="2DEAD27B"/>
    <w:rsid w:val="2EE146B0"/>
    <w:rsid w:val="300A7193"/>
    <w:rsid w:val="31184E28"/>
    <w:rsid w:val="312E0443"/>
    <w:rsid w:val="313CD6F4"/>
    <w:rsid w:val="3230E2E4"/>
    <w:rsid w:val="32EA7C3E"/>
    <w:rsid w:val="332ECAFF"/>
    <w:rsid w:val="337FD00B"/>
    <w:rsid w:val="338C5DEB"/>
    <w:rsid w:val="34DADDB5"/>
    <w:rsid w:val="34E2E9B3"/>
    <w:rsid w:val="34E6E694"/>
    <w:rsid w:val="34F42BAC"/>
    <w:rsid w:val="352441CD"/>
    <w:rsid w:val="354C126E"/>
    <w:rsid w:val="359A3CBB"/>
    <w:rsid w:val="35EC06C1"/>
    <w:rsid w:val="366E5419"/>
    <w:rsid w:val="36A887F9"/>
    <w:rsid w:val="380C45BD"/>
    <w:rsid w:val="38B3999E"/>
    <w:rsid w:val="38C3AFF7"/>
    <w:rsid w:val="38FB1552"/>
    <w:rsid w:val="39DFD205"/>
    <w:rsid w:val="39E2D795"/>
    <w:rsid w:val="3A052B4E"/>
    <w:rsid w:val="3A2C4B79"/>
    <w:rsid w:val="3A2C4B79"/>
    <w:rsid w:val="3A4B267C"/>
    <w:rsid w:val="3A9AB318"/>
    <w:rsid w:val="3AC8B5C2"/>
    <w:rsid w:val="3ACC32AF"/>
    <w:rsid w:val="3B1432F9"/>
    <w:rsid w:val="3B17BE29"/>
    <w:rsid w:val="3C228823"/>
    <w:rsid w:val="3C6A00A3"/>
    <w:rsid w:val="3C7C2DC4"/>
    <w:rsid w:val="3CAA6475"/>
    <w:rsid w:val="3CD434EF"/>
    <w:rsid w:val="3E2071D8"/>
    <w:rsid w:val="3E28E481"/>
    <w:rsid w:val="3F84C1C9"/>
    <w:rsid w:val="404A07A8"/>
    <w:rsid w:val="408CA51D"/>
    <w:rsid w:val="40BA94E5"/>
    <w:rsid w:val="4126DA55"/>
    <w:rsid w:val="419D421B"/>
    <w:rsid w:val="41F3FCE6"/>
    <w:rsid w:val="422DBEC6"/>
    <w:rsid w:val="439D3867"/>
    <w:rsid w:val="43F9C931"/>
    <w:rsid w:val="4419FAE5"/>
    <w:rsid w:val="44D04399"/>
    <w:rsid w:val="44D2A35F"/>
    <w:rsid w:val="44F02CC4"/>
    <w:rsid w:val="45B21DFE"/>
    <w:rsid w:val="45BEA5CC"/>
    <w:rsid w:val="474B9E5B"/>
    <w:rsid w:val="475182E4"/>
    <w:rsid w:val="477153F2"/>
    <w:rsid w:val="479C0B73"/>
    <w:rsid w:val="4832F7C7"/>
    <w:rsid w:val="4832F7C7"/>
    <w:rsid w:val="48C8DBC2"/>
    <w:rsid w:val="49DB9696"/>
    <w:rsid w:val="49FBA8E9"/>
    <w:rsid w:val="49FDA4B8"/>
    <w:rsid w:val="4A4AF858"/>
    <w:rsid w:val="4B214F15"/>
    <w:rsid w:val="4B6E8234"/>
    <w:rsid w:val="4BB2821A"/>
    <w:rsid w:val="4C1916B4"/>
    <w:rsid w:val="4CAB6C4B"/>
    <w:rsid w:val="4CD0F172"/>
    <w:rsid w:val="4D661AAC"/>
    <w:rsid w:val="4DE78F2F"/>
    <w:rsid w:val="4DED0CBB"/>
    <w:rsid w:val="4DFB3987"/>
    <w:rsid w:val="4E8AA85A"/>
    <w:rsid w:val="4E8C3FA3"/>
    <w:rsid w:val="4EFCBA1D"/>
    <w:rsid w:val="4F3B2DC1"/>
    <w:rsid w:val="4FCACEB2"/>
    <w:rsid w:val="4FE615A5"/>
    <w:rsid w:val="502E009D"/>
    <w:rsid w:val="51155BCF"/>
    <w:rsid w:val="513396D9"/>
    <w:rsid w:val="515FF646"/>
    <w:rsid w:val="51B323CE"/>
    <w:rsid w:val="51F0C5EC"/>
    <w:rsid w:val="531208B9"/>
    <w:rsid w:val="534608E6"/>
    <w:rsid w:val="53C2FE35"/>
    <w:rsid w:val="53E899AC"/>
    <w:rsid w:val="55592972"/>
    <w:rsid w:val="55D39F7B"/>
    <w:rsid w:val="55DECC31"/>
    <w:rsid w:val="5603FA94"/>
    <w:rsid w:val="560BB5E9"/>
    <w:rsid w:val="57127C8F"/>
    <w:rsid w:val="583051A5"/>
    <w:rsid w:val="586FF7AF"/>
    <w:rsid w:val="58861C75"/>
    <w:rsid w:val="58FBD939"/>
    <w:rsid w:val="599A1C9A"/>
    <w:rsid w:val="59BF08FE"/>
    <w:rsid w:val="59D1C037"/>
    <w:rsid w:val="5A1F7A73"/>
    <w:rsid w:val="5A5BD591"/>
    <w:rsid w:val="5ADBDCF1"/>
    <w:rsid w:val="5BC3B39C"/>
    <w:rsid w:val="5BD1C43E"/>
    <w:rsid w:val="5BFF0509"/>
    <w:rsid w:val="5C8727F0"/>
    <w:rsid w:val="5D2D779C"/>
    <w:rsid w:val="5D4D4228"/>
    <w:rsid w:val="5E8E56A1"/>
    <w:rsid w:val="5F0C7210"/>
    <w:rsid w:val="5F0CD478"/>
    <w:rsid w:val="5F35490F"/>
    <w:rsid w:val="5F82651C"/>
    <w:rsid w:val="5F844D9A"/>
    <w:rsid w:val="601E4C49"/>
    <w:rsid w:val="608A9059"/>
    <w:rsid w:val="60BE540F"/>
    <w:rsid w:val="60BEAEEF"/>
    <w:rsid w:val="60E65731"/>
    <w:rsid w:val="62859701"/>
    <w:rsid w:val="62A64ACC"/>
    <w:rsid w:val="62FDF257"/>
    <w:rsid w:val="6319F3A6"/>
    <w:rsid w:val="63356130"/>
    <w:rsid w:val="64633F8F"/>
    <w:rsid w:val="64F036FE"/>
    <w:rsid w:val="64F6ACF3"/>
    <w:rsid w:val="65993050"/>
    <w:rsid w:val="65EFD3D5"/>
    <w:rsid w:val="66950FA8"/>
    <w:rsid w:val="66A989ED"/>
    <w:rsid w:val="6719592F"/>
    <w:rsid w:val="6744B7D1"/>
    <w:rsid w:val="68E065E6"/>
    <w:rsid w:val="690F18D3"/>
    <w:rsid w:val="692247F9"/>
    <w:rsid w:val="699C0172"/>
    <w:rsid w:val="69AEE467"/>
    <w:rsid w:val="69DE67FD"/>
    <w:rsid w:val="6A6DFE2F"/>
    <w:rsid w:val="6AB5379C"/>
    <w:rsid w:val="6B5BD765"/>
    <w:rsid w:val="6C71F88D"/>
    <w:rsid w:val="6CDBAAE9"/>
    <w:rsid w:val="6DCA1A7C"/>
    <w:rsid w:val="6E767753"/>
    <w:rsid w:val="6E9CFBAF"/>
    <w:rsid w:val="6EADCDE7"/>
    <w:rsid w:val="6EC10BB3"/>
    <w:rsid w:val="6F8B1A5B"/>
    <w:rsid w:val="6FEBB2A4"/>
    <w:rsid w:val="70206F72"/>
    <w:rsid w:val="703EFF0F"/>
    <w:rsid w:val="70D38707"/>
    <w:rsid w:val="714073CF"/>
    <w:rsid w:val="72420FA4"/>
    <w:rsid w:val="726C67E6"/>
    <w:rsid w:val="72844F0F"/>
    <w:rsid w:val="72DD70E9"/>
    <w:rsid w:val="737DBA56"/>
    <w:rsid w:val="74194B49"/>
    <w:rsid w:val="74245DCF"/>
    <w:rsid w:val="74536398"/>
    <w:rsid w:val="754967EE"/>
    <w:rsid w:val="76208653"/>
    <w:rsid w:val="76FD4439"/>
    <w:rsid w:val="77B85AF2"/>
    <w:rsid w:val="7823FEA2"/>
    <w:rsid w:val="7840C4B1"/>
    <w:rsid w:val="785420F2"/>
    <w:rsid w:val="7905BFCB"/>
    <w:rsid w:val="7924D594"/>
    <w:rsid w:val="79268DBC"/>
    <w:rsid w:val="79DEA57B"/>
    <w:rsid w:val="7A0B4722"/>
    <w:rsid w:val="7A868E08"/>
    <w:rsid w:val="7AF5FEBA"/>
    <w:rsid w:val="7B03C4A2"/>
    <w:rsid w:val="7B8533E9"/>
    <w:rsid w:val="7BC1F0CF"/>
    <w:rsid w:val="7BC2DACB"/>
    <w:rsid w:val="7CADF45C"/>
    <w:rsid w:val="7D9078E3"/>
    <w:rsid w:val="7DD076D5"/>
    <w:rsid w:val="7EA479A4"/>
    <w:rsid w:val="7EB4573B"/>
    <w:rsid w:val="7F53D161"/>
    <w:rsid w:val="7F57D1D5"/>
    <w:rsid w:val="7F63954D"/>
    <w:rsid w:val="7F7AEE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C82B"/>
  <w15:chartTrackingRefBased/>
  <w15:docId w15:val="{7A8A35AA-558F-4192-9819-0040DB7091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rsid w:val="006B1007"/>
    <w:pPr>
      <w:numPr>
        <w:numId w:val="9"/>
      </w:numPr>
      <w:spacing w:line="360" w:lineRule="auto"/>
      <w:jc w:val="both"/>
      <w:outlineLvl w:val="0"/>
    </w:pPr>
    <w:rPr>
      <w:rFonts w:ascii="Arial" w:hAnsi="Arial" w:eastAsia="Arial" w:cs="Arial"/>
      <w:b/>
      <w:color w:val="000000" w:themeColor="text1"/>
      <w:sz w:val="24"/>
      <w:szCs w:val="24"/>
    </w:rPr>
  </w:style>
  <w:style w:type="paragraph" w:styleId="Ttulo2">
    <w:name w:val="heading 2"/>
    <w:basedOn w:val="PargrafodaLista"/>
    <w:next w:val="Normal"/>
    <w:link w:val="Ttulo2Char"/>
    <w:uiPriority w:val="9"/>
    <w:unhideWhenUsed/>
    <w:qFormat/>
    <w:rsid w:val="00E209A6"/>
    <w:pPr>
      <w:numPr>
        <w:ilvl w:val="1"/>
        <w:numId w:val="9"/>
      </w:numPr>
      <w:spacing w:line="360" w:lineRule="auto"/>
      <w:jc w:val="both"/>
      <w:outlineLvl w:val="1"/>
    </w:pPr>
    <w:rPr>
      <w:rFonts w:ascii="Arial" w:hAnsi="Arial" w:cs="Arial"/>
      <w:b/>
      <w:color w:val="000000" w:themeColor="text1"/>
      <w:sz w:val="24"/>
      <w:szCs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Hyperlink">
    <w:name w:val="Hyperlink"/>
    <w:basedOn w:val="Fontepargpadro"/>
    <w:uiPriority w:val="99"/>
    <w:unhideWhenUsed/>
    <w:rsid w:val="008511AA"/>
    <w:rPr>
      <w:color w:val="0563C1" w:themeColor="hyperlink"/>
      <w:u w:val="single"/>
    </w:rPr>
  </w:style>
  <w:style w:type="paragraph" w:styleId="PargrafodaLista">
    <w:name w:val="List Paragraph"/>
    <w:basedOn w:val="Normal"/>
    <w:uiPriority w:val="34"/>
    <w:qFormat/>
    <w:rsid w:val="00872A27"/>
    <w:pPr>
      <w:ind w:left="720"/>
      <w:contextualSpacing/>
    </w:pPr>
  </w:style>
  <w:style w:type="paragraph" w:styleId="Ttulo">
    <w:name w:val="Title"/>
    <w:basedOn w:val="Normal"/>
    <w:next w:val="Normal"/>
    <w:link w:val="TtuloChar"/>
    <w:uiPriority w:val="10"/>
    <w:qFormat/>
    <w:rsid w:val="0005157A"/>
    <w:pPr>
      <w:spacing w:after="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05157A"/>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05157A"/>
    <w:pPr>
      <w:numPr>
        <w:ilvl w:val="1"/>
      </w:numPr>
    </w:pPr>
    <w:rPr>
      <w:rFonts w:eastAsiaTheme="minorEastAsia"/>
      <w:color w:val="5A5A5A" w:themeColor="text1" w:themeTint="A5"/>
      <w:spacing w:val="15"/>
    </w:rPr>
  </w:style>
  <w:style w:type="character" w:styleId="SubttuloChar" w:customStyle="1">
    <w:name w:val="Subtítulo Char"/>
    <w:basedOn w:val="Fontepargpadro"/>
    <w:link w:val="Subttulo"/>
    <w:uiPriority w:val="11"/>
    <w:rsid w:val="0005157A"/>
    <w:rPr>
      <w:rFonts w:eastAsiaTheme="minorEastAsia"/>
      <w:color w:val="5A5A5A" w:themeColor="text1" w:themeTint="A5"/>
      <w:spacing w:val="15"/>
    </w:rPr>
  </w:style>
  <w:style w:type="character" w:styleId="Ttulo1Char" w:customStyle="1">
    <w:name w:val="Título 1 Char"/>
    <w:basedOn w:val="Fontepargpadro"/>
    <w:link w:val="Ttulo1"/>
    <w:uiPriority w:val="9"/>
    <w:rsid w:val="006B1007"/>
    <w:rPr>
      <w:rFonts w:ascii="Arial" w:hAnsi="Arial" w:eastAsia="Arial" w:cs="Arial"/>
      <w:b/>
      <w:color w:val="000000" w:themeColor="text1"/>
      <w:sz w:val="24"/>
      <w:szCs w:val="24"/>
    </w:rPr>
  </w:style>
  <w:style w:type="character" w:styleId="Ttulo2Char" w:customStyle="1">
    <w:name w:val="Título 2 Char"/>
    <w:basedOn w:val="Fontepargpadro"/>
    <w:link w:val="Ttulo2"/>
    <w:uiPriority w:val="9"/>
    <w:rsid w:val="00E209A6"/>
    <w:rPr>
      <w:rFonts w:ascii="Arial" w:hAnsi="Arial" w:cs="Arial"/>
      <w:b/>
      <w:color w:val="000000" w:themeColor="text1"/>
      <w:sz w:val="24"/>
      <w:szCs w:val="24"/>
    </w:rPr>
  </w:style>
  <w:style w:type="paragraph" w:styleId="CabealhodoSumrio">
    <w:name w:val="TOC Heading"/>
    <w:basedOn w:val="Ttulo1"/>
    <w:next w:val="Normal"/>
    <w:uiPriority w:val="39"/>
    <w:unhideWhenUsed/>
    <w:qFormat/>
    <w:rsid w:val="000A411C"/>
    <w:pPr>
      <w:keepNext/>
      <w:keepLines/>
      <w:numPr>
        <w:numId w:val="0"/>
      </w:numPr>
      <w:spacing w:before="480" w:after="0" w:line="276" w:lineRule="auto"/>
      <w:jc w:val="left"/>
      <w:outlineLvl w:val="9"/>
    </w:pPr>
    <w:rPr>
      <w:rFonts w:asciiTheme="majorHAnsi" w:hAnsiTheme="majorHAnsi" w:eastAsiaTheme="majorEastAsia" w:cstheme="majorBidi"/>
      <w:bCs/>
      <w:color w:val="2E74B5" w:themeColor="accent1" w:themeShade="BF"/>
      <w:sz w:val="28"/>
      <w:szCs w:val="28"/>
      <w:lang w:eastAsia="pt-BR"/>
    </w:rPr>
  </w:style>
  <w:style w:type="paragraph" w:styleId="Sumrio1">
    <w:name w:val="toc 1"/>
    <w:basedOn w:val="Normal"/>
    <w:next w:val="Normal"/>
    <w:autoRedefine/>
    <w:uiPriority w:val="39"/>
    <w:unhideWhenUsed/>
    <w:rsid w:val="000A411C"/>
    <w:pPr>
      <w:spacing w:before="120" w:after="0"/>
    </w:pPr>
    <w:rPr>
      <w:b/>
      <w:bCs/>
      <w:i/>
      <w:iCs/>
      <w:sz w:val="24"/>
      <w:szCs w:val="24"/>
    </w:rPr>
  </w:style>
  <w:style w:type="paragraph" w:styleId="Sumrio2">
    <w:name w:val="toc 2"/>
    <w:basedOn w:val="Normal"/>
    <w:next w:val="Normal"/>
    <w:autoRedefine/>
    <w:uiPriority w:val="39"/>
    <w:unhideWhenUsed/>
    <w:rsid w:val="000A411C"/>
    <w:pPr>
      <w:spacing w:before="120" w:after="0"/>
      <w:ind w:left="220"/>
    </w:pPr>
    <w:rPr>
      <w:b/>
      <w:bCs/>
    </w:rPr>
  </w:style>
  <w:style w:type="paragraph" w:styleId="Sumrio3">
    <w:name w:val="toc 3"/>
    <w:basedOn w:val="Normal"/>
    <w:next w:val="Normal"/>
    <w:autoRedefine/>
    <w:uiPriority w:val="39"/>
    <w:semiHidden/>
    <w:unhideWhenUsed/>
    <w:rsid w:val="000A411C"/>
    <w:pPr>
      <w:spacing w:after="0"/>
      <w:ind w:left="440"/>
    </w:pPr>
    <w:rPr>
      <w:sz w:val="20"/>
      <w:szCs w:val="20"/>
    </w:rPr>
  </w:style>
  <w:style w:type="paragraph" w:styleId="Sumrio4">
    <w:name w:val="toc 4"/>
    <w:basedOn w:val="Normal"/>
    <w:next w:val="Normal"/>
    <w:autoRedefine/>
    <w:uiPriority w:val="39"/>
    <w:semiHidden/>
    <w:unhideWhenUsed/>
    <w:rsid w:val="000A411C"/>
    <w:pPr>
      <w:spacing w:after="0"/>
      <w:ind w:left="660"/>
    </w:pPr>
    <w:rPr>
      <w:sz w:val="20"/>
      <w:szCs w:val="20"/>
    </w:rPr>
  </w:style>
  <w:style w:type="paragraph" w:styleId="Sumrio5">
    <w:name w:val="toc 5"/>
    <w:basedOn w:val="Normal"/>
    <w:next w:val="Normal"/>
    <w:autoRedefine/>
    <w:uiPriority w:val="39"/>
    <w:semiHidden/>
    <w:unhideWhenUsed/>
    <w:rsid w:val="000A411C"/>
    <w:pPr>
      <w:spacing w:after="0"/>
      <w:ind w:left="880"/>
    </w:pPr>
    <w:rPr>
      <w:sz w:val="20"/>
      <w:szCs w:val="20"/>
    </w:rPr>
  </w:style>
  <w:style w:type="paragraph" w:styleId="Sumrio6">
    <w:name w:val="toc 6"/>
    <w:basedOn w:val="Normal"/>
    <w:next w:val="Normal"/>
    <w:autoRedefine/>
    <w:uiPriority w:val="39"/>
    <w:semiHidden/>
    <w:unhideWhenUsed/>
    <w:rsid w:val="000A411C"/>
    <w:pPr>
      <w:spacing w:after="0"/>
      <w:ind w:left="1100"/>
    </w:pPr>
    <w:rPr>
      <w:sz w:val="20"/>
      <w:szCs w:val="20"/>
    </w:rPr>
  </w:style>
  <w:style w:type="paragraph" w:styleId="Sumrio7">
    <w:name w:val="toc 7"/>
    <w:basedOn w:val="Normal"/>
    <w:next w:val="Normal"/>
    <w:autoRedefine/>
    <w:uiPriority w:val="39"/>
    <w:semiHidden/>
    <w:unhideWhenUsed/>
    <w:rsid w:val="000A411C"/>
    <w:pPr>
      <w:spacing w:after="0"/>
      <w:ind w:left="1320"/>
    </w:pPr>
    <w:rPr>
      <w:sz w:val="20"/>
      <w:szCs w:val="20"/>
    </w:rPr>
  </w:style>
  <w:style w:type="paragraph" w:styleId="Sumrio8">
    <w:name w:val="toc 8"/>
    <w:basedOn w:val="Normal"/>
    <w:next w:val="Normal"/>
    <w:autoRedefine/>
    <w:uiPriority w:val="39"/>
    <w:semiHidden/>
    <w:unhideWhenUsed/>
    <w:rsid w:val="000A411C"/>
    <w:pPr>
      <w:spacing w:after="0"/>
      <w:ind w:left="1540"/>
    </w:pPr>
    <w:rPr>
      <w:sz w:val="20"/>
      <w:szCs w:val="20"/>
    </w:rPr>
  </w:style>
  <w:style w:type="paragraph" w:styleId="Sumrio9">
    <w:name w:val="toc 9"/>
    <w:basedOn w:val="Normal"/>
    <w:next w:val="Normal"/>
    <w:autoRedefine/>
    <w:uiPriority w:val="39"/>
    <w:semiHidden/>
    <w:unhideWhenUsed/>
    <w:rsid w:val="000A411C"/>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2383346">
      <w:bodyDiv w:val="1"/>
      <w:marLeft w:val="0"/>
      <w:marRight w:val="0"/>
      <w:marTop w:val="0"/>
      <w:marBottom w:val="0"/>
      <w:divBdr>
        <w:top w:val="none" w:sz="0" w:space="0" w:color="auto"/>
        <w:left w:val="none" w:sz="0" w:space="0" w:color="auto"/>
        <w:bottom w:val="none" w:sz="0" w:space="0" w:color="auto"/>
        <w:right w:val="none" w:sz="0" w:space="0" w:color="auto"/>
      </w:divBdr>
    </w:div>
    <w:div w:id="82362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image" Target="/media/image.jpg" Id="rId2122748123" /><Relationship Type="http://schemas.openxmlformats.org/officeDocument/2006/relationships/image" Target="/media/image2.jpg" Id="rId412937482" /><Relationship Type="http://schemas.openxmlformats.org/officeDocument/2006/relationships/image" Target="/media/image3.jpg" Id="rId1818363588" /><Relationship Type="http://schemas.openxmlformats.org/officeDocument/2006/relationships/image" Target="/media/image4.jpg" Id="rId803379836" /><Relationship Type="http://schemas.openxmlformats.org/officeDocument/2006/relationships/image" Target="/media/image5.jpg" Id="rId1026151820" /><Relationship Type="http://schemas.openxmlformats.org/officeDocument/2006/relationships/image" Target="/media/image6.jpg" Id="rId113019824" /><Relationship Type="http://schemas.openxmlformats.org/officeDocument/2006/relationships/image" Target="/media/image7.jpg" Id="rId1860798955" /></Relationships>
</file>

<file path=word/theme/theme1.xml><?xml version="1.0" encoding="utf-8"?>
<a:theme xmlns:a="http://schemas.openxmlformats.org/drawingml/2006/main" xmlns:thm15="http://schemas.microsoft.com/office/thememl/2012/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9911F-274E-6A40-AA24-CD0913C83F9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logonucd</dc:creator>
  <keywords/>
  <dc:description/>
  <lastModifiedBy>Otavio Rafael Ramos Soares</lastModifiedBy>
  <revision>3</revision>
  <lastPrinted>2020-11-09T21:26:00.0000000Z</lastPrinted>
  <dcterms:created xsi:type="dcterms:W3CDTF">2021-05-30T20:28:00.0000000Z</dcterms:created>
  <dcterms:modified xsi:type="dcterms:W3CDTF">2026-03-01T01:16:26.0880645Z</dcterms:modified>
</coreProperties>
</file>