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2FC9D47" w:rsidP="4BC7A33B" w:rsidRDefault="32FC9D47" w14:paraId="3279D30C" w14:noSpellErr="1" w14:textId="7ED2E95A">
      <w:pPr>
        <w:rPr>
          <w:sz w:val="28"/>
          <w:szCs w:val="28"/>
        </w:rPr>
      </w:pPr>
      <w:r w:rsidRPr="4BC7A33B" w:rsidR="38452150">
        <w:rPr>
          <w:sz w:val="28"/>
          <w:szCs w:val="28"/>
        </w:rPr>
        <w:t xml:space="preserve">Nome: Otávio Monteiro Rodrigues </w:t>
      </w:r>
    </w:p>
    <w:p w:rsidR="606FCA79" w:rsidRDefault="606FCA79" w14:paraId="711FCF38" w14:textId="251F0C42"/>
    <w:p w:rsidR="606FCA79" w:rsidRDefault="606FCA79" w14:paraId="75FC1CBB" w14:textId="0DEE496E"/>
    <w:p w:rsidR="38452150" w:rsidP="606FCA79" w:rsidRDefault="38452150" w14:paraId="36A2B309" w14:textId="388AE259">
      <w:pPr>
        <w:pStyle w:val="Title"/>
      </w:pPr>
      <w:r w:rsidR="38452150">
        <w:rPr/>
        <w:t>Análise sobre o site e o que foi mudado</w:t>
      </w:r>
    </w:p>
    <w:p w:rsidR="4BC7A33B" w:rsidP="4BC7A33B" w:rsidRDefault="4BC7A33B" w14:paraId="185756D0" w14:textId="3AFD31A3">
      <w:pPr>
        <w:pStyle w:val="Normal"/>
      </w:pPr>
    </w:p>
    <w:p w:rsidR="4BC7A33B" w:rsidP="4BC7A33B" w:rsidRDefault="4BC7A33B" w14:paraId="3BEBEF13" w14:textId="39D529A8">
      <w:pPr>
        <w:pStyle w:val="Normal"/>
      </w:pPr>
    </w:p>
    <w:p w:rsidR="000429EB" w:rsidP="4BC7A33B" w:rsidRDefault="000429EB" w14:paraId="4897E22C" w14:textId="61ABFD3E">
      <w:pPr>
        <w:pStyle w:val="ListParagraph"/>
        <w:numPr>
          <w:ilvl w:val="0"/>
          <w:numId w:val="1"/>
        </w:numPr>
        <w:rPr/>
      </w:pPr>
      <w:r w:rsidR="000429EB">
        <w:rPr/>
        <w:t xml:space="preserve">Header e </w:t>
      </w:r>
      <w:r w:rsidR="000429EB">
        <w:rPr/>
        <w:t>nav</w:t>
      </w:r>
    </w:p>
    <w:p w:rsidR="000429EB" w:rsidP="4BC7A33B" w:rsidRDefault="000429EB" w14:paraId="0FBF6181" w14:textId="1465AC9E">
      <w:pPr>
        <w:pStyle w:val="Normal"/>
      </w:pPr>
      <w:r w:rsidR="000429EB">
        <w:rPr/>
        <w:t>R: O menu de navegação do site não estava funcionando e aplicando</w:t>
      </w:r>
      <w:r w:rsidR="68E49488">
        <w:rPr/>
        <w:t xml:space="preserve"> os estilos por conta da maneira errada que foi feita/escrito o </w:t>
      </w:r>
      <w:r w:rsidR="68E49488">
        <w:rPr/>
        <w:t>css,então</w:t>
      </w:r>
      <w:r w:rsidR="68E49488">
        <w:rPr/>
        <w:t xml:space="preserve"> alterei e dei destaque no menu de navegação para ficar</w:t>
      </w:r>
      <w:r w:rsidR="1F8B9E11">
        <w:rPr/>
        <w:t xml:space="preserve"> mais intuitivo e bonito e agradável. Coloquei um destaque ao passar o mouse por cima para o usuário conseguir saber onde ele está no </w:t>
      </w:r>
      <w:r w:rsidR="1F8B9E11">
        <w:rPr/>
        <w:t>site,para</w:t>
      </w:r>
      <w:r w:rsidR="441C94B9">
        <w:rPr/>
        <w:t xml:space="preserve"> que também fique evidente que isso é um botão e ele é clicável.</w:t>
      </w:r>
    </w:p>
    <w:p w:rsidR="4BC7A33B" w:rsidP="4BC7A33B" w:rsidRDefault="4BC7A33B" w14:paraId="394DFCF1" w14:textId="4B6430E6">
      <w:pPr>
        <w:pStyle w:val="Normal"/>
      </w:pPr>
    </w:p>
    <w:p w:rsidR="4BC7A33B" w:rsidP="4BC7A33B" w:rsidRDefault="4BC7A33B" w14:paraId="0E6356A5" w14:textId="161CCAA3">
      <w:pPr>
        <w:pStyle w:val="Normal"/>
      </w:pPr>
    </w:p>
    <w:p w:rsidR="6F33B054" w:rsidP="4BC7A33B" w:rsidRDefault="6F33B054" w14:paraId="038CC031" w14:textId="55B7B526">
      <w:pPr>
        <w:pStyle w:val="Normal"/>
      </w:pPr>
      <w:r w:rsidRPr="4BC7A33B" w:rsidR="6F33B05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Links vazios com </w:t>
      </w:r>
      <w:r w:rsidRPr="4BC7A33B" w:rsidR="6F33B054">
        <w:rPr>
          <w:rFonts w:ascii="Consolas" w:hAnsi="Consolas" w:eastAsia="Consolas" w:cs="Consolas"/>
          <w:noProof w:val="0"/>
          <w:sz w:val="24"/>
          <w:szCs w:val="24"/>
          <w:lang w:val="pt-BR"/>
        </w:rPr>
        <w:t>href</w:t>
      </w:r>
      <w:r w:rsidRPr="4BC7A33B" w:rsidR="6F33B054">
        <w:rPr>
          <w:rFonts w:ascii="Consolas" w:hAnsi="Consolas" w:eastAsia="Consolas" w:cs="Consolas"/>
          <w:noProof w:val="0"/>
          <w:sz w:val="24"/>
          <w:szCs w:val="24"/>
          <w:lang w:val="pt-BR"/>
        </w:rPr>
        <w:t>="#"</w:t>
      </w:r>
      <w:r w:rsidRPr="4BC7A33B" w:rsidR="6F33B05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podem quebrar a experiência ou recarregar a página de forma </w:t>
      </w:r>
      <w:r w:rsidRPr="4BC7A33B" w:rsidR="6F33B054">
        <w:rPr>
          <w:rFonts w:ascii="Aptos" w:hAnsi="Aptos" w:eastAsia="Aptos" w:cs="Aptos"/>
          <w:noProof w:val="0"/>
          <w:sz w:val="24"/>
          <w:szCs w:val="24"/>
          <w:lang w:val="pt-BR"/>
        </w:rPr>
        <w:t>inesperada,</w:t>
      </w:r>
      <w:r w:rsidRPr="4BC7A33B" w:rsidR="6CFFF2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BC7A33B" w:rsidR="6F33B054">
        <w:rPr>
          <w:rFonts w:ascii="Aptos" w:hAnsi="Aptos" w:eastAsia="Aptos" w:cs="Aptos"/>
          <w:noProof w:val="0"/>
          <w:sz w:val="24"/>
          <w:szCs w:val="24"/>
          <w:lang w:val="pt-BR"/>
        </w:rPr>
        <w:t>então</w:t>
      </w:r>
      <w:r w:rsidRPr="4BC7A33B" w:rsidR="6F33B05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BC7A33B" w:rsidR="6F33B054">
        <w:rPr>
          <w:rFonts w:ascii="Aptos" w:hAnsi="Aptos" w:eastAsia="Aptos" w:cs="Aptos"/>
          <w:noProof w:val="0"/>
          <w:sz w:val="24"/>
          <w:szCs w:val="24"/>
          <w:lang w:val="pt-BR"/>
        </w:rPr>
        <w:t>eu substitui</w:t>
      </w:r>
      <w:r w:rsidRPr="4BC7A33B" w:rsidR="6F33B05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essa estrutura por uma estrutura de </w:t>
      </w:r>
      <w:r w:rsidRPr="4BC7A33B" w:rsidR="6F33B054">
        <w:rPr>
          <w:rFonts w:ascii="Aptos" w:hAnsi="Aptos" w:eastAsia="Aptos" w:cs="Aptos"/>
          <w:noProof w:val="0"/>
          <w:sz w:val="24"/>
          <w:szCs w:val="24"/>
          <w:lang w:val="pt-BR"/>
        </w:rPr>
        <w:t>IDs</w:t>
      </w:r>
      <w:r w:rsidRPr="4BC7A33B" w:rsidR="6F33B05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navegação interna na própria página (âncoras como </w:t>
      </w:r>
      <w:r w:rsidRPr="4BC7A33B" w:rsidR="6F33B054">
        <w:rPr>
          <w:rFonts w:ascii="Consolas" w:hAnsi="Consolas" w:eastAsia="Consolas" w:cs="Consolas"/>
          <w:noProof w:val="0"/>
          <w:sz w:val="24"/>
          <w:szCs w:val="24"/>
          <w:lang w:val="pt-BR"/>
        </w:rPr>
        <w:t>#cardapio</w:t>
      </w:r>
      <w:r w:rsidRPr="4BC7A33B" w:rsidR="6F33B05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4BC7A33B" w:rsidR="6F33B054">
        <w:rPr>
          <w:rFonts w:ascii="Consolas" w:hAnsi="Consolas" w:eastAsia="Consolas" w:cs="Consolas"/>
          <w:noProof w:val="0"/>
          <w:sz w:val="24"/>
          <w:szCs w:val="24"/>
          <w:lang w:val="pt-BR"/>
        </w:rPr>
        <w:t>#contato</w:t>
      </w:r>
      <w:r w:rsidRPr="4BC7A33B" w:rsidR="6F33B054">
        <w:rPr>
          <w:rFonts w:ascii="Aptos" w:hAnsi="Aptos" w:eastAsia="Aptos" w:cs="Aptos"/>
          <w:noProof w:val="0"/>
          <w:sz w:val="24"/>
          <w:szCs w:val="24"/>
          <w:lang w:val="pt-BR"/>
        </w:rPr>
        <w:t>)</w:t>
      </w:r>
      <w:r w:rsidRPr="4BC7A33B" w:rsidR="6963806D">
        <w:rPr>
          <w:rFonts w:ascii="Aptos" w:hAnsi="Aptos" w:eastAsia="Aptos" w:cs="Aptos"/>
          <w:noProof w:val="0"/>
          <w:sz w:val="24"/>
          <w:szCs w:val="24"/>
          <w:lang w:val="pt-BR"/>
        </w:rPr>
        <w:t>. Atingindo assim a heurística de prevenção de erros.</w:t>
      </w:r>
    </w:p>
    <w:p w:rsidR="4BC7A33B" w:rsidP="4BC7A33B" w:rsidRDefault="4BC7A33B" w14:paraId="1D098BD7" w14:textId="3C856B33">
      <w:pPr>
        <w:pStyle w:val="Normal"/>
      </w:pPr>
      <w:r>
        <w:br/>
      </w:r>
      <w:r>
        <w:br/>
      </w:r>
      <w:r w:rsidR="441C94B9">
        <w:rPr/>
        <w:t>Melhorando assim a visibilidade do status do sistema e aplicando também uma consistência de cores</w:t>
      </w:r>
      <w:r w:rsidR="406101D8">
        <w:rPr/>
        <w:t xml:space="preserve">, atingindo assim heurística de visibilidade </w:t>
      </w:r>
      <w:r w:rsidR="406101D8">
        <w:rPr/>
        <w:t>dos sistema</w:t>
      </w:r>
      <w:r w:rsidR="406101D8">
        <w:rPr/>
        <w:t>.</w:t>
      </w:r>
    </w:p>
    <w:p w:rsidR="4BC7A33B" w:rsidP="4BC7A33B" w:rsidRDefault="4BC7A33B" w14:paraId="149D02A7" w14:textId="41ADAF99">
      <w:pPr>
        <w:pStyle w:val="Normal"/>
      </w:pPr>
    </w:p>
    <w:p w:rsidR="4BC7A33B" w:rsidP="4BC7A33B" w:rsidRDefault="4BC7A33B" w14:paraId="3DAB8490" w14:textId="11E1C4B8">
      <w:pPr>
        <w:pStyle w:val="Normal"/>
      </w:pPr>
    </w:p>
    <w:p w:rsidR="279F5075" w:rsidP="4BC7A33B" w:rsidRDefault="279F5075" w14:paraId="0500BD33" w14:textId="5125CA4E">
      <w:pPr>
        <w:pStyle w:val="ListParagraph"/>
        <w:numPr>
          <w:ilvl w:val="0"/>
          <w:numId w:val="1"/>
        </w:numPr>
        <w:rPr/>
      </w:pPr>
      <w:r w:rsidR="279F5075">
        <w:rPr/>
        <w:t>Banner</w:t>
      </w:r>
    </w:p>
    <w:p w:rsidR="4BC7A33B" w:rsidP="4BC7A33B" w:rsidRDefault="4BC7A33B" w14:paraId="1BFAD138" w14:textId="1771F155">
      <w:pPr>
        <w:pStyle w:val="ListParagraph"/>
        <w:ind w:left="720"/>
      </w:pPr>
    </w:p>
    <w:p w:rsidR="279F5075" w:rsidP="4BC7A33B" w:rsidRDefault="279F5075" w14:paraId="5E8BA4AE" w14:textId="31ED845F">
      <w:pPr>
        <w:pStyle w:val="ListParagraph"/>
        <w:ind w:left="720"/>
      </w:pPr>
      <w:r w:rsidR="279F5075">
        <w:rPr/>
        <w:t>R: Logo à baixo do menu de navegação eu coloquei o banner da padaria para</w:t>
      </w:r>
      <w:r w:rsidR="5C4E9E9F">
        <w:rPr/>
        <w:t xml:space="preserve"> capturar a atenção imediata do usuário, apresentar a ele a loja online, e no banner coloquei um botão para o usuário identificar que deve clicar para ver</w:t>
      </w:r>
      <w:r w:rsidR="52C623B3">
        <w:rPr/>
        <w:t xml:space="preserve"> o cardápio, padronizei as cores dos botões do site para laranja para que seja de </w:t>
      </w:r>
      <w:r w:rsidR="52C623B3">
        <w:rPr/>
        <w:t>fácili</w:t>
      </w:r>
      <w:r w:rsidR="52C623B3">
        <w:rPr/>
        <w:t xml:space="preserve"> identificação para o usuário e ad</w:t>
      </w:r>
      <w:r w:rsidR="1D6403E3">
        <w:rPr/>
        <w:t xml:space="preserve">icionei uma leve sobra abaixo </w:t>
      </w:r>
      <w:r w:rsidR="1D6403E3">
        <w:rPr/>
        <w:t>dobotão</w:t>
      </w:r>
      <w:r w:rsidR="1D6403E3">
        <w:rPr/>
        <w:t>.</w:t>
      </w:r>
      <w:r>
        <w:br/>
      </w:r>
      <w:r>
        <w:br/>
      </w:r>
      <w:r>
        <w:br/>
      </w:r>
      <w:r w:rsidR="1E73CE3C">
        <w:rPr/>
        <w:t>Assim padronizando as cores do site e seus elementos foi possível atingir a heurística de consistência e padrões.</w:t>
      </w:r>
    </w:p>
    <w:p w:rsidR="3A3FAD45" w:rsidP="4BC7A33B" w:rsidRDefault="3A3FAD45" w14:paraId="507F4E13" w14:textId="42E0E47E">
      <w:pPr>
        <w:pStyle w:val="ListParagraph"/>
        <w:numPr>
          <w:ilvl w:val="0"/>
          <w:numId w:val="1"/>
        </w:numPr>
        <w:rPr/>
      </w:pPr>
      <w:r w:rsidR="3A3FAD45">
        <w:rPr/>
        <w:t>Cardápio imagem</w:t>
      </w:r>
    </w:p>
    <w:p w:rsidR="7A5B226F" w:rsidP="4BC7A33B" w:rsidRDefault="7A5B226F" w14:paraId="0A0A8C8B" w14:textId="5592CFAF">
      <w:pPr>
        <w:pStyle w:val="ListParagraph"/>
        <w:ind w:left="720"/>
      </w:pPr>
      <w:r w:rsidR="7A5B226F">
        <w:rPr/>
        <w:t>R: Abaixo do banner adicionei o cardápio para o usuário poder conhecer de forma geral os lanches da padaria</w:t>
      </w:r>
      <w:r w:rsidR="5E7F80E9">
        <w:rPr/>
        <w:t xml:space="preserve">, e não teve muito o que fazer nessa parte, somente </w:t>
      </w:r>
      <w:r w:rsidR="1E150ADA">
        <w:rPr/>
        <w:t>mesmo</w:t>
      </w:r>
      <w:r w:rsidR="5E7F80E9">
        <w:rPr/>
        <w:t xml:space="preserve"> alinhar o cardápio ao centro da página.</w:t>
      </w:r>
    </w:p>
    <w:p w:rsidR="4BC7A33B" w:rsidP="4BC7A33B" w:rsidRDefault="4BC7A33B" w14:paraId="1ED7076C" w14:textId="0BADA39F">
      <w:pPr>
        <w:pStyle w:val="ListParagraph"/>
        <w:ind w:left="720"/>
      </w:pPr>
    </w:p>
    <w:p w:rsidR="4BC7A33B" w:rsidP="4BC7A33B" w:rsidRDefault="4BC7A33B" w14:paraId="2D187763" w14:textId="110C18E0">
      <w:pPr>
        <w:pStyle w:val="ListParagraph"/>
        <w:ind w:left="720"/>
      </w:pPr>
    </w:p>
    <w:p w:rsidR="4BC7A33B" w:rsidP="4BC7A33B" w:rsidRDefault="4BC7A33B" w14:paraId="6BB0E1A2" w14:textId="1F7E3883">
      <w:pPr>
        <w:pStyle w:val="ListParagraph"/>
        <w:ind w:left="720"/>
      </w:pPr>
    </w:p>
    <w:p w:rsidR="0F7AA303" w:rsidP="4BC7A33B" w:rsidRDefault="0F7AA303" w14:paraId="6456E009" w14:textId="3F286179">
      <w:pPr>
        <w:pStyle w:val="ListParagraph"/>
        <w:numPr>
          <w:ilvl w:val="0"/>
          <w:numId w:val="1"/>
        </w:numPr>
        <w:rPr/>
      </w:pPr>
      <w:r w:rsidR="0F7AA303">
        <w:rPr/>
        <w:t>Cardápio das refeições</w:t>
      </w:r>
      <w:r>
        <w:br/>
      </w:r>
      <w:r>
        <w:br/>
      </w:r>
      <w:r w:rsidR="369FEAA8">
        <w:rPr/>
        <w:t xml:space="preserve">R: Como só havia o cardápio de foto e ele está em uma resolução baixa, coloquei algumas das opções </w:t>
      </w:r>
      <w:r w:rsidR="369FEAA8">
        <w:rPr/>
        <w:t>diponíveis</w:t>
      </w:r>
      <w:r w:rsidR="369FEAA8">
        <w:rPr/>
        <w:t xml:space="preserve"> como blocos flutuantes </w:t>
      </w:r>
      <w:r w:rsidR="519AC469">
        <w:rPr/>
        <w:t xml:space="preserve">no </w:t>
      </w:r>
      <w:r w:rsidR="519AC469">
        <w:rPr/>
        <w:t>site,assim</w:t>
      </w:r>
      <w:r w:rsidR="519AC469">
        <w:rPr/>
        <w:t xml:space="preserve"> ganham destaque e facilita a leitura e escolha, ainda mais por pessoas mais velhas, coloquei também preço em R$ que é a moeda real no Brasil, coloquei nome e descriç</w:t>
      </w:r>
      <w:r w:rsidR="5A4FFCD1">
        <w:rPr/>
        <w:t xml:space="preserve">ão das </w:t>
      </w:r>
      <w:r w:rsidR="5A4FFCD1">
        <w:rPr/>
        <w:t>refeiões</w:t>
      </w:r>
      <w:r w:rsidR="5A4FFCD1">
        <w:rPr/>
        <w:t>. Assim aproximando o cardápio online de um cardápio da vida real e atingindo a heurística d</w:t>
      </w:r>
      <w:r w:rsidR="7364D3EC">
        <w:rPr/>
        <w:t>e correspondência entre o sistema e o mundo real.</w:t>
      </w:r>
    </w:p>
    <w:p w:rsidR="4BC7A33B" w:rsidP="4BC7A33B" w:rsidRDefault="4BC7A33B" w14:paraId="3EE07283" w14:textId="2F523D70">
      <w:pPr>
        <w:pStyle w:val="ListParagraph"/>
        <w:ind w:left="720"/>
      </w:pPr>
      <w:r>
        <w:br/>
      </w:r>
      <w:r>
        <w:br/>
      </w:r>
      <w:r>
        <w:br/>
      </w:r>
      <w:r w:rsidR="000429EB">
        <w:rPr/>
        <w:t xml:space="preserve">                                                                                                                                                                                                                     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17d6b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BFFBA4"/>
    <w:rsid w:val="000429EB"/>
    <w:rsid w:val="00E61F6E"/>
    <w:rsid w:val="0147538E"/>
    <w:rsid w:val="01FF0BB8"/>
    <w:rsid w:val="0745E0CB"/>
    <w:rsid w:val="0948D7AF"/>
    <w:rsid w:val="0AA5635C"/>
    <w:rsid w:val="0AD3D553"/>
    <w:rsid w:val="0F184701"/>
    <w:rsid w:val="0F7AA303"/>
    <w:rsid w:val="1651820C"/>
    <w:rsid w:val="19F119AD"/>
    <w:rsid w:val="1D6403E3"/>
    <w:rsid w:val="1E150ADA"/>
    <w:rsid w:val="1E73CE3C"/>
    <w:rsid w:val="1F8B9E11"/>
    <w:rsid w:val="209FE15C"/>
    <w:rsid w:val="21519213"/>
    <w:rsid w:val="279F5075"/>
    <w:rsid w:val="2DFB0372"/>
    <w:rsid w:val="32FC9D47"/>
    <w:rsid w:val="367DEBA6"/>
    <w:rsid w:val="369FEAA8"/>
    <w:rsid w:val="37F9749E"/>
    <w:rsid w:val="38452150"/>
    <w:rsid w:val="3A3FAD45"/>
    <w:rsid w:val="3F7E75F8"/>
    <w:rsid w:val="406101D8"/>
    <w:rsid w:val="441C94B9"/>
    <w:rsid w:val="4A1AD1A4"/>
    <w:rsid w:val="4B4AF68C"/>
    <w:rsid w:val="4BC7A33B"/>
    <w:rsid w:val="4F17EEE3"/>
    <w:rsid w:val="50B7F4A0"/>
    <w:rsid w:val="519AC469"/>
    <w:rsid w:val="52C623B3"/>
    <w:rsid w:val="565DCBE4"/>
    <w:rsid w:val="580A1BE5"/>
    <w:rsid w:val="5994DE83"/>
    <w:rsid w:val="5A4FFCD1"/>
    <w:rsid w:val="5B0262F1"/>
    <w:rsid w:val="5C4E9E9F"/>
    <w:rsid w:val="5E7DF426"/>
    <w:rsid w:val="5E7F80E9"/>
    <w:rsid w:val="5F232595"/>
    <w:rsid w:val="60002339"/>
    <w:rsid w:val="606FCA79"/>
    <w:rsid w:val="65E1B0BF"/>
    <w:rsid w:val="68E49488"/>
    <w:rsid w:val="6963806D"/>
    <w:rsid w:val="6CFFF2D9"/>
    <w:rsid w:val="6F33B054"/>
    <w:rsid w:val="7364D3EC"/>
    <w:rsid w:val="75C0533D"/>
    <w:rsid w:val="75E41211"/>
    <w:rsid w:val="764DA403"/>
    <w:rsid w:val="7858B409"/>
    <w:rsid w:val="79BFFBA4"/>
    <w:rsid w:val="7A5B226F"/>
    <w:rsid w:val="7A5E3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A9031"/>
  <w15:chartTrackingRefBased/>
  <w15:docId w15:val="{966640D5-0C8D-4994-BBC3-852394CD12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606FCA7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4BC7A33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49519f686ae4b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14F4C769063ED45BE7B2A6009BB2D9C" ma:contentTypeVersion="12" ma:contentTypeDescription="Crie um novo documento." ma:contentTypeScope="" ma:versionID="e486dd3c4687c8198fe8a77fb8a53af5">
  <xsd:schema xmlns:xsd="http://www.w3.org/2001/XMLSchema" xmlns:xs="http://www.w3.org/2001/XMLSchema" xmlns:p="http://schemas.microsoft.com/office/2006/metadata/properties" xmlns:ns2="3c06989b-1433-4379-b2df-f42fbd5319d4" xmlns:ns3="947cb880-27ee-4ee2-b798-e12c6c201c87" targetNamespace="http://schemas.microsoft.com/office/2006/metadata/properties" ma:root="true" ma:fieldsID="5c629b9ffcbbe66c6dbc8c3c33d07ac8" ns2:_="" ns3:_="">
    <xsd:import namespace="3c06989b-1433-4379-b2df-f42fbd5319d4"/>
    <xsd:import namespace="947cb880-27ee-4ee2-b798-e12c6c201c8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06989b-1433-4379-b2df-f42fbd5319d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7cb880-27ee-4ee2-b798-e12c6c201c8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cf1c3be-860c-46e1-848e-35c49f09a83e}" ma:internalName="TaxCatchAll" ma:showField="CatchAllData" ma:web="947cb880-27ee-4ee2-b798-e12c6c201c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06989b-1433-4379-b2df-f42fbd5319d4">
      <Terms xmlns="http://schemas.microsoft.com/office/infopath/2007/PartnerControls"/>
    </lcf76f155ced4ddcb4097134ff3c332f>
    <ReferenceId xmlns="3c06989b-1433-4379-b2df-f42fbd5319d4" xsi:nil="true"/>
    <TaxCatchAll xmlns="947cb880-27ee-4ee2-b798-e12c6c201c87" xsi:nil="true"/>
  </documentManagement>
</p:properties>
</file>

<file path=customXml/itemProps1.xml><?xml version="1.0" encoding="utf-8"?>
<ds:datastoreItem xmlns:ds="http://schemas.openxmlformats.org/officeDocument/2006/customXml" ds:itemID="{99FE46E0-BF80-4A6F-9A39-12C323F6C1E6}"/>
</file>

<file path=customXml/itemProps2.xml><?xml version="1.0" encoding="utf-8"?>
<ds:datastoreItem xmlns:ds="http://schemas.openxmlformats.org/officeDocument/2006/customXml" ds:itemID="{C45D6761-0D59-478C-B82C-8E6FE347F4FA}"/>
</file>

<file path=customXml/itemProps3.xml><?xml version="1.0" encoding="utf-8"?>
<ds:datastoreItem xmlns:ds="http://schemas.openxmlformats.org/officeDocument/2006/customXml" ds:itemID="{5F268264-D17D-4BE5-9534-0B85518BF94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OTAVIO MONTEIRO RODRIGUES</dc:creator>
  <keywords/>
  <dc:description/>
  <lastModifiedBy>OTAVIO MONTEIRO RODRIGUES</lastModifiedBy>
  <dcterms:created xsi:type="dcterms:W3CDTF">2026-06-10T22:49:20.0000000Z</dcterms:created>
  <dcterms:modified xsi:type="dcterms:W3CDTF">2026-06-10T23:16:07.3407732Z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0x010100614F4C769063ED45BE7B2A6009BB2D9C</vt:lpwstr>
  </property>
  <property fmtid="{D5CDD505-2E9C-101B-9397-08002B2CF9AE}" pid="3" name="MediaServiceImageTags">
    <vt:lpwstr/>
  </property>
</Properties>
</file>