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AC94" w14:textId="77777777" w:rsidR="006F0F94" w:rsidRPr="006F0F94" w:rsidRDefault="006F0F94" w:rsidP="006F0F94">
      <w:pPr>
        <w:rPr>
          <w:b/>
          <w:bCs/>
        </w:rPr>
      </w:pPr>
      <w:r w:rsidRPr="006F0F94">
        <w:rPr>
          <w:b/>
          <w:bCs/>
        </w:rPr>
        <w:t>Principais opções de lookup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872"/>
      </w:tblGrid>
      <w:tr w:rsidR="006F0F94" w:rsidRPr="006F0F94" w14:paraId="2025657D" w14:textId="77777777" w:rsidTr="006F0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68DF1" w14:textId="77777777" w:rsidR="006F0F94" w:rsidRPr="006F0F94" w:rsidRDefault="006F0F94" w:rsidP="006F0F94">
            <w:pPr>
              <w:rPr>
                <w:b/>
                <w:bCs/>
              </w:rPr>
            </w:pPr>
            <w:r w:rsidRPr="006F0F94">
              <w:rPr>
                <w:b/>
                <w:bCs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6DB05122" w14:textId="77777777" w:rsidR="006F0F94" w:rsidRPr="006F0F94" w:rsidRDefault="006F0F94" w:rsidP="006F0F94">
            <w:pPr>
              <w:rPr>
                <w:b/>
                <w:bCs/>
              </w:rPr>
            </w:pPr>
            <w:r w:rsidRPr="006F0F94">
              <w:rPr>
                <w:b/>
                <w:bCs/>
              </w:rPr>
              <w:t>Descrição</w:t>
            </w:r>
          </w:p>
        </w:tc>
      </w:tr>
      <w:tr w:rsidR="006F0F94" w:rsidRPr="006F0F94" w14:paraId="6DFA1A7A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21AF" w14:textId="77777777" w:rsidR="006F0F94" w:rsidRPr="006F0F94" w:rsidRDefault="006F0F94" w:rsidP="006F0F94">
            <w:r w:rsidRPr="006F0F94">
              <w:t>exact</w:t>
            </w:r>
          </w:p>
        </w:tc>
        <w:tc>
          <w:tcPr>
            <w:tcW w:w="0" w:type="auto"/>
            <w:vAlign w:val="center"/>
            <w:hideMark/>
          </w:tcPr>
          <w:p w14:paraId="54201608" w14:textId="77777777" w:rsidR="006F0F94" w:rsidRPr="006F0F94" w:rsidRDefault="006F0F94" w:rsidP="006F0F94">
            <w:r w:rsidRPr="006F0F94">
              <w:t>Valor exato (case-sensitive)</w:t>
            </w:r>
          </w:p>
        </w:tc>
      </w:tr>
      <w:tr w:rsidR="006F0F94" w:rsidRPr="006F0F94" w14:paraId="587B73E9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6B7E7" w14:textId="77777777" w:rsidR="006F0F94" w:rsidRPr="006F0F94" w:rsidRDefault="006F0F94" w:rsidP="006F0F94">
            <w:r w:rsidRPr="006F0F94">
              <w:t>iexact</w:t>
            </w:r>
          </w:p>
        </w:tc>
        <w:tc>
          <w:tcPr>
            <w:tcW w:w="0" w:type="auto"/>
            <w:vAlign w:val="center"/>
            <w:hideMark/>
          </w:tcPr>
          <w:p w14:paraId="7E59DCE0" w14:textId="77777777" w:rsidR="006F0F94" w:rsidRPr="006F0F94" w:rsidRDefault="006F0F94" w:rsidP="006F0F94">
            <w:r w:rsidRPr="006F0F94">
              <w:t>Valor exato (ignorando maiúsculas/minúsculas)</w:t>
            </w:r>
          </w:p>
        </w:tc>
      </w:tr>
      <w:tr w:rsidR="006F0F94" w:rsidRPr="006F0F94" w14:paraId="2EC6B91E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9946" w14:textId="77777777" w:rsidR="006F0F94" w:rsidRPr="006F0F94" w:rsidRDefault="006F0F94" w:rsidP="006F0F94">
            <w:r w:rsidRPr="006F0F94">
              <w:t>contains</w:t>
            </w:r>
          </w:p>
        </w:tc>
        <w:tc>
          <w:tcPr>
            <w:tcW w:w="0" w:type="auto"/>
            <w:vAlign w:val="center"/>
            <w:hideMark/>
          </w:tcPr>
          <w:p w14:paraId="7E76CDEB" w14:textId="77777777" w:rsidR="006F0F94" w:rsidRPr="006F0F94" w:rsidRDefault="006F0F94" w:rsidP="006F0F94">
            <w:r w:rsidRPr="006F0F94">
              <w:t>Contém a substring (case-sensitive)</w:t>
            </w:r>
          </w:p>
        </w:tc>
      </w:tr>
      <w:tr w:rsidR="006F0F94" w:rsidRPr="006F0F94" w14:paraId="4D6CA77A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7A69" w14:textId="77777777" w:rsidR="006F0F94" w:rsidRPr="006F0F94" w:rsidRDefault="006F0F94" w:rsidP="006F0F94">
            <w:r w:rsidRPr="006F0F94">
              <w:t>icontains</w:t>
            </w:r>
          </w:p>
        </w:tc>
        <w:tc>
          <w:tcPr>
            <w:tcW w:w="0" w:type="auto"/>
            <w:vAlign w:val="center"/>
            <w:hideMark/>
          </w:tcPr>
          <w:p w14:paraId="783CBEB2" w14:textId="77777777" w:rsidR="006F0F94" w:rsidRPr="006F0F94" w:rsidRDefault="006F0F94" w:rsidP="006F0F94">
            <w:r w:rsidRPr="006F0F94">
              <w:t>Contém a substring (ignorando maiúsculas/minúsculas)</w:t>
            </w:r>
          </w:p>
        </w:tc>
      </w:tr>
      <w:tr w:rsidR="006F0F94" w:rsidRPr="006F0F94" w14:paraId="12FAF502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1D40D" w14:textId="77777777" w:rsidR="006F0F94" w:rsidRPr="006F0F94" w:rsidRDefault="006F0F94" w:rsidP="006F0F94">
            <w:r w:rsidRPr="006F0F94">
              <w:t>in</w:t>
            </w:r>
          </w:p>
        </w:tc>
        <w:tc>
          <w:tcPr>
            <w:tcW w:w="0" w:type="auto"/>
            <w:vAlign w:val="center"/>
            <w:hideMark/>
          </w:tcPr>
          <w:p w14:paraId="3010E3AB" w14:textId="77777777" w:rsidR="006F0F94" w:rsidRPr="006F0F94" w:rsidRDefault="006F0F94" w:rsidP="006F0F94">
            <w:r w:rsidRPr="006F0F94">
              <w:t>Está dentro de uma lista de valores</w:t>
            </w:r>
          </w:p>
        </w:tc>
      </w:tr>
      <w:tr w:rsidR="006F0F94" w:rsidRPr="006F0F94" w14:paraId="162F0B5B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180E" w14:textId="77777777" w:rsidR="006F0F94" w:rsidRPr="006F0F94" w:rsidRDefault="006F0F94" w:rsidP="006F0F94">
            <w:r w:rsidRPr="006F0F94">
              <w:t>gt</w:t>
            </w:r>
          </w:p>
        </w:tc>
        <w:tc>
          <w:tcPr>
            <w:tcW w:w="0" w:type="auto"/>
            <w:vAlign w:val="center"/>
            <w:hideMark/>
          </w:tcPr>
          <w:p w14:paraId="5925B21E" w14:textId="77777777" w:rsidR="006F0F94" w:rsidRPr="006F0F94" w:rsidRDefault="006F0F94" w:rsidP="006F0F94">
            <w:r w:rsidRPr="006F0F94">
              <w:t>Maior que (greater than)</w:t>
            </w:r>
          </w:p>
        </w:tc>
      </w:tr>
      <w:tr w:rsidR="006F0F94" w:rsidRPr="006F0F94" w14:paraId="184AF89D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6F76" w14:textId="77777777" w:rsidR="006F0F94" w:rsidRPr="006F0F94" w:rsidRDefault="006F0F94" w:rsidP="006F0F94">
            <w:r w:rsidRPr="006F0F94">
              <w:t>gte</w:t>
            </w:r>
          </w:p>
        </w:tc>
        <w:tc>
          <w:tcPr>
            <w:tcW w:w="0" w:type="auto"/>
            <w:vAlign w:val="center"/>
            <w:hideMark/>
          </w:tcPr>
          <w:p w14:paraId="3B67CDB2" w14:textId="77777777" w:rsidR="006F0F94" w:rsidRPr="006F0F94" w:rsidRDefault="006F0F94" w:rsidP="006F0F94">
            <w:r w:rsidRPr="006F0F94">
              <w:t>Maior ou igual a (greater than or equal)</w:t>
            </w:r>
          </w:p>
        </w:tc>
      </w:tr>
      <w:tr w:rsidR="006F0F94" w:rsidRPr="006F0F94" w14:paraId="5B272E77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5570" w14:textId="77777777" w:rsidR="006F0F94" w:rsidRPr="006F0F94" w:rsidRDefault="006F0F94" w:rsidP="006F0F94">
            <w:r w:rsidRPr="006F0F94">
              <w:t>lt</w:t>
            </w:r>
          </w:p>
        </w:tc>
        <w:tc>
          <w:tcPr>
            <w:tcW w:w="0" w:type="auto"/>
            <w:vAlign w:val="center"/>
            <w:hideMark/>
          </w:tcPr>
          <w:p w14:paraId="4C4A5838" w14:textId="77777777" w:rsidR="006F0F94" w:rsidRPr="006F0F94" w:rsidRDefault="006F0F94" w:rsidP="006F0F94">
            <w:r w:rsidRPr="006F0F94">
              <w:t>Menor que (less than)</w:t>
            </w:r>
          </w:p>
        </w:tc>
      </w:tr>
      <w:tr w:rsidR="006F0F94" w:rsidRPr="006F0F94" w14:paraId="494EBDA2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6812" w14:textId="77777777" w:rsidR="006F0F94" w:rsidRPr="006F0F94" w:rsidRDefault="006F0F94" w:rsidP="006F0F94">
            <w:r w:rsidRPr="006F0F94">
              <w:t>lte</w:t>
            </w:r>
          </w:p>
        </w:tc>
        <w:tc>
          <w:tcPr>
            <w:tcW w:w="0" w:type="auto"/>
            <w:vAlign w:val="center"/>
            <w:hideMark/>
          </w:tcPr>
          <w:p w14:paraId="545B3009" w14:textId="77777777" w:rsidR="006F0F94" w:rsidRPr="006F0F94" w:rsidRDefault="006F0F94" w:rsidP="006F0F94">
            <w:r w:rsidRPr="006F0F94">
              <w:t>Menor ou igual a (less than or equal)</w:t>
            </w:r>
          </w:p>
        </w:tc>
      </w:tr>
      <w:tr w:rsidR="006F0F94" w:rsidRPr="006F0F94" w14:paraId="03BF3301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CD0F" w14:textId="77777777" w:rsidR="006F0F94" w:rsidRPr="006F0F94" w:rsidRDefault="006F0F94" w:rsidP="006F0F94">
            <w:r w:rsidRPr="006F0F94">
              <w:t>startswith</w:t>
            </w:r>
          </w:p>
        </w:tc>
        <w:tc>
          <w:tcPr>
            <w:tcW w:w="0" w:type="auto"/>
            <w:vAlign w:val="center"/>
            <w:hideMark/>
          </w:tcPr>
          <w:p w14:paraId="2E40B728" w14:textId="77777777" w:rsidR="006F0F94" w:rsidRPr="006F0F94" w:rsidRDefault="006F0F94" w:rsidP="006F0F94">
            <w:r w:rsidRPr="006F0F94">
              <w:t>Começa com a string (case-sensitive)</w:t>
            </w:r>
          </w:p>
        </w:tc>
      </w:tr>
      <w:tr w:rsidR="006F0F94" w:rsidRPr="006F0F94" w14:paraId="7C91BCDB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6D0D" w14:textId="77777777" w:rsidR="006F0F94" w:rsidRPr="006F0F94" w:rsidRDefault="006F0F94" w:rsidP="006F0F94">
            <w:r w:rsidRPr="006F0F94">
              <w:t>istartswith</w:t>
            </w:r>
          </w:p>
        </w:tc>
        <w:tc>
          <w:tcPr>
            <w:tcW w:w="0" w:type="auto"/>
            <w:vAlign w:val="center"/>
            <w:hideMark/>
          </w:tcPr>
          <w:p w14:paraId="7FA874B2" w14:textId="77777777" w:rsidR="006F0F94" w:rsidRPr="006F0F94" w:rsidRDefault="006F0F94" w:rsidP="006F0F94">
            <w:r w:rsidRPr="006F0F94">
              <w:t>Começa com a string (ignorando maiúsculas/minúsculas)</w:t>
            </w:r>
          </w:p>
        </w:tc>
      </w:tr>
      <w:tr w:rsidR="006F0F94" w:rsidRPr="006F0F94" w14:paraId="4E98F9BE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28D9" w14:textId="77777777" w:rsidR="006F0F94" w:rsidRPr="006F0F94" w:rsidRDefault="006F0F94" w:rsidP="006F0F94">
            <w:r w:rsidRPr="006F0F94">
              <w:t>endswith</w:t>
            </w:r>
          </w:p>
        </w:tc>
        <w:tc>
          <w:tcPr>
            <w:tcW w:w="0" w:type="auto"/>
            <w:vAlign w:val="center"/>
            <w:hideMark/>
          </w:tcPr>
          <w:p w14:paraId="73B70072" w14:textId="77777777" w:rsidR="006F0F94" w:rsidRPr="006F0F94" w:rsidRDefault="006F0F94" w:rsidP="006F0F94">
            <w:r w:rsidRPr="006F0F94">
              <w:t>Termina com a string (case-sensitive)</w:t>
            </w:r>
          </w:p>
        </w:tc>
      </w:tr>
      <w:tr w:rsidR="006F0F94" w:rsidRPr="006F0F94" w14:paraId="54A9F626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D041" w14:textId="77777777" w:rsidR="006F0F94" w:rsidRPr="006F0F94" w:rsidRDefault="006F0F94" w:rsidP="006F0F94">
            <w:r w:rsidRPr="006F0F94">
              <w:t>iendswith</w:t>
            </w:r>
          </w:p>
        </w:tc>
        <w:tc>
          <w:tcPr>
            <w:tcW w:w="0" w:type="auto"/>
            <w:vAlign w:val="center"/>
            <w:hideMark/>
          </w:tcPr>
          <w:p w14:paraId="098F2C7A" w14:textId="77777777" w:rsidR="006F0F94" w:rsidRPr="006F0F94" w:rsidRDefault="006F0F94" w:rsidP="006F0F94">
            <w:r w:rsidRPr="006F0F94">
              <w:t>Termina com a string (ignorando maiúsculas/minúsculas)</w:t>
            </w:r>
          </w:p>
        </w:tc>
      </w:tr>
      <w:tr w:rsidR="006F0F94" w:rsidRPr="006F0F94" w14:paraId="4BAB8E20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E1A1" w14:textId="77777777" w:rsidR="006F0F94" w:rsidRPr="006F0F94" w:rsidRDefault="006F0F94" w:rsidP="006F0F94">
            <w:r w:rsidRPr="006F0F94">
              <w:t>range</w:t>
            </w:r>
          </w:p>
        </w:tc>
        <w:tc>
          <w:tcPr>
            <w:tcW w:w="0" w:type="auto"/>
            <w:vAlign w:val="center"/>
            <w:hideMark/>
          </w:tcPr>
          <w:p w14:paraId="2E609E74" w14:textId="77777777" w:rsidR="006F0F94" w:rsidRPr="006F0F94" w:rsidRDefault="006F0F94" w:rsidP="006F0F94">
            <w:r w:rsidRPr="006F0F94">
              <w:t>Dentro de um intervalo (por exemplo: datas ou números)</w:t>
            </w:r>
          </w:p>
        </w:tc>
      </w:tr>
      <w:tr w:rsidR="006F0F94" w:rsidRPr="006F0F94" w14:paraId="42F577C5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2E21" w14:textId="77777777" w:rsidR="006F0F94" w:rsidRPr="006F0F94" w:rsidRDefault="006F0F94" w:rsidP="006F0F94">
            <w:r w:rsidRPr="006F0F94">
              <w:t>year, month, day</w:t>
            </w:r>
          </w:p>
        </w:tc>
        <w:tc>
          <w:tcPr>
            <w:tcW w:w="0" w:type="auto"/>
            <w:vAlign w:val="center"/>
            <w:hideMark/>
          </w:tcPr>
          <w:p w14:paraId="108E6CED" w14:textId="77777777" w:rsidR="006F0F94" w:rsidRPr="006F0F94" w:rsidRDefault="006F0F94" w:rsidP="006F0F94">
            <w:r w:rsidRPr="006F0F94">
              <w:t>Filtros específicos para campos do tipo data</w:t>
            </w:r>
          </w:p>
        </w:tc>
      </w:tr>
      <w:tr w:rsidR="006F0F94" w:rsidRPr="006F0F94" w14:paraId="461DE0D3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98D5" w14:textId="77777777" w:rsidR="006F0F94" w:rsidRPr="006F0F94" w:rsidRDefault="006F0F94" w:rsidP="006F0F94">
            <w:r w:rsidRPr="006F0F94">
              <w:t>isnull</w:t>
            </w:r>
          </w:p>
        </w:tc>
        <w:tc>
          <w:tcPr>
            <w:tcW w:w="0" w:type="auto"/>
            <w:vAlign w:val="center"/>
            <w:hideMark/>
          </w:tcPr>
          <w:p w14:paraId="57F3FC2B" w14:textId="77777777" w:rsidR="006F0F94" w:rsidRPr="006F0F94" w:rsidRDefault="006F0F94" w:rsidP="006F0F94">
            <w:r w:rsidRPr="006F0F94">
              <w:t>Verifica se o campo é nulo (True ou False)</w:t>
            </w:r>
          </w:p>
        </w:tc>
      </w:tr>
      <w:tr w:rsidR="006F0F94" w:rsidRPr="006F0F94" w14:paraId="3F9BCA41" w14:textId="77777777" w:rsidTr="006F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EB61" w14:textId="77777777" w:rsidR="006F0F94" w:rsidRPr="006F0F94" w:rsidRDefault="006F0F94" w:rsidP="006F0F94">
            <w:r w:rsidRPr="006F0F94">
              <w:t>regex / iregex</w:t>
            </w:r>
          </w:p>
        </w:tc>
        <w:tc>
          <w:tcPr>
            <w:tcW w:w="0" w:type="auto"/>
            <w:vAlign w:val="center"/>
            <w:hideMark/>
          </w:tcPr>
          <w:p w14:paraId="52C08ADB" w14:textId="77777777" w:rsidR="006F0F94" w:rsidRPr="006F0F94" w:rsidRDefault="006F0F94" w:rsidP="006F0F94">
            <w:r w:rsidRPr="006F0F94">
              <w:t>Busca por expressões regulares (normal ou ignorando maiúsculas/minúsculas)</w:t>
            </w:r>
          </w:p>
        </w:tc>
      </w:tr>
    </w:tbl>
    <w:p w14:paraId="73203796" w14:textId="77777777" w:rsidR="00881AED" w:rsidRDefault="00881AED"/>
    <w:sectPr w:rsidR="0088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96"/>
    <w:rsid w:val="00006E96"/>
    <w:rsid w:val="006F0F94"/>
    <w:rsid w:val="00732A7A"/>
    <w:rsid w:val="00881AED"/>
    <w:rsid w:val="009E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F0CDD-692C-49B3-AB69-CE989AF1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6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6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6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6E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6E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6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6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IGNACIO FERNANDES</dc:creator>
  <cp:keywords/>
  <dc:description/>
  <cp:lastModifiedBy>LEONARDO IGNACIO FERNANDES</cp:lastModifiedBy>
  <cp:revision>2</cp:revision>
  <dcterms:created xsi:type="dcterms:W3CDTF">2025-07-12T12:53:00Z</dcterms:created>
  <dcterms:modified xsi:type="dcterms:W3CDTF">2025-07-12T12:53:00Z</dcterms:modified>
</cp:coreProperties>
</file>