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3BD5" w14:textId="0FBA5D8F" w:rsidR="00D65A38" w:rsidRDefault="009A541D" w:rsidP="00883C7C">
      <w:pPr>
        <w:pStyle w:val="Title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รายงานผลรายการที่ดินเทศบาลเมืองลำพูน จังหวัดลำพูน</w:t>
      </w:r>
    </w:p>
    <w:p w14:paraId="5B5EA95A" w14:textId="77777777" w:rsidR="009A541D" w:rsidRDefault="009A541D" w:rsidP="009A541D"/>
    <w:p w14:paraId="13FE6367" w14:textId="45F3D824" w:rsidR="009A541D" w:rsidRDefault="009A541D" w:rsidP="009A541D">
      <w:r>
        <w:rPr>
          <w:rFonts w:hint="cs"/>
          <w:cs/>
        </w:rPr>
        <w:t xml:space="preserve">รายงานฉบับนี้จัดทำขึ้นเพื่ออธิบายลักษณะการทำประโยชน์ของที่ดินในเทศบาลเมืองลำพูนในระยะเวลา </w:t>
      </w:r>
      <w:r>
        <w:t xml:space="preserve">4  </w:t>
      </w:r>
      <w:r>
        <w:rPr>
          <w:rFonts w:hint="cs"/>
          <w:cs/>
        </w:rPr>
        <w:t xml:space="preserve">ปี ตั้งแต่ปีพุทธศักราช </w:t>
      </w:r>
      <w:r>
        <w:t xml:space="preserve">2563 </w:t>
      </w:r>
      <w:r>
        <w:rPr>
          <w:rFonts w:hint="cs"/>
          <w:cs/>
        </w:rPr>
        <w:t xml:space="preserve">ถึง </w:t>
      </w:r>
      <w:r>
        <w:t xml:space="preserve">2566 </w:t>
      </w:r>
      <w:r>
        <w:rPr>
          <w:rFonts w:hint="cs"/>
          <w:cs/>
        </w:rPr>
        <w:t xml:space="preserve">โดยมุ่งเน้นไปที่ลักษณะการทำประโยชน์ประกอบเกษตรกรรม และผู้จัดทำได้ศึกษาจากแบบบัญชีรายการที่ดินและสิ่งปลูกสร้างเทศบาลเมืองลำพูนผ่านเครื่องมือใช้เขียนโปรแกรมสำหรับงานวิทยาศาสตร์ข้อมูลอย่าง </w:t>
      </w:r>
      <w:r>
        <w:t>Jupyter Notebook</w:t>
      </w:r>
    </w:p>
    <w:p w14:paraId="30D23E17" w14:textId="77777777" w:rsidR="009A541D" w:rsidRDefault="009A541D" w:rsidP="009A541D"/>
    <w:p w14:paraId="2AD2D1D2" w14:textId="5B9E9DEC" w:rsidR="009A541D" w:rsidRDefault="009A541D" w:rsidP="009A541D">
      <w:r>
        <w:rPr>
          <w:rFonts w:hint="cs"/>
          <w:cs/>
        </w:rPr>
        <w:t>จากการจำแนกลักษณะการทำประโยชน์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A541D" w14:paraId="0F422671" w14:textId="77777777" w:rsidTr="003000D0">
        <w:tc>
          <w:tcPr>
            <w:tcW w:w="1335" w:type="dxa"/>
            <w:vMerge w:val="restart"/>
            <w:vAlign w:val="center"/>
          </w:tcPr>
          <w:p w14:paraId="7A755D0B" w14:textId="350DD11E" w:rsidR="009A541D" w:rsidRDefault="009A541D" w:rsidP="009A541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ปี</w:t>
            </w:r>
            <w:r>
              <w:t xml:space="preserve"> (</w:t>
            </w:r>
            <w:r>
              <w:rPr>
                <w:rFonts w:hint="cs"/>
                <w:cs/>
              </w:rPr>
              <w:t>พ</w:t>
            </w:r>
            <w:r>
              <w:t>.</w:t>
            </w:r>
            <w:r>
              <w:rPr>
                <w:rFonts w:hint="cs"/>
                <w:cs/>
              </w:rPr>
              <w:t>ศ</w:t>
            </w:r>
            <w:r>
              <w:t>.)</w:t>
            </w:r>
          </w:p>
        </w:tc>
        <w:tc>
          <w:tcPr>
            <w:tcW w:w="8015" w:type="dxa"/>
            <w:gridSpan w:val="6"/>
            <w:vAlign w:val="center"/>
          </w:tcPr>
          <w:p w14:paraId="5344BE37" w14:textId="25C73202" w:rsidR="009A541D" w:rsidRDefault="009A541D" w:rsidP="009A541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ลักษณะการทำประโยชน์</w:t>
            </w:r>
          </w:p>
        </w:tc>
      </w:tr>
      <w:tr w:rsidR="009A541D" w14:paraId="7BCC5A22" w14:textId="77777777" w:rsidTr="009A541D">
        <w:tc>
          <w:tcPr>
            <w:tcW w:w="1335" w:type="dxa"/>
            <w:vMerge/>
            <w:vAlign w:val="center"/>
          </w:tcPr>
          <w:p w14:paraId="77C96416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5" w:type="dxa"/>
            <w:vAlign w:val="center"/>
          </w:tcPr>
          <w:p w14:paraId="04119230" w14:textId="49CCFE96" w:rsidR="009A541D" w:rsidRDefault="009A541D" w:rsidP="009A541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ประกอบเกษตรกรรม</w:t>
            </w:r>
          </w:p>
        </w:tc>
        <w:tc>
          <w:tcPr>
            <w:tcW w:w="1336" w:type="dxa"/>
            <w:vAlign w:val="center"/>
          </w:tcPr>
          <w:p w14:paraId="3121E805" w14:textId="0C06BD6C" w:rsidR="009A541D" w:rsidRDefault="009A541D" w:rsidP="009A541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อยู่อาศัย</w:t>
            </w:r>
          </w:p>
        </w:tc>
        <w:tc>
          <w:tcPr>
            <w:tcW w:w="1336" w:type="dxa"/>
            <w:vAlign w:val="center"/>
          </w:tcPr>
          <w:p w14:paraId="7CCEE493" w14:textId="13CE304D" w:rsidR="009A541D" w:rsidRDefault="009A541D" w:rsidP="009A541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อื่น ๆ</w:t>
            </w:r>
          </w:p>
        </w:tc>
        <w:tc>
          <w:tcPr>
            <w:tcW w:w="1336" w:type="dxa"/>
            <w:vAlign w:val="center"/>
          </w:tcPr>
          <w:p w14:paraId="2823D6A9" w14:textId="226E0F3E" w:rsidR="009A541D" w:rsidRDefault="009A541D" w:rsidP="009A541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ว่างเปล่า</w:t>
            </w:r>
            <w:r>
              <w:t>/</w:t>
            </w:r>
            <w:r>
              <w:rPr>
                <w:rFonts w:hint="cs"/>
                <w:cs/>
              </w:rPr>
              <w:t>ไม่ทำประโยชน์</w:t>
            </w:r>
          </w:p>
        </w:tc>
        <w:tc>
          <w:tcPr>
            <w:tcW w:w="1336" w:type="dxa"/>
            <w:vAlign w:val="center"/>
          </w:tcPr>
          <w:p w14:paraId="01EEE398" w14:textId="2B157A4B" w:rsidR="009A541D" w:rsidRDefault="009A541D" w:rsidP="009A541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ใช้ประโยชน์หลากหลาย</w:t>
            </w:r>
          </w:p>
        </w:tc>
        <w:tc>
          <w:tcPr>
            <w:tcW w:w="1336" w:type="dxa"/>
            <w:vAlign w:val="center"/>
          </w:tcPr>
          <w:p w14:paraId="449DFBA9" w14:textId="4D306D4D" w:rsidR="009A541D" w:rsidRDefault="009A541D" w:rsidP="009A541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ไม่ระบุ</w:t>
            </w:r>
          </w:p>
        </w:tc>
      </w:tr>
      <w:tr w:rsidR="009A541D" w14:paraId="60F7635D" w14:textId="77777777" w:rsidTr="009A541D">
        <w:tc>
          <w:tcPr>
            <w:tcW w:w="1335" w:type="dxa"/>
            <w:vAlign w:val="center"/>
          </w:tcPr>
          <w:p w14:paraId="69AAD617" w14:textId="3CE23BBC" w:rsidR="009A541D" w:rsidRDefault="009A541D" w:rsidP="009A541D">
            <w:pPr>
              <w:jc w:val="center"/>
            </w:pPr>
            <w:r>
              <w:t>2566</w:t>
            </w:r>
          </w:p>
        </w:tc>
        <w:tc>
          <w:tcPr>
            <w:tcW w:w="1335" w:type="dxa"/>
            <w:vAlign w:val="center"/>
          </w:tcPr>
          <w:p w14:paraId="59E4276A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20C8FF67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59FAC97D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0510ADA9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6BE2D96D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78BC0ACD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</w:tr>
      <w:tr w:rsidR="009A541D" w14:paraId="6C6990B2" w14:textId="77777777" w:rsidTr="009A541D">
        <w:tc>
          <w:tcPr>
            <w:tcW w:w="1335" w:type="dxa"/>
            <w:vAlign w:val="center"/>
          </w:tcPr>
          <w:p w14:paraId="0DABE199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5" w:type="dxa"/>
            <w:vAlign w:val="center"/>
          </w:tcPr>
          <w:p w14:paraId="15FA52E5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3F4AEA64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380ED7F1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2C7F1BAF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2355C7F7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2CE51BD5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</w:tr>
      <w:tr w:rsidR="009A541D" w14:paraId="0301AB2D" w14:textId="77777777" w:rsidTr="009A541D">
        <w:tc>
          <w:tcPr>
            <w:tcW w:w="1335" w:type="dxa"/>
            <w:vAlign w:val="center"/>
          </w:tcPr>
          <w:p w14:paraId="28E0E018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5" w:type="dxa"/>
            <w:vAlign w:val="center"/>
          </w:tcPr>
          <w:p w14:paraId="5601D40E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1F310709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36E7B7F7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72895472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197991D4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67DC2198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</w:tr>
      <w:tr w:rsidR="009A541D" w14:paraId="195A14D1" w14:textId="77777777" w:rsidTr="009A541D">
        <w:tc>
          <w:tcPr>
            <w:tcW w:w="1335" w:type="dxa"/>
            <w:vAlign w:val="center"/>
          </w:tcPr>
          <w:p w14:paraId="7210807C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5" w:type="dxa"/>
            <w:vAlign w:val="center"/>
          </w:tcPr>
          <w:p w14:paraId="7E1E1C84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6438F474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7806F3C2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3DC24FB7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6278EB3B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  <w:tc>
          <w:tcPr>
            <w:tcW w:w="1336" w:type="dxa"/>
            <w:vAlign w:val="center"/>
          </w:tcPr>
          <w:p w14:paraId="53E528C6" w14:textId="77777777" w:rsidR="009A541D" w:rsidRDefault="009A541D" w:rsidP="009A541D">
            <w:pPr>
              <w:jc w:val="center"/>
              <w:rPr>
                <w:rFonts w:hint="cs"/>
              </w:rPr>
            </w:pPr>
          </w:p>
        </w:tc>
      </w:tr>
    </w:tbl>
    <w:p w14:paraId="51684BE2" w14:textId="77777777" w:rsidR="009A541D" w:rsidRDefault="009A541D" w:rsidP="009A541D">
      <w:pPr>
        <w:rPr>
          <w:rFonts w:hint="cs"/>
          <w:cs/>
        </w:rPr>
      </w:pPr>
    </w:p>
    <w:p w14:paraId="2DACCF02" w14:textId="77777777" w:rsidR="009A541D" w:rsidRPr="009A541D" w:rsidRDefault="009A541D" w:rsidP="009A541D">
      <w:pPr>
        <w:rPr>
          <w:rFonts w:hint="cs"/>
        </w:rPr>
      </w:pPr>
    </w:p>
    <w:p w14:paraId="4A008A07" w14:textId="3B10A47C" w:rsidR="009A541D" w:rsidRDefault="009A541D" w:rsidP="009A541D">
      <w:pPr>
        <w:rPr>
          <w:rFonts w:ascii="TH Sarabun New" w:hAnsi="TH Sarabun New" w:cs="TH Sarabun New"/>
          <w:sz w:val="32"/>
          <w:szCs w:val="32"/>
        </w:rPr>
      </w:pPr>
    </w:p>
    <w:p w14:paraId="265D2144" w14:textId="77777777" w:rsidR="009A541D" w:rsidRPr="009A541D" w:rsidRDefault="009A541D" w:rsidP="009A541D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9A541D" w:rsidRPr="009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7C"/>
    <w:rsid w:val="00883C7C"/>
    <w:rsid w:val="009A541D"/>
    <w:rsid w:val="00D6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8443"/>
  <w15:chartTrackingRefBased/>
  <w15:docId w15:val="{0DDB9515-2663-48EE-99C0-326081E7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8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3C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39"/>
    <w:rsid w:val="009A5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Ratnarit JUMNONG</dc:creator>
  <cp:keywords/>
  <dc:description/>
  <cp:lastModifiedBy>Ratnarit JUMNONG</cp:lastModifiedBy>
  <cp:revision>2</cp:revision>
  <dcterms:created xsi:type="dcterms:W3CDTF">2024-01-22T09:04:00Z</dcterms:created>
  <dcterms:modified xsi:type="dcterms:W3CDTF">2024-01-22T18:03:00Z</dcterms:modified>
</cp:coreProperties>
</file>