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La documentación del presente trabajo corresponde al desarrollo de un programa cuyo tema es la creación de una aplicación tipo Tinder orientada a estudiantes de la Universidad de San Andrés. El </w:t>
      </w:r>
      <w:r w:rsidDel="00000000" w:rsidR="00000000" w:rsidRPr="00000000">
        <w:rPr>
          <w:b w:val="1"/>
          <w:bCs w:val="1"/>
          <w:rtl w:val="0"/>
        </w:rPr>
        <w:t xml:space="preserve">objetivo</w:t>
      </w:r>
      <w:r w:rsidDel="00000000" w:rsidR="00000000" w:rsidRPr="00000000">
        <w:rPr>
          <w:rtl w:val="0"/>
        </w:rPr>
        <w:t xml:space="preserve"> principal del programa es permitir que los alumnos puedan encontrar posibles parejas dentro de la facultad, a partir de sus preferencias personales y los datos disponibles en un dataset. El sistema toma como entrada el legajo del usuario junto con una serie de preferencias (edad, altura, carrera, zona, hobbies y estilo musical), y en base a esto filtra y calcula coincidencias con otros usuarios, devolviendo como resultado una lista de posibles matches junto con un porcentaje de compatibilidad y dos visualizaciones gráficas</w:t>
      </w:r>
    </w:p>
    <w:p w:rsidR="00000000" w:rsidDel="00000000" w:rsidP="00000000" w:rsidRDefault="00000000" w:rsidRPr="00000000" w14:paraId="00000002">
      <w:pPr>
        <w:spacing w:after="240" w:before="240" w:lineRule="auto"/>
        <w:rPr/>
      </w:pPr>
      <w:r w:rsidDel="00000000" w:rsidR="00000000" w:rsidRPr="00000000">
        <w:rPr>
          <w:rtl w:val="0"/>
        </w:rPr>
        <w:t xml:space="preserve">El usuario esperado del programa son estudiantes de UdeSa que cuenten con un legajo válido dentro de la base de datos y que estén interesados en encontrar coincidencias dentro de la comunidad universitaria. Se asume que el usuario interactúa por consola, ingresando datos cuando el sistema lo solicita. Cabe aclarar que el programa funciona exclusivamente con alumnos registrados en el dataset, por lo que es necesario ingresar un ID que exista dentro del mismo; de lo contrario, el sistema indicará que el usuario no pertenece a UdeSa, ya que la aplicación está pensada como un entorno cerrado para dicha universidad.</w:t>
      </w:r>
    </w:p>
    <w:p w:rsidR="00000000" w:rsidDel="00000000" w:rsidP="00000000" w:rsidRDefault="00000000" w:rsidRPr="00000000" w14:paraId="00000003">
      <w:pPr>
        <w:spacing w:after="240" w:before="240" w:lineRule="auto"/>
        <w:rPr/>
      </w:pPr>
      <w:r w:rsidDel="00000000" w:rsidR="00000000" w:rsidRPr="00000000">
        <w:rPr>
          <w:rtl w:val="0"/>
        </w:rPr>
        <w:t xml:space="preserve">El funcionamiento general del programa comienza con la carga del dataset mediante una función específica que transforma el archivo en un DataFrame de pandas. Este DataFrame debe respetar una estructura de columnas determinada (por ejemplo: id, nombre, apellido, edad, altura, sexo, sexualidad, carrera, hobbies, estilo musical favorito, zona por la que vive, entre otras), aunque puede contener la cantidad de filas que se desee para ampliar la base de datos. Luego se muestra un mensaje de bienvenida y un menú de opciones. Si el usuario decide buscar un match, el sistema solicita su legajo y lo valida verificando tanto su formato como su existencia en la base de datos. Para poder probar correctamente el programa, es necesario seleccionar un ID que esté presente en el DataFrame, ya que solo esos usuarios son considerados válidos dentro del sistema.</w:t>
      </w:r>
    </w:p>
    <w:p w:rsidR="00000000" w:rsidDel="00000000" w:rsidP="00000000" w:rsidRDefault="00000000" w:rsidRPr="00000000" w14:paraId="00000004">
      <w:pPr>
        <w:spacing w:after="240" w:before="240" w:lineRule="auto"/>
        <w:rPr/>
      </w:pPr>
      <w:r w:rsidDel="00000000" w:rsidR="00000000" w:rsidRPr="00000000">
        <w:rPr>
          <w:rtl w:val="0"/>
        </w:rPr>
        <w:t xml:space="preserve">Una vez validado el usuario, se le piden sus preferencias, las cuales son ingresadas por consola y validadas en el momento para evitar errores. Con esta información, el programa filtra a los candidatos que cumplen condiciones básicas (edad, altura y compatibilidad según género y sexualidad). El filtrado de candidatos contempla además la compatibilidad según género y sexualidad del usuario. Por ejemplo, si un usuario es heterosexual, se consideran únicamente candidatos del género opuesto; si es homosexual, del mismo género; y si es bisexual, se consideran ambos. Luego, calcula un porcentaje de match comparando atributos como carrera, zona, hobbies y estilo musical. Finalmente, se muestran los resultados en forma de lista y se genera un gráfico que permite visualizar los niveles de compatibilidad.</w:t>
      </w:r>
    </w:p>
    <w:p w:rsidR="00000000" w:rsidDel="00000000" w:rsidP="00000000" w:rsidRDefault="00000000" w:rsidRPr="00000000" w14:paraId="00000005">
      <w:pPr>
        <w:spacing w:after="240" w:before="240" w:lineRule="auto"/>
        <w:rPr/>
      </w:pPr>
      <w:r w:rsidDel="00000000" w:rsidR="00000000" w:rsidRPr="00000000">
        <w:rPr>
          <w:rtl w:val="0"/>
        </w:rPr>
        <w:t xml:space="preserve">Las entradas del sistema son los datos ingresados por el usuario, incluyendo su ID y sus preferencias. Las salidas del sistema consisten en una lista de usuarios compatibles con sus datos de usuario/contacto y el porcentaje de match, además de un gráfico que representa visualmente estos resultados.</w:t>
      </w:r>
    </w:p>
    <w:p w:rsidR="00000000" w:rsidDel="00000000" w:rsidP="00000000" w:rsidRDefault="00000000" w:rsidRPr="00000000" w14:paraId="00000006">
      <w:pPr>
        <w:spacing w:after="240" w:before="240" w:lineRule="auto"/>
        <w:rPr/>
      </w:pPr>
      <w:r w:rsidDel="00000000" w:rsidR="00000000" w:rsidRPr="00000000">
        <w:rPr>
          <w:rtl w:val="0"/>
        </w:rPr>
        <w:t xml:space="preserve">Entre las funcionalidades principales del programa se encuentran la validación del usuario, la validación de las preferencias ingresadas, el filtrado de candidatos, el cálculo del porcentaje de compatibilidad y la visualización de los resultados. El programa utiliza un DataFrame que contiene información simulada de alumnos, incluyendo datos personales y características relevantes para el cálculo de coincidencias.</w:t>
      </w:r>
    </w:p>
    <w:p w:rsidR="00000000" w:rsidDel="00000000" w:rsidP="00000000" w:rsidRDefault="00000000" w:rsidRPr="00000000" w14:paraId="00000007">
      <w:pPr>
        <w:spacing w:after="240" w:before="240" w:lineRule="auto"/>
        <w:rPr/>
      </w:pPr>
      <w:r w:rsidDel="00000000" w:rsidR="00000000" w:rsidRPr="00000000">
        <w:rPr>
          <w:rtl w:val="0"/>
        </w:rPr>
        <w:t xml:space="preserve">Las librerías utilizadas son pandas, para la manipulación y lectura de datos, y matplotlib, para la generación de gráficos.</w:t>
      </w:r>
    </w:p>
    <w:p w:rsidR="00000000" w:rsidDel="00000000" w:rsidP="00000000" w:rsidRDefault="00000000" w:rsidRPr="00000000" w14:paraId="00000008">
      <w:pPr>
        <w:spacing w:after="240" w:before="240" w:lineRule="auto"/>
        <w:rPr/>
      </w:pPr>
      <w:r w:rsidDel="00000000" w:rsidR="00000000" w:rsidRPr="00000000">
        <w:rPr>
          <w:rtl w:val="0"/>
        </w:rPr>
        <w:t xml:space="preserve">El programa está estructurado de manera modular, dividido en distintos archivos que cumplen funciones específicas. El archivo principal (main) controla el flujo general del programa. Existen módulos para la carga de datos, validación de usuario, solicitud y validación de preferencias, filtrado de candidatos, cálculo de match y generación de gráficos. Esta organización permite separar responsabilidades y facilita el mantenimiento y la comprensión del código.</w:t>
      </w:r>
    </w:p>
    <w:p w:rsidR="00000000" w:rsidDel="00000000" w:rsidP="00000000" w:rsidRDefault="00000000" w:rsidRPr="00000000" w14:paraId="00000009">
      <w:pPr>
        <w:spacing w:after="240" w:before="240" w:lineRule="auto"/>
        <w:rPr/>
      </w:pPr>
      <w:r w:rsidDel="00000000" w:rsidR="00000000" w:rsidRPr="00000000">
        <w:rPr>
          <w:rtl w:val="0"/>
        </w:rPr>
        <w:t xml:space="preserve">En cuanto a las funciones principales,</w:t>
      </w:r>
    </w:p>
    <w:p w:rsidR="00000000" w:rsidDel="00000000" w:rsidP="00000000" w:rsidRDefault="00000000" w:rsidRPr="00000000" w14:paraId="0000000A">
      <w:pPr>
        <w:numPr>
          <w:ilvl w:val="0"/>
          <w:numId w:val="1"/>
        </w:numPr>
        <w:spacing w:after="0" w:afterAutospacing="0" w:before="240" w:lineRule="auto"/>
        <w:ind w:left="720" w:hanging="360"/>
        <w:rPr>
          <w:u w:val="none"/>
        </w:rPr>
      </w:pPr>
      <w:r w:rsidDel="00000000" w:rsidR="00000000" w:rsidRPr="00000000">
        <w:rPr>
          <w:rtl w:val="0"/>
        </w:rPr>
        <w:t xml:space="preserve"> La función de carga de datos se encarga de leer el archivo y convertirlo en un DataFrame con los tipos de datos adecuados. </w:t>
      </w:r>
    </w:p>
    <w:p w:rsidR="00000000" w:rsidDel="00000000" w:rsidP="00000000" w:rsidRDefault="00000000" w:rsidRPr="00000000" w14:paraId="0000000B">
      <w:pPr>
        <w:numPr>
          <w:ilvl w:val="0"/>
          <w:numId w:val="1"/>
        </w:numPr>
        <w:spacing w:after="0" w:afterAutospacing="0" w:before="0" w:beforeAutospacing="0" w:lineRule="auto"/>
        <w:ind w:left="720" w:hanging="360"/>
        <w:rPr>
          <w:u w:val="none"/>
        </w:rPr>
      </w:pPr>
      <w:r w:rsidDel="00000000" w:rsidR="00000000" w:rsidRPr="00000000">
        <w:rPr>
          <w:rtl w:val="0"/>
        </w:rPr>
        <w:t xml:space="preserve">La validación de usuario verifica que el ID ingresado tenga el formato correcto y exista en el dataset. </w:t>
      </w:r>
    </w:p>
    <w:p w:rsidR="00000000" w:rsidDel="00000000" w:rsidP="00000000" w:rsidRDefault="00000000" w:rsidRPr="00000000" w14:paraId="0000000C">
      <w:pPr>
        <w:numPr>
          <w:ilvl w:val="0"/>
          <w:numId w:val="1"/>
        </w:numPr>
        <w:spacing w:after="0" w:afterAutospacing="0" w:before="0" w:beforeAutospacing="0" w:lineRule="auto"/>
        <w:ind w:left="720" w:hanging="360"/>
        <w:rPr>
          <w:u w:val="none"/>
        </w:rPr>
      </w:pPr>
      <w:r w:rsidDel="00000000" w:rsidR="00000000" w:rsidRPr="00000000">
        <w:rPr>
          <w:rtl w:val="0"/>
        </w:rPr>
        <w:t xml:space="preserve">La función de pedido de preferencias solicita al usuario los criterios de búsqueda y valida cada uno de ellos en el momento.</w:t>
      </w:r>
    </w:p>
    <w:p w:rsidR="00000000" w:rsidDel="00000000" w:rsidP="00000000" w:rsidRDefault="00000000" w:rsidRPr="00000000" w14:paraId="0000000D">
      <w:pPr>
        <w:numPr>
          <w:ilvl w:val="0"/>
          <w:numId w:val="1"/>
        </w:numPr>
        <w:spacing w:after="0" w:afterAutospacing="0" w:before="0" w:beforeAutospacing="0" w:lineRule="auto"/>
        <w:ind w:left="720" w:hanging="360"/>
        <w:rPr>
          <w:u w:val="none"/>
        </w:rPr>
      </w:pPr>
      <w:r w:rsidDel="00000000" w:rsidR="00000000" w:rsidRPr="00000000">
        <w:rPr>
          <w:rtl w:val="0"/>
        </w:rPr>
        <w:t xml:space="preserve"> El filtrado de usuarios elimina aquellos candidatos que no cumplen con las condiciones básicas establecidas. </w:t>
      </w:r>
    </w:p>
    <w:p w:rsidR="00000000" w:rsidDel="00000000" w:rsidP="00000000" w:rsidRDefault="00000000" w:rsidRPr="00000000" w14:paraId="0000000E">
      <w:pPr>
        <w:numPr>
          <w:ilvl w:val="0"/>
          <w:numId w:val="1"/>
        </w:numPr>
        <w:spacing w:after="0" w:afterAutospacing="0" w:before="0" w:beforeAutospacing="0" w:lineRule="auto"/>
        <w:ind w:left="720" w:hanging="360"/>
        <w:rPr>
          <w:u w:val="none"/>
        </w:rPr>
      </w:pPr>
      <w:r w:rsidDel="00000000" w:rsidR="00000000" w:rsidRPr="00000000">
        <w:rPr>
          <w:rtl w:val="0"/>
        </w:rPr>
        <w:t xml:space="preserve">El cálculo de match asigna un porcentaje de compatibilidad en función de la coincidencia entre los atributos del candidato y las preferencias del usuario.</w:t>
      </w:r>
    </w:p>
    <w:p w:rsidR="00000000" w:rsidDel="00000000" w:rsidP="00000000" w:rsidRDefault="00000000" w:rsidRPr="00000000" w14:paraId="0000000F">
      <w:pPr>
        <w:numPr>
          <w:ilvl w:val="0"/>
          <w:numId w:val="1"/>
        </w:numPr>
        <w:spacing w:after="240" w:before="0" w:beforeAutospacing="0" w:lineRule="auto"/>
        <w:ind w:left="720" w:hanging="360"/>
        <w:rPr>
          <w:u w:val="none"/>
        </w:rPr>
      </w:pPr>
      <w:r w:rsidDel="00000000" w:rsidR="00000000" w:rsidRPr="00000000">
        <w:rPr>
          <w:rtl w:val="0"/>
        </w:rPr>
        <w:t xml:space="preserve">Finalmente, la función de gráficos organiza los resultados, genera una visualización y construye un mensaje con la información de los matches encontrados.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diseño modular del programa permite una clara separación de responsabilidades, facilitando su mantenimiento, reutilización y posible escalabilidad.</w:t>
      </w:r>
    </w:p>
    <w:p w:rsidR="00000000" w:rsidDel="00000000" w:rsidP="00000000" w:rsidRDefault="00000000" w:rsidRPr="00000000" w14:paraId="00000012">
      <w:pPr>
        <w:spacing w:after="240" w:before="240" w:lineRule="auto"/>
        <w:rPr/>
      </w:pPr>
      <w:r w:rsidDel="00000000" w:rsidR="00000000" w:rsidRPr="00000000">
        <w:rPr>
          <w:rtl w:val="0"/>
        </w:rPr>
        <w:t xml:space="preserve">En cuanto a la división de tareas, el trabajo fue organizado de manera que cada integrante del grupo tuviera una responsabilidad concreta dentro del proyecto, asociada a funciones específicas del código.</w:t>
      </w:r>
    </w:p>
    <w:p w:rsidR="00000000" w:rsidDel="00000000" w:rsidP="00000000" w:rsidRDefault="00000000" w:rsidRPr="00000000" w14:paraId="00000013">
      <w:pPr>
        <w:spacing w:after="240" w:before="240" w:lineRule="auto"/>
        <w:rPr/>
      </w:pPr>
      <w:r w:rsidDel="00000000" w:rsidR="00000000" w:rsidRPr="00000000">
        <w:rPr>
          <w:rtl w:val="0"/>
        </w:rPr>
        <w:t xml:space="preserve">Milagros se encargo de crear el DataFrame con la ayuda de la IA. (declarado en el readme)</w:t>
      </w:r>
    </w:p>
    <w:p w:rsidR="00000000" w:rsidDel="00000000" w:rsidP="00000000" w:rsidRDefault="00000000" w:rsidRPr="00000000" w14:paraId="00000014">
      <w:pPr>
        <w:spacing w:after="240" w:before="240" w:lineRule="auto"/>
        <w:rPr/>
      </w:pPr>
      <w:r w:rsidDel="00000000" w:rsidR="00000000" w:rsidRPr="00000000">
        <w:rPr>
          <w:rtl w:val="0"/>
        </w:rPr>
        <w:t xml:space="preserve">Justo se encargó de la carga de datos y la estructura inicial del programa, implementando la función </w:t>
      </w:r>
      <w:r w:rsidDel="00000000" w:rsidR="00000000" w:rsidRPr="00000000">
        <w:rPr>
          <w:rFonts w:ascii="Roboto Mono" w:cs="Roboto Mono" w:eastAsia="Roboto Mono" w:hAnsi="Roboto Mono"/>
          <w:color w:val="188038"/>
          <w:rtl w:val="0"/>
        </w:rPr>
        <w:t xml:space="preserve">cargar_datos</w:t>
      </w:r>
      <w:r w:rsidDel="00000000" w:rsidR="00000000" w:rsidRPr="00000000">
        <w:rPr>
          <w:rtl w:val="0"/>
        </w:rPr>
        <w:t xml:space="preserve">, que permite leer el archivo y convertirlo en un DataFrame de pandas.</w:t>
      </w:r>
    </w:p>
    <w:p w:rsidR="00000000" w:rsidDel="00000000" w:rsidP="00000000" w:rsidRDefault="00000000" w:rsidRPr="00000000" w14:paraId="00000015">
      <w:pPr>
        <w:spacing w:after="240" w:before="240" w:lineRule="auto"/>
        <w:rPr/>
      </w:pPr>
      <w:r w:rsidDel="00000000" w:rsidR="00000000" w:rsidRPr="00000000">
        <w:rPr>
          <w:rtl w:val="0"/>
        </w:rPr>
        <w:t xml:space="preserve">Milagros trabajó en la validación del usuario, desarrollando la función </w:t>
      </w:r>
      <w:r w:rsidDel="00000000" w:rsidR="00000000" w:rsidRPr="00000000">
        <w:rPr>
          <w:rFonts w:ascii="Roboto Mono" w:cs="Roboto Mono" w:eastAsia="Roboto Mono" w:hAnsi="Roboto Mono"/>
          <w:color w:val="188038"/>
          <w:rtl w:val="0"/>
        </w:rPr>
        <w:t xml:space="preserve">validar_usuario</w:t>
      </w:r>
      <w:r w:rsidDel="00000000" w:rsidR="00000000" w:rsidRPr="00000000">
        <w:rPr>
          <w:rtl w:val="0"/>
        </w:rPr>
        <w:t xml:space="preserve">, que verifica que el legajo ingresado tenga el formato correcto y exista en el dataset.</w:t>
      </w:r>
    </w:p>
    <w:p w:rsidR="00000000" w:rsidDel="00000000" w:rsidP="00000000" w:rsidRDefault="00000000" w:rsidRPr="00000000" w14:paraId="00000016">
      <w:pPr>
        <w:spacing w:after="240" w:before="240" w:lineRule="auto"/>
        <w:rPr/>
      </w:pPr>
      <w:r w:rsidDel="00000000" w:rsidR="00000000" w:rsidRPr="00000000">
        <w:rPr>
          <w:rtl w:val="0"/>
        </w:rPr>
        <w:t xml:space="preserve">La solicitud y validación de preferencias fue implementada mediante la función </w:t>
      </w:r>
      <w:r w:rsidDel="00000000" w:rsidR="00000000" w:rsidRPr="00000000">
        <w:rPr>
          <w:rFonts w:ascii="Roboto Mono" w:cs="Roboto Mono" w:eastAsia="Roboto Mono" w:hAnsi="Roboto Mono"/>
          <w:color w:val="188038"/>
          <w:rtl w:val="0"/>
        </w:rPr>
        <w:t xml:space="preserve">pedir_preferencias</w:t>
      </w:r>
      <w:r w:rsidDel="00000000" w:rsidR="00000000" w:rsidRPr="00000000">
        <w:rPr>
          <w:rtl w:val="0"/>
        </w:rPr>
        <w:t xml:space="preserve"> que la hizo Milagros</w:t>
      </w:r>
      <w:r w:rsidDel="00000000" w:rsidR="00000000" w:rsidRPr="00000000">
        <w:rPr>
          <w:rtl w:val="0"/>
        </w:rPr>
        <w:t xml:space="preserve">, junto con funciones auxiliares del módulo de validaciones creado por Sol como </w:t>
      </w:r>
      <w:r w:rsidDel="00000000" w:rsidR="00000000" w:rsidRPr="00000000">
        <w:rPr>
          <w:rFonts w:ascii="Roboto Mono" w:cs="Roboto Mono" w:eastAsia="Roboto Mono" w:hAnsi="Roboto Mono"/>
          <w:color w:val="188038"/>
          <w:rtl w:val="0"/>
        </w:rPr>
        <w:t xml:space="preserve">validar_edad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validar_altura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validar_rango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validar_opcion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validar_carrera</w:t>
      </w:r>
      <w:r w:rsidDel="00000000" w:rsidR="00000000" w:rsidRPr="00000000">
        <w:rPr>
          <w:rtl w:val="0"/>
        </w:rPr>
        <w:t xml:space="preserve">, que permiten asegurar que los datos ingresados sean correctos.</w:t>
      </w:r>
    </w:p>
    <w:p w:rsidR="00000000" w:rsidDel="00000000" w:rsidP="00000000" w:rsidRDefault="00000000" w:rsidRPr="00000000" w14:paraId="00000017">
      <w:pPr>
        <w:spacing w:after="240" w:before="240" w:lineRule="auto"/>
        <w:rPr/>
      </w:pPr>
      <w:r w:rsidDel="00000000" w:rsidR="00000000" w:rsidRPr="00000000">
        <w:rPr>
          <w:rtl w:val="0"/>
        </w:rPr>
        <w:t xml:space="preserve">El filtrado de candidatos fue desarrollado por Justo en la función </w:t>
      </w:r>
      <w:r w:rsidDel="00000000" w:rsidR="00000000" w:rsidRPr="00000000">
        <w:rPr>
          <w:rFonts w:ascii="Roboto Mono" w:cs="Roboto Mono" w:eastAsia="Roboto Mono" w:hAnsi="Roboto Mono"/>
          <w:color w:val="188038"/>
          <w:rtl w:val="0"/>
        </w:rPr>
        <w:t xml:space="preserve">filtrar_usuarios</w:t>
      </w:r>
      <w:r w:rsidDel="00000000" w:rsidR="00000000" w:rsidRPr="00000000">
        <w:rPr>
          <w:rtl w:val="0"/>
        </w:rPr>
        <w:t xml:space="preserve">, la cual aplica condiciones sobre edad, altura y compatibilidad según género y sexualidad para obtener posibles candidatos.</w:t>
      </w:r>
    </w:p>
    <w:p w:rsidR="00000000" w:rsidDel="00000000" w:rsidP="00000000" w:rsidRDefault="00000000" w:rsidRPr="00000000" w14:paraId="00000018">
      <w:pPr>
        <w:spacing w:after="240" w:before="240" w:lineRule="auto"/>
        <w:rPr/>
      </w:pPr>
      <w:r w:rsidDel="00000000" w:rsidR="00000000" w:rsidRPr="00000000">
        <w:rPr>
          <w:rtl w:val="0"/>
        </w:rPr>
        <w:t xml:space="preserve">El cálculo de compatibilidad se realizó mediante las funciones </w:t>
      </w:r>
      <w:r w:rsidDel="00000000" w:rsidR="00000000" w:rsidRPr="00000000">
        <w:rPr>
          <w:rFonts w:ascii="Roboto Mono" w:cs="Roboto Mono" w:eastAsia="Roboto Mono" w:hAnsi="Roboto Mono"/>
          <w:color w:val="188038"/>
          <w:rtl w:val="0"/>
        </w:rPr>
        <w:t xml:space="preserve">calculo_match</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obtener_match</w:t>
      </w:r>
      <w:r w:rsidDel="00000000" w:rsidR="00000000" w:rsidRPr="00000000">
        <w:rPr>
          <w:rtl w:val="0"/>
        </w:rPr>
        <w:t xml:space="preserve">, que comparan las preferencias del usuario con los datos de los candidatos y asignan un porcentaje de coincidencia. Creadas por Uma</w:t>
      </w:r>
    </w:p>
    <w:p w:rsidR="00000000" w:rsidDel="00000000" w:rsidP="00000000" w:rsidRDefault="00000000" w:rsidRPr="00000000" w14:paraId="00000019">
      <w:pPr>
        <w:spacing w:after="240" w:before="240" w:lineRule="auto"/>
        <w:rPr/>
      </w:pPr>
      <w:r w:rsidDel="00000000" w:rsidR="00000000" w:rsidRPr="00000000">
        <w:rPr>
          <w:rtl w:val="0"/>
        </w:rPr>
        <w:t xml:space="preserve">Finalmente, la visualización de resultados fue implementada por Victoria en la función </w:t>
      </w:r>
      <w:r w:rsidDel="00000000" w:rsidR="00000000" w:rsidRPr="00000000">
        <w:rPr>
          <w:rFonts w:ascii="Roboto Mono" w:cs="Roboto Mono" w:eastAsia="Roboto Mono" w:hAnsi="Roboto Mono"/>
          <w:color w:val="188038"/>
          <w:rtl w:val="0"/>
        </w:rPr>
        <w:t xml:space="preserve">grafico_match</w:t>
      </w:r>
      <w:r w:rsidDel="00000000" w:rsidR="00000000" w:rsidRPr="00000000">
        <w:rPr>
          <w:rtl w:val="0"/>
        </w:rPr>
        <w:t xml:space="preserve">, que genera gráficos utilizando la librería matplotlib, y se complementa con funciones de interfaz como </w:t>
      </w:r>
      <w:r w:rsidDel="00000000" w:rsidR="00000000" w:rsidRPr="00000000">
        <w:rPr>
          <w:rFonts w:ascii="Roboto Mono" w:cs="Roboto Mono" w:eastAsia="Roboto Mono" w:hAnsi="Roboto Mono"/>
          <w:color w:val="188038"/>
          <w:rtl w:val="0"/>
        </w:rPr>
        <w:t xml:space="preserve">mostrar_bienvenida (Victoria)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mostrar_menu(uma)</w:t>
      </w:r>
      <w:r w:rsidDel="00000000" w:rsidR="00000000" w:rsidRPr="00000000">
        <w:rPr>
          <w:rtl w:val="0"/>
        </w:rPr>
        <w:t xml:space="preserve">, encargadas de la interacción con el usuario.</w:t>
      </w:r>
    </w:p>
    <w:p w:rsidR="00000000" w:rsidDel="00000000" w:rsidP="00000000" w:rsidRDefault="00000000" w:rsidRPr="00000000" w14:paraId="0000001A">
      <w:pPr>
        <w:spacing w:after="240" w:before="240" w:lineRule="auto"/>
        <w:rPr/>
      </w:pPr>
      <w:r w:rsidDel="00000000" w:rsidR="00000000" w:rsidRPr="00000000">
        <w:rPr>
          <w:rtl w:val="0"/>
        </w:rPr>
        <w:t xml:space="preserve">Además, se distribuyeron tareas relacionadas con la documentación del proyecto y el testing del sistema, lo que permitió asegurar el correcto funcionamiento del programa. Esta división del trabajo facilitó el desarrollo ordenado y la integración de los distintos módulos. Es importante aclarar que nos ayudamos entre todos a pesar que cada uno se especifico en sus tareas. El main y el readme lo fuimos modificando todos en conjunto. Todos los integrantes del grupo saben como funciona la totalidad del programa. </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u w:val="single"/>
        </w:rPr>
      </w:pPr>
      <w:r w:rsidDel="00000000" w:rsidR="00000000" w:rsidRPr="00000000">
        <w:rPr>
          <w:u w:val="single"/>
          <w:rtl w:val="0"/>
        </w:rPr>
        <w:t xml:space="preserve">Esqueleto del repositorio:</w:t>
      </w:r>
    </w:p>
    <w:p w:rsidR="00000000" w:rsidDel="00000000" w:rsidP="00000000" w:rsidRDefault="00000000" w:rsidRPr="00000000" w14:paraId="0000001D">
      <w:pPr>
        <w:spacing w:after="240" w:before="240" w:lineRule="auto"/>
        <w:rPr/>
      </w:pPr>
      <w:r w:rsidDel="00000000" w:rsidR="00000000" w:rsidRPr="00000000">
        <w:rPr>
          <w:rtl w:val="0"/>
        </w:rPr>
        <w:t xml:space="preserve">Match_UdeSA/</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 main.py</w:t>
      </w:r>
    </w:p>
    <w:p w:rsidR="00000000" w:rsidDel="00000000" w:rsidP="00000000" w:rsidRDefault="00000000" w:rsidRPr="00000000" w14:paraId="00000020">
      <w:pPr>
        <w:spacing w:after="240" w:before="240" w:lineRule="auto"/>
        <w:rPr/>
      </w:pPr>
      <w:r w:rsidDel="00000000" w:rsidR="00000000" w:rsidRPr="00000000">
        <w:rPr>
          <w:rtl w:val="0"/>
        </w:rPr>
        <w:t xml:space="preserve">├── requirements.txt</w:t>
      </w:r>
    </w:p>
    <w:p w:rsidR="00000000" w:rsidDel="00000000" w:rsidP="00000000" w:rsidRDefault="00000000" w:rsidRPr="00000000" w14:paraId="00000021">
      <w:pPr>
        <w:spacing w:after="240" w:before="240" w:lineRule="auto"/>
        <w:rPr/>
      </w:pPr>
      <w:r w:rsidDel="00000000" w:rsidR="00000000" w:rsidRPr="00000000">
        <w:rPr>
          <w:rtl w:val="0"/>
        </w:rPr>
        <w:t xml:space="preserve">├── README.md</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 datos/</w:t>
      </w:r>
    </w:p>
    <w:p w:rsidR="00000000" w:rsidDel="00000000" w:rsidP="00000000" w:rsidRDefault="00000000" w:rsidRPr="00000000" w14:paraId="00000024">
      <w:pPr>
        <w:spacing w:after="240" w:before="240" w:lineRule="auto"/>
        <w:rPr/>
      </w:pPr>
      <w:r w:rsidDel="00000000" w:rsidR="00000000" w:rsidRPr="00000000">
        <w:rPr>
          <w:rtl w:val="0"/>
        </w:rPr>
        <w:t xml:space="preserve">│   └── dataframe.xlsx</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 documentos/</w:t>
      </w:r>
    </w:p>
    <w:p w:rsidR="00000000" w:rsidDel="00000000" w:rsidP="00000000" w:rsidRDefault="00000000" w:rsidRPr="00000000" w14:paraId="00000027">
      <w:pPr>
        <w:spacing w:after="240" w:before="240" w:lineRule="auto"/>
        <w:rPr/>
      </w:pPr>
      <w:r w:rsidDel="00000000" w:rsidR="00000000" w:rsidRPr="00000000">
        <w:rPr>
          <w:rtl w:val="0"/>
        </w:rPr>
        <w:t xml:space="preserve">│   ├── diagramas/</w:t>
      </w:r>
    </w:p>
    <w:p w:rsidR="00000000" w:rsidDel="00000000" w:rsidP="00000000" w:rsidRDefault="00000000" w:rsidRPr="00000000" w14:paraId="00000028">
      <w:pPr>
        <w:spacing w:after="240" w:before="240" w:lineRule="auto"/>
        <w:rPr/>
      </w:pPr>
      <w:r w:rsidDel="00000000" w:rsidR="00000000" w:rsidRPr="00000000">
        <w:rPr>
          <w:rtl w:val="0"/>
        </w:rPr>
        <w:t xml:space="preserve">│   └── informacion_del_trabajo.md</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 src/</w:t>
      </w:r>
    </w:p>
    <w:p w:rsidR="00000000" w:rsidDel="00000000" w:rsidP="00000000" w:rsidRDefault="00000000" w:rsidRPr="00000000" w14:paraId="0000002B">
      <w:pPr>
        <w:spacing w:after="240" w:before="240" w:lineRule="auto"/>
        <w:rPr/>
      </w:pPr>
      <w:r w:rsidDel="00000000" w:rsidR="00000000" w:rsidRPr="00000000">
        <w:rPr>
          <w:rtl w:val="0"/>
        </w:rPr>
        <w:t xml:space="preserve">    ├── bienvenida.py</w:t>
      </w:r>
    </w:p>
    <w:p w:rsidR="00000000" w:rsidDel="00000000" w:rsidP="00000000" w:rsidRDefault="00000000" w:rsidRPr="00000000" w14:paraId="0000002C">
      <w:pPr>
        <w:spacing w:after="240" w:before="240" w:lineRule="auto"/>
        <w:rPr/>
      </w:pPr>
      <w:r w:rsidDel="00000000" w:rsidR="00000000" w:rsidRPr="00000000">
        <w:rPr>
          <w:rtl w:val="0"/>
        </w:rPr>
        <w:t xml:space="preserve">    ├── calculo_match.py</w:t>
      </w:r>
    </w:p>
    <w:p w:rsidR="00000000" w:rsidDel="00000000" w:rsidP="00000000" w:rsidRDefault="00000000" w:rsidRPr="00000000" w14:paraId="0000002D">
      <w:pPr>
        <w:spacing w:after="240" w:before="240" w:lineRule="auto"/>
        <w:rPr/>
      </w:pPr>
      <w:r w:rsidDel="00000000" w:rsidR="00000000" w:rsidRPr="00000000">
        <w:rPr>
          <w:rtl w:val="0"/>
        </w:rPr>
        <w:t xml:space="preserve">    ├── cargar_datos.py</w:t>
      </w:r>
    </w:p>
    <w:p w:rsidR="00000000" w:rsidDel="00000000" w:rsidP="00000000" w:rsidRDefault="00000000" w:rsidRPr="00000000" w14:paraId="0000002E">
      <w:pPr>
        <w:spacing w:after="240" w:before="240" w:lineRule="auto"/>
        <w:rPr/>
      </w:pPr>
      <w:r w:rsidDel="00000000" w:rsidR="00000000" w:rsidRPr="00000000">
        <w:rPr>
          <w:rtl w:val="0"/>
        </w:rPr>
        <w:t xml:space="preserve">    ├── filtrado.py</w:t>
      </w:r>
    </w:p>
    <w:p w:rsidR="00000000" w:rsidDel="00000000" w:rsidP="00000000" w:rsidRDefault="00000000" w:rsidRPr="00000000" w14:paraId="0000002F">
      <w:pPr>
        <w:spacing w:after="240" w:before="240" w:lineRule="auto"/>
        <w:rPr/>
      </w:pPr>
      <w:r w:rsidDel="00000000" w:rsidR="00000000" w:rsidRPr="00000000">
        <w:rPr>
          <w:rtl w:val="0"/>
        </w:rPr>
        <w:t xml:space="preserve">    ├── Graficos.py</w:t>
      </w:r>
    </w:p>
    <w:p w:rsidR="00000000" w:rsidDel="00000000" w:rsidP="00000000" w:rsidRDefault="00000000" w:rsidRPr="00000000" w14:paraId="00000030">
      <w:pPr>
        <w:spacing w:after="240" w:before="240" w:lineRule="auto"/>
        <w:rPr/>
      </w:pPr>
      <w:r w:rsidDel="00000000" w:rsidR="00000000" w:rsidRPr="00000000">
        <w:rPr>
          <w:rtl w:val="0"/>
        </w:rPr>
        <w:t xml:space="preserve">    ├── mostrar_menu.py</w:t>
      </w:r>
    </w:p>
    <w:p w:rsidR="00000000" w:rsidDel="00000000" w:rsidP="00000000" w:rsidRDefault="00000000" w:rsidRPr="00000000" w14:paraId="00000031">
      <w:pPr>
        <w:spacing w:after="240" w:before="240" w:lineRule="auto"/>
        <w:rPr/>
      </w:pPr>
      <w:r w:rsidDel="00000000" w:rsidR="00000000" w:rsidRPr="00000000">
        <w:rPr>
          <w:rtl w:val="0"/>
        </w:rPr>
        <w:t xml:space="preserve">    ├── pedir_preferencias.py</w:t>
      </w:r>
    </w:p>
    <w:p w:rsidR="00000000" w:rsidDel="00000000" w:rsidP="00000000" w:rsidRDefault="00000000" w:rsidRPr="00000000" w14:paraId="00000032">
      <w:pPr>
        <w:spacing w:after="240" w:before="240" w:lineRule="auto"/>
        <w:rPr/>
      </w:pPr>
      <w:r w:rsidDel="00000000" w:rsidR="00000000" w:rsidRPr="00000000">
        <w:rPr>
          <w:rtl w:val="0"/>
        </w:rPr>
        <w:t xml:space="preserve">    ├── validar_preferencias.py</w:t>
      </w:r>
    </w:p>
    <w:p w:rsidR="00000000" w:rsidDel="00000000" w:rsidP="00000000" w:rsidRDefault="00000000" w:rsidRPr="00000000" w14:paraId="00000033">
      <w:pPr>
        <w:spacing w:after="240" w:before="240" w:lineRule="auto"/>
        <w:rPr/>
      </w:pPr>
      <w:r w:rsidDel="00000000" w:rsidR="00000000" w:rsidRPr="00000000">
        <w:rPr>
          <w:rtl w:val="0"/>
        </w:rPr>
        <w:t xml:space="preserve">    └── validar_usuario.py</w:t>
      </w:r>
    </w:p>
    <w:p w:rsidR="00000000" w:rsidDel="00000000" w:rsidP="00000000" w:rsidRDefault="00000000" w:rsidRPr="00000000" w14:paraId="00000034">
      <w:pPr>
        <w:spacing w:after="240" w:before="240" w:lineRule="auto"/>
        <w:rPr>
          <w:u w:val="single"/>
        </w:rPr>
      </w:pPr>
      <w:r w:rsidDel="00000000" w:rsidR="00000000" w:rsidRPr="00000000">
        <w:rPr>
          <w:u w:val="single"/>
          <w:rtl w:val="0"/>
        </w:rPr>
        <w:t xml:space="preserve">mas prolijo:</w:t>
      </w:r>
    </w:p>
    <w:p w:rsidR="00000000" w:rsidDel="00000000" w:rsidP="00000000" w:rsidRDefault="00000000" w:rsidRPr="00000000" w14:paraId="00000035">
      <w:pPr>
        <w:numPr>
          <w:ilvl w:val="0"/>
          <w:numId w:val="2"/>
        </w:numPr>
        <w:spacing w:after="0" w:afterAutospacing="0" w:before="240" w:lineRule="auto"/>
        <w:ind w:left="720" w:hanging="360"/>
        <w:rPr>
          <w:u w:val="none"/>
        </w:rPr>
      </w:pPr>
      <w:r w:rsidDel="00000000" w:rsidR="00000000" w:rsidRPr="00000000">
        <w:rPr>
          <w:rtl w:val="0"/>
        </w:rPr>
        <w:t xml:space="preserve">match udesa:</w:t>
      </w:r>
    </w:p>
    <w:p w:rsidR="00000000" w:rsidDel="00000000" w:rsidP="00000000" w:rsidRDefault="00000000" w:rsidRPr="00000000" w14:paraId="00000036">
      <w:pPr>
        <w:numPr>
          <w:ilvl w:val="1"/>
          <w:numId w:val="2"/>
        </w:numPr>
        <w:spacing w:after="0" w:afterAutospacing="0" w:before="0" w:beforeAutospacing="0" w:lineRule="auto"/>
        <w:ind w:left="1440" w:hanging="360"/>
        <w:rPr>
          <w:u w:val="none"/>
        </w:rPr>
      </w:pPr>
      <w:r w:rsidDel="00000000" w:rsidR="00000000" w:rsidRPr="00000000">
        <w:rPr>
          <w:rtl w:val="0"/>
        </w:rPr>
        <w:t xml:space="preserve">requirements.txt</w:t>
      </w:r>
    </w:p>
    <w:p w:rsidR="00000000" w:rsidDel="00000000" w:rsidP="00000000" w:rsidRDefault="00000000" w:rsidRPr="00000000" w14:paraId="00000037">
      <w:pPr>
        <w:numPr>
          <w:ilvl w:val="1"/>
          <w:numId w:val="2"/>
        </w:numPr>
        <w:spacing w:after="0" w:afterAutospacing="0" w:before="0" w:beforeAutospacing="0" w:lineRule="auto"/>
        <w:ind w:left="1440" w:hanging="360"/>
        <w:rPr>
          <w:u w:val="none"/>
        </w:rPr>
      </w:pPr>
      <w:hyperlink r:id="rId6">
        <w:r w:rsidDel="00000000" w:rsidR="00000000" w:rsidRPr="00000000">
          <w:rPr>
            <w:color w:val="1155cc"/>
            <w:u w:val="single"/>
            <w:rtl w:val="0"/>
          </w:rPr>
          <w:t xml:space="preserve">main.py</w:t>
        </w:r>
      </w:hyperlink>
      <w:r w:rsidDel="00000000" w:rsidR="00000000" w:rsidRPr="00000000">
        <w:rPr>
          <w:rtl w:val="0"/>
        </w:rPr>
      </w:r>
    </w:p>
    <w:p w:rsidR="00000000" w:rsidDel="00000000" w:rsidP="00000000" w:rsidRDefault="00000000" w:rsidRPr="00000000" w14:paraId="00000038">
      <w:pPr>
        <w:numPr>
          <w:ilvl w:val="1"/>
          <w:numId w:val="2"/>
        </w:numPr>
        <w:spacing w:after="0" w:afterAutospacing="0" w:before="0" w:beforeAutospacing="0" w:lineRule="auto"/>
        <w:ind w:left="1440" w:hanging="360"/>
        <w:rPr>
          <w:u w:val="none"/>
        </w:rPr>
      </w:pPr>
      <w:hyperlink r:id="rId7">
        <w:r w:rsidDel="00000000" w:rsidR="00000000" w:rsidRPr="00000000">
          <w:rPr>
            <w:color w:val="1155cc"/>
            <w:u w:val="single"/>
            <w:rtl w:val="0"/>
          </w:rPr>
          <w:t xml:space="preserve">README.md</w:t>
        </w:r>
      </w:hyperlink>
      <w:r w:rsidDel="00000000" w:rsidR="00000000" w:rsidRPr="00000000">
        <w:rPr>
          <w:rtl w:val="0"/>
        </w:rPr>
      </w:r>
    </w:p>
    <w:p w:rsidR="00000000" w:rsidDel="00000000" w:rsidP="00000000" w:rsidRDefault="00000000" w:rsidRPr="00000000" w14:paraId="00000039">
      <w:pPr>
        <w:numPr>
          <w:ilvl w:val="1"/>
          <w:numId w:val="2"/>
        </w:numPr>
        <w:spacing w:after="0" w:afterAutospacing="0" w:before="0" w:beforeAutospacing="0" w:lineRule="auto"/>
        <w:ind w:left="1440" w:hanging="360"/>
        <w:rPr>
          <w:u w:val="none"/>
        </w:rPr>
      </w:pPr>
      <w:r w:rsidDel="00000000" w:rsidR="00000000" w:rsidRPr="00000000">
        <w:rPr>
          <w:rtl w:val="0"/>
        </w:rPr>
        <w:t xml:space="preserve">datos</w:t>
      </w:r>
    </w:p>
    <w:p w:rsidR="00000000" w:rsidDel="00000000" w:rsidP="00000000" w:rsidRDefault="00000000" w:rsidRPr="00000000" w14:paraId="0000003A">
      <w:pPr>
        <w:numPr>
          <w:ilvl w:val="2"/>
          <w:numId w:val="2"/>
        </w:numPr>
        <w:spacing w:after="0" w:afterAutospacing="0" w:before="0" w:beforeAutospacing="0" w:lineRule="auto"/>
        <w:ind w:left="2160" w:hanging="360"/>
        <w:rPr>
          <w:u w:val="none"/>
        </w:rPr>
      </w:pPr>
      <w:r w:rsidDel="00000000" w:rsidR="00000000" w:rsidRPr="00000000">
        <w:rPr>
          <w:rtl w:val="0"/>
        </w:rPr>
        <w:t xml:space="preserve">DataFrame</w:t>
      </w:r>
    </w:p>
    <w:p w:rsidR="00000000" w:rsidDel="00000000" w:rsidP="00000000" w:rsidRDefault="00000000" w:rsidRPr="00000000" w14:paraId="0000003B">
      <w:pPr>
        <w:numPr>
          <w:ilvl w:val="1"/>
          <w:numId w:val="2"/>
        </w:numPr>
        <w:spacing w:after="0" w:afterAutospacing="0" w:before="0" w:beforeAutospacing="0" w:lineRule="auto"/>
        <w:ind w:left="1440" w:hanging="360"/>
        <w:rPr>
          <w:u w:val="none"/>
        </w:rPr>
      </w:pPr>
      <w:r w:rsidDel="00000000" w:rsidR="00000000" w:rsidRPr="00000000">
        <w:rPr>
          <w:rtl w:val="0"/>
        </w:rPr>
        <w:t xml:space="preserve">documentos</w:t>
      </w:r>
    </w:p>
    <w:p w:rsidR="00000000" w:rsidDel="00000000" w:rsidP="00000000" w:rsidRDefault="00000000" w:rsidRPr="00000000" w14:paraId="0000003C">
      <w:pPr>
        <w:numPr>
          <w:ilvl w:val="2"/>
          <w:numId w:val="2"/>
        </w:numPr>
        <w:spacing w:after="0" w:afterAutospacing="0" w:before="0" w:beforeAutospacing="0" w:lineRule="auto"/>
        <w:ind w:left="2160" w:hanging="360"/>
        <w:rPr>
          <w:u w:val="none"/>
        </w:rPr>
      </w:pPr>
      <w:r w:rsidDel="00000000" w:rsidR="00000000" w:rsidRPr="00000000">
        <w:rPr>
          <w:rtl w:val="0"/>
        </w:rPr>
        <w:t xml:space="preserve">diagramas</w:t>
      </w:r>
    </w:p>
    <w:p w:rsidR="00000000" w:rsidDel="00000000" w:rsidP="00000000" w:rsidRDefault="00000000" w:rsidRPr="00000000" w14:paraId="0000003D">
      <w:pPr>
        <w:numPr>
          <w:ilvl w:val="2"/>
          <w:numId w:val="2"/>
        </w:numPr>
        <w:spacing w:after="0" w:afterAutospacing="0" w:before="0" w:beforeAutospacing="0" w:lineRule="auto"/>
        <w:ind w:left="2160" w:hanging="360"/>
        <w:rPr>
          <w:u w:val="none"/>
        </w:rPr>
      </w:pPr>
      <w:r w:rsidDel="00000000" w:rsidR="00000000" w:rsidRPr="00000000">
        <w:rPr>
          <w:rtl w:val="0"/>
        </w:rPr>
        <w:t xml:space="preserve">información del trabajo (este archivo)</w:t>
      </w:r>
    </w:p>
    <w:p w:rsidR="00000000" w:rsidDel="00000000" w:rsidP="00000000" w:rsidRDefault="00000000" w:rsidRPr="00000000" w14:paraId="0000003E">
      <w:pPr>
        <w:numPr>
          <w:ilvl w:val="1"/>
          <w:numId w:val="2"/>
        </w:numPr>
        <w:spacing w:after="0" w:afterAutospacing="0" w:before="0" w:beforeAutospacing="0" w:lineRule="auto"/>
        <w:ind w:left="1440" w:hanging="360"/>
        <w:rPr>
          <w:u w:val="none"/>
        </w:rPr>
      </w:pPr>
      <w:r w:rsidDel="00000000" w:rsidR="00000000" w:rsidRPr="00000000">
        <w:rPr>
          <w:rtl w:val="0"/>
        </w:rPr>
        <w:t xml:space="preserve">src</w:t>
      </w:r>
    </w:p>
    <w:p w:rsidR="00000000" w:rsidDel="00000000" w:rsidP="00000000" w:rsidRDefault="00000000" w:rsidRPr="00000000" w14:paraId="0000003F">
      <w:pPr>
        <w:numPr>
          <w:ilvl w:val="2"/>
          <w:numId w:val="2"/>
        </w:numPr>
        <w:spacing w:after="0" w:afterAutospacing="0" w:before="0" w:beforeAutospacing="0" w:lineRule="auto"/>
        <w:ind w:left="2160" w:hanging="360"/>
      </w:pPr>
      <w:r w:rsidDel="00000000" w:rsidR="00000000" w:rsidRPr="00000000">
        <w:rPr>
          <w:rtl w:val="0"/>
        </w:rPr>
        <w:t xml:space="preserve">bienvenida.py</w:t>
      </w:r>
    </w:p>
    <w:p w:rsidR="00000000" w:rsidDel="00000000" w:rsidP="00000000" w:rsidRDefault="00000000" w:rsidRPr="00000000" w14:paraId="00000040">
      <w:pPr>
        <w:numPr>
          <w:ilvl w:val="2"/>
          <w:numId w:val="2"/>
        </w:numPr>
        <w:spacing w:after="0" w:afterAutospacing="0" w:before="0" w:beforeAutospacing="0" w:lineRule="auto"/>
        <w:ind w:left="2160" w:hanging="360"/>
      </w:pPr>
      <w:r w:rsidDel="00000000" w:rsidR="00000000" w:rsidRPr="00000000">
        <w:rPr>
          <w:rtl w:val="0"/>
        </w:rPr>
        <w:t xml:space="preserve">calculo_match.py</w:t>
      </w:r>
    </w:p>
    <w:p w:rsidR="00000000" w:rsidDel="00000000" w:rsidP="00000000" w:rsidRDefault="00000000" w:rsidRPr="00000000" w14:paraId="00000041">
      <w:pPr>
        <w:numPr>
          <w:ilvl w:val="2"/>
          <w:numId w:val="2"/>
        </w:numPr>
        <w:spacing w:after="0" w:afterAutospacing="0" w:before="0" w:beforeAutospacing="0" w:lineRule="auto"/>
        <w:ind w:left="2160" w:hanging="360"/>
      </w:pPr>
      <w:r w:rsidDel="00000000" w:rsidR="00000000" w:rsidRPr="00000000">
        <w:rPr>
          <w:rtl w:val="0"/>
        </w:rPr>
        <w:t xml:space="preserve">cargar_datos.py</w:t>
      </w:r>
    </w:p>
    <w:p w:rsidR="00000000" w:rsidDel="00000000" w:rsidP="00000000" w:rsidRDefault="00000000" w:rsidRPr="00000000" w14:paraId="00000042">
      <w:pPr>
        <w:numPr>
          <w:ilvl w:val="2"/>
          <w:numId w:val="2"/>
        </w:numPr>
        <w:spacing w:after="0" w:afterAutospacing="0" w:before="0" w:beforeAutospacing="0" w:lineRule="auto"/>
        <w:ind w:left="2160" w:hanging="360"/>
      </w:pPr>
      <w:r w:rsidDel="00000000" w:rsidR="00000000" w:rsidRPr="00000000">
        <w:rPr>
          <w:rtl w:val="0"/>
        </w:rPr>
        <w:t xml:space="preserve">filtrado.py</w:t>
      </w:r>
    </w:p>
    <w:p w:rsidR="00000000" w:rsidDel="00000000" w:rsidP="00000000" w:rsidRDefault="00000000" w:rsidRPr="00000000" w14:paraId="00000043">
      <w:pPr>
        <w:numPr>
          <w:ilvl w:val="2"/>
          <w:numId w:val="2"/>
        </w:numPr>
        <w:spacing w:after="0" w:afterAutospacing="0" w:before="0" w:beforeAutospacing="0" w:lineRule="auto"/>
        <w:ind w:left="2160" w:hanging="360"/>
      </w:pPr>
      <w:r w:rsidDel="00000000" w:rsidR="00000000" w:rsidRPr="00000000">
        <w:rPr>
          <w:rtl w:val="0"/>
        </w:rPr>
        <w:t xml:space="preserve">Graficos.py</w:t>
      </w:r>
    </w:p>
    <w:p w:rsidR="00000000" w:rsidDel="00000000" w:rsidP="00000000" w:rsidRDefault="00000000" w:rsidRPr="00000000" w14:paraId="00000044">
      <w:pPr>
        <w:numPr>
          <w:ilvl w:val="2"/>
          <w:numId w:val="2"/>
        </w:numPr>
        <w:spacing w:after="0" w:afterAutospacing="0" w:before="0" w:beforeAutospacing="0" w:lineRule="auto"/>
        <w:ind w:left="2160" w:hanging="360"/>
      </w:pPr>
      <w:r w:rsidDel="00000000" w:rsidR="00000000" w:rsidRPr="00000000">
        <w:rPr>
          <w:rtl w:val="0"/>
        </w:rPr>
        <w:t xml:space="preserve">mostrar_menu.py</w:t>
      </w:r>
    </w:p>
    <w:p w:rsidR="00000000" w:rsidDel="00000000" w:rsidP="00000000" w:rsidRDefault="00000000" w:rsidRPr="00000000" w14:paraId="00000045">
      <w:pPr>
        <w:numPr>
          <w:ilvl w:val="2"/>
          <w:numId w:val="2"/>
        </w:numPr>
        <w:spacing w:after="0" w:afterAutospacing="0" w:before="0" w:beforeAutospacing="0" w:lineRule="auto"/>
        <w:ind w:left="2160" w:hanging="360"/>
      </w:pPr>
      <w:r w:rsidDel="00000000" w:rsidR="00000000" w:rsidRPr="00000000">
        <w:rPr>
          <w:rtl w:val="0"/>
        </w:rPr>
        <w:t xml:space="preserve">pedir_preferencias.py</w:t>
      </w:r>
    </w:p>
    <w:p w:rsidR="00000000" w:rsidDel="00000000" w:rsidP="00000000" w:rsidRDefault="00000000" w:rsidRPr="00000000" w14:paraId="00000046">
      <w:pPr>
        <w:numPr>
          <w:ilvl w:val="2"/>
          <w:numId w:val="2"/>
        </w:numPr>
        <w:spacing w:after="0" w:afterAutospacing="0" w:before="0" w:beforeAutospacing="0" w:lineRule="auto"/>
        <w:ind w:left="2160" w:hanging="360"/>
      </w:pPr>
      <w:r w:rsidDel="00000000" w:rsidR="00000000" w:rsidRPr="00000000">
        <w:rPr>
          <w:rtl w:val="0"/>
        </w:rPr>
        <w:t xml:space="preserve">validar_preferencias.py</w:t>
      </w:r>
    </w:p>
    <w:p w:rsidR="00000000" w:rsidDel="00000000" w:rsidP="00000000" w:rsidRDefault="00000000" w:rsidRPr="00000000" w14:paraId="00000047">
      <w:pPr>
        <w:numPr>
          <w:ilvl w:val="2"/>
          <w:numId w:val="2"/>
        </w:numPr>
        <w:spacing w:after="240" w:before="0" w:beforeAutospacing="0" w:lineRule="auto"/>
        <w:ind w:left="2160" w:hanging="360"/>
      </w:pPr>
      <w:r w:rsidDel="00000000" w:rsidR="00000000" w:rsidRPr="00000000">
        <w:rPr>
          <w:rtl w:val="0"/>
        </w:rPr>
        <w:t xml:space="preserve">validar_usuario.py</w:t>
      </w:r>
    </w:p>
    <w:p w:rsidR="00000000" w:rsidDel="00000000" w:rsidP="00000000" w:rsidRDefault="00000000" w:rsidRPr="00000000" w14:paraId="00000048">
      <w:pPr>
        <w:spacing w:after="240" w:before="240" w:lineRule="auto"/>
        <w:ind w:left="0" w:firstLine="0"/>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t xml:space="preserve">Grupo número 6 - Trabajo Aplicado - Milagros Oteiza, Uma Poggi. Sol Collins, Victoria Azpeitia y Justo Barbosa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in.py" TargetMode="External"/><Relationship Id="rId7" Type="http://schemas.openxmlformats.org/officeDocument/2006/relationships/hyperlink" Target="http://readme.md"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