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DAD" w:rsidRDefault="009A0DAD" w:rsidP="00645F20">
      <w:pPr>
        <w:pStyle w:val="a9"/>
        <w:shd w:val="clear" w:color="auto" w:fill="FFFFFF"/>
        <w:spacing w:before="0" w:beforeAutospacing="0" w:after="0" w:afterAutospacing="0"/>
        <w:rPr>
          <w:rStyle w:val="aa"/>
          <w:color w:val="424242"/>
          <w:sz w:val="28"/>
          <w:szCs w:val="28"/>
        </w:rPr>
      </w:pPr>
      <w:r w:rsidRPr="009A0DAD">
        <w:rPr>
          <w:rStyle w:val="aa"/>
          <w:color w:val="424242"/>
          <w:sz w:val="28"/>
          <w:szCs w:val="28"/>
        </w:rPr>
        <w:t>Пособие   Вычислительные методы линейной алгебры</w:t>
      </w:r>
      <w:r w:rsidR="00645F20">
        <w:rPr>
          <w:rStyle w:val="aa"/>
          <w:color w:val="424242"/>
          <w:sz w:val="28"/>
          <w:szCs w:val="28"/>
        </w:rPr>
        <w:t xml:space="preserve"> </w:t>
      </w:r>
      <w:r w:rsidR="00645F20" w:rsidRPr="00645F20">
        <w:rPr>
          <w:rStyle w:val="aa"/>
          <w:b w:val="0"/>
          <w:color w:val="424242"/>
          <w:sz w:val="28"/>
          <w:szCs w:val="28"/>
        </w:rPr>
        <w:t>(прилагается)</w:t>
      </w:r>
      <w:r w:rsidR="00645F20">
        <w:rPr>
          <w:rStyle w:val="aa"/>
          <w:color w:val="424242"/>
          <w:sz w:val="28"/>
          <w:szCs w:val="28"/>
        </w:rPr>
        <w:t>.</w:t>
      </w:r>
    </w:p>
    <w:p w:rsidR="00645F20" w:rsidRDefault="009A0DAD" w:rsidP="00645F20">
      <w:pPr>
        <w:pStyle w:val="a9"/>
        <w:shd w:val="clear" w:color="auto" w:fill="FFFFFF"/>
        <w:spacing w:before="0" w:beforeAutospacing="0" w:after="0" w:afterAutospacing="0"/>
        <w:rPr>
          <w:rStyle w:val="aa"/>
          <w:color w:val="424242"/>
          <w:sz w:val="28"/>
          <w:szCs w:val="28"/>
        </w:rPr>
      </w:pPr>
      <w:r w:rsidRPr="009A0DAD">
        <w:rPr>
          <w:rStyle w:val="aa"/>
          <w:color w:val="424242"/>
          <w:sz w:val="28"/>
          <w:szCs w:val="28"/>
        </w:rPr>
        <w:t>Стр</w:t>
      </w:r>
      <w:r w:rsidR="00543A86">
        <w:rPr>
          <w:rStyle w:val="aa"/>
          <w:color w:val="424242"/>
          <w:sz w:val="28"/>
          <w:szCs w:val="28"/>
        </w:rPr>
        <w:t>аницы</w:t>
      </w:r>
      <w:r w:rsidRPr="009A0DAD">
        <w:rPr>
          <w:rStyle w:val="aa"/>
          <w:color w:val="424242"/>
          <w:sz w:val="28"/>
          <w:szCs w:val="28"/>
        </w:rPr>
        <w:t xml:space="preserve"> 1-11</w:t>
      </w:r>
      <w:r w:rsidR="00543A86">
        <w:rPr>
          <w:rStyle w:val="aa"/>
          <w:color w:val="424242"/>
          <w:sz w:val="28"/>
          <w:szCs w:val="28"/>
        </w:rPr>
        <w:t>.</w:t>
      </w:r>
    </w:p>
    <w:p w:rsidR="009A0DAD" w:rsidRPr="009A0DAD" w:rsidRDefault="009A0DAD" w:rsidP="00645F20">
      <w:pPr>
        <w:pStyle w:val="a9"/>
        <w:shd w:val="clear" w:color="auto" w:fill="FFFFFF"/>
        <w:spacing w:before="0" w:beforeAutospacing="0" w:after="0" w:afterAutospacing="0"/>
        <w:rPr>
          <w:rStyle w:val="aa"/>
          <w:color w:val="424242"/>
          <w:sz w:val="28"/>
          <w:szCs w:val="28"/>
        </w:rPr>
      </w:pPr>
      <w:r w:rsidRPr="009A0DAD">
        <w:rPr>
          <w:rStyle w:val="aa"/>
          <w:color w:val="424242"/>
          <w:sz w:val="28"/>
          <w:szCs w:val="28"/>
        </w:rPr>
        <w:t xml:space="preserve"> </w:t>
      </w:r>
    </w:p>
    <w:p w:rsidR="009A0DAD" w:rsidRDefault="00645F20" w:rsidP="00645F20">
      <w:pPr>
        <w:pStyle w:val="a9"/>
        <w:shd w:val="clear" w:color="auto" w:fill="FFFFFF"/>
        <w:spacing w:before="0" w:beforeAutospacing="0" w:after="0" w:afterAutospacing="0"/>
        <w:ind w:hanging="426"/>
        <w:rPr>
          <w:rStyle w:val="aa"/>
          <w:color w:val="424242"/>
          <w:sz w:val="28"/>
          <w:szCs w:val="28"/>
        </w:rPr>
      </w:pPr>
      <w:r>
        <w:rPr>
          <w:rStyle w:val="aa"/>
          <w:color w:val="424242"/>
          <w:sz w:val="28"/>
          <w:szCs w:val="28"/>
        </w:rPr>
        <w:t xml:space="preserve">§ 1. </w:t>
      </w:r>
      <w:r w:rsidR="00A2289A" w:rsidRPr="00645F20">
        <w:rPr>
          <w:rStyle w:val="aa"/>
          <w:color w:val="424242"/>
          <w:sz w:val="28"/>
          <w:szCs w:val="28"/>
        </w:rPr>
        <w:t>Подчиненные и согласованные ма</w:t>
      </w:r>
      <w:r w:rsidRPr="00645F20">
        <w:rPr>
          <w:rStyle w:val="aa"/>
          <w:color w:val="424242"/>
          <w:sz w:val="28"/>
          <w:szCs w:val="28"/>
        </w:rPr>
        <w:t>тричные нормы</w:t>
      </w:r>
      <w:r>
        <w:rPr>
          <w:rStyle w:val="aa"/>
          <w:color w:val="424242"/>
          <w:sz w:val="28"/>
          <w:szCs w:val="28"/>
        </w:rPr>
        <w:t>.</w:t>
      </w:r>
    </w:p>
    <w:p w:rsidR="00645F20" w:rsidRPr="00645F20" w:rsidRDefault="00645F20" w:rsidP="00645F20">
      <w:pPr>
        <w:pStyle w:val="a9"/>
        <w:shd w:val="clear" w:color="auto" w:fill="FFFFFF"/>
        <w:spacing w:before="0" w:beforeAutospacing="0" w:after="0" w:afterAutospacing="0"/>
        <w:rPr>
          <w:rStyle w:val="aa"/>
          <w:color w:val="424242"/>
          <w:sz w:val="28"/>
          <w:szCs w:val="28"/>
        </w:rPr>
      </w:pPr>
    </w:p>
    <w:p w:rsidR="00645F20" w:rsidRDefault="00645F20" w:rsidP="00645F20">
      <w:pPr>
        <w:pStyle w:val="a9"/>
        <w:shd w:val="clear" w:color="auto" w:fill="FFFFFF"/>
        <w:spacing w:before="0" w:beforeAutospacing="0" w:after="0" w:afterAutospacing="0"/>
        <w:ind w:hanging="409"/>
        <w:rPr>
          <w:rStyle w:val="aa"/>
          <w:color w:val="424242"/>
          <w:sz w:val="28"/>
          <w:szCs w:val="28"/>
        </w:rPr>
      </w:pPr>
      <w:r>
        <w:rPr>
          <w:rStyle w:val="aa"/>
          <w:color w:val="424242"/>
          <w:sz w:val="28"/>
          <w:szCs w:val="28"/>
        </w:rPr>
        <w:t xml:space="preserve">§ 2 Обусловленность матриц и систем линейных алгебраических уравнений. </w:t>
      </w:r>
    </w:p>
    <w:p w:rsidR="009A0DAD" w:rsidRDefault="00645F20" w:rsidP="00645F20">
      <w:pPr>
        <w:pStyle w:val="a9"/>
        <w:shd w:val="clear" w:color="auto" w:fill="FFFFFF"/>
        <w:spacing w:before="0" w:beforeAutospacing="0" w:after="0" w:afterAutospacing="0"/>
        <w:ind w:hanging="409"/>
        <w:rPr>
          <w:rStyle w:val="aa"/>
          <w:b w:val="0"/>
          <w:color w:val="424242"/>
          <w:sz w:val="28"/>
          <w:szCs w:val="28"/>
        </w:rPr>
      </w:pPr>
      <w:r w:rsidRPr="00645F20">
        <w:rPr>
          <w:rStyle w:val="aa"/>
          <w:b w:val="0"/>
          <w:color w:val="424242"/>
          <w:sz w:val="28"/>
          <w:szCs w:val="28"/>
        </w:rPr>
        <w:t>Первая часть § 2 совпадает с § 1(стр. 4-7), поэтому смотрите с 7 страницы</w:t>
      </w:r>
      <w:r>
        <w:rPr>
          <w:rStyle w:val="aa"/>
          <w:b w:val="0"/>
          <w:color w:val="424242"/>
          <w:sz w:val="28"/>
          <w:szCs w:val="28"/>
        </w:rPr>
        <w:t>.</w:t>
      </w:r>
    </w:p>
    <w:p w:rsidR="00AE0CEF" w:rsidRPr="00645F20" w:rsidRDefault="00AE0CEF" w:rsidP="00645F20">
      <w:pPr>
        <w:pStyle w:val="a9"/>
        <w:shd w:val="clear" w:color="auto" w:fill="FFFFFF"/>
        <w:spacing w:before="0" w:beforeAutospacing="0" w:after="0" w:afterAutospacing="0"/>
        <w:ind w:hanging="409"/>
        <w:rPr>
          <w:rStyle w:val="aa"/>
          <w:b w:val="0"/>
          <w:color w:val="424242"/>
          <w:sz w:val="28"/>
          <w:szCs w:val="28"/>
        </w:rPr>
      </w:pPr>
      <w:r>
        <w:rPr>
          <w:rStyle w:val="aa"/>
          <w:b w:val="0"/>
          <w:color w:val="424242"/>
          <w:sz w:val="28"/>
          <w:szCs w:val="28"/>
        </w:rPr>
        <w:t>Теорема на странице 9 без доказательства.</w:t>
      </w:r>
      <w:bookmarkStart w:id="0" w:name="_GoBack"/>
      <w:bookmarkEnd w:id="0"/>
    </w:p>
    <w:sectPr w:rsidR="00AE0CEF" w:rsidRPr="00645F20" w:rsidSect="00BF5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24B" w:rsidRDefault="0009624B" w:rsidP="003230D0">
      <w:pPr>
        <w:spacing w:after="0" w:line="240" w:lineRule="auto"/>
      </w:pPr>
      <w:r>
        <w:separator/>
      </w:r>
    </w:p>
  </w:endnote>
  <w:endnote w:type="continuationSeparator" w:id="0">
    <w:p w:rsidR="0009624B" w:rsidRDefault="0009624B" w:rsidP="00323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24B" w:rsidRDefault="0009624B" w:rsidP="003230D0">
      <w:pPr>
        <w:spacing w:after="0" w:line="240" w:lineRule="auto"/>
      </w:pPr>
      <w:r>
        <w:separator/>
      </w:r>
    </w:p>
  </w:footnote>
  <w:footnote w:type="continuationSeparator" w:id="0">
    <w:p w:rsidR="0009624B" w:rsidRDefault="0009624B" w:rsidP="003230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2B5C"/>
    <w:rsid w:val="0009624B"/>
    <w:rsid w:val="00256E49"/>
    <w:rsid w:val="0031690C"/>
    <w:rsid w:val="003230D0"/>
    <w:rsid w:val="003C2470"/>
    <w:rsid w:val="004D0C9F"/>
    <w:rsid w:val="00543A86"/>
    <w:rsid w:val="00645F20"/>
    <w:rsid w:val="00731EA0"/>
    <w:rsid w:val="0079187D"/>
    <w:rsid w:val="00972B5C"/>
    <w:rsid w:val="009758A8"/>
    <w:rsid w:val="009A0DAD"/>
    <w:rsid w:val="00A2289A"/>
    <w:rsid w:val="00AE0CEF"/>
    <w:rsid w:val="00BB558F"/>
    <w:rsid w:val="00BF5720"/>
    <w:rsid w:val="00C70A81"/>
    <w:rsid w:val="00E639C9"/>
    <w:rsid w:val="00FF60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9BCA"/>
  <w15:docId w15:val="{F6D34D05-865C-4773-BC26-F324ABBC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5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323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semiHidden/>
    <w:rsid w:val="003230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256E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256E49"/>
  </w:style>
  <w:style w:type="paragraph" w:styleId="a7">
    <w:name w:val="footer"/>
    <w:basedOn w:val="a"/>
    <w:link w:val="a8"/>
    <w:uiPriority w:val="99"/>
    <w:semiHidden/>
    <w:unhideWhenUsed/>
    <w:rsid w:val="00256E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256E49"/>
  </w:style>
  <w:style w:type="paragraph" w:styleId="a9">
    <w:name w:val="Normal (Web)"/>
    <w:basedOn w:val="a"/>
    <w:uiPriority w:val="99"/>
    <w:semiHidden/>
    <w:unhideWhenUsed/>
    <w:rsid w:val="0031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1690C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316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169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ag.kolobov@gmail.com</dc:creator>
  <cp:keywords/>
  <dc:description/>
  <cp:lastModifiedBy>ag.kolobov@gmail.com</cp:lastModifiedBy>
  <cp:revision>6</cp:revision>
  <dcterms:created xsi:type="dcterms:W3CDTF">2021-02-04T03:00:00Z</dcterms:created>
  <dcterms:modified xsi:type="dcterms:W3CDTF">2022-02-09T22:08:00Z</dcterms:modified>
</cp:coreProperties>
</file>