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6A7BC4">
      <w:pPr>
        <w:rPr>
          <w:rFonts w:ascii="Times New Roman" w:hAnsi="Times New Roman" w:cs="Times New Roman"/>
          <w:b/>
          <w:sz w:val="28"/>
          <w:szCs w:val="28"/>
        </w:rPr>
      </w:pPr>
      <w:r w:rsidRPr="006A7BC4">
        <w:rPr>
          <w:rFonts w:ascii="Times New Roman" w:hAnsi="Times New Roman" w:cs="Times New Roman"/>
          <w:b/>
          <w:sz w:val="28"/>
          <w:szCs w:val="28"/>
        </w:rPr>
        <w:t>Метод окаймление нахождения обратной матрицы и решения СЛАУ</w:t>
      </w:r>
    </w:p>
    <w:p w:rsidR="006A7BC4" w:rsidRDefault="006A7BC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Д.К. </w:t>
      </w:r>
      <w:proofErr w:type="gramStart"/>
      <w:r>
        <w:rPr>
          <w:rFonts w:ascii="Times New Roman" w:hAnsi="Times New Roman" w:cs="Times New Roman"/>
          <w:sz w:val="28"/>
          <w:szCs w:val="28"/>
        </w:rPr>
        <w:t>Фаддеев</w:t>
      </w:r>
      <w:proofErr w:type="gramEnd"/>
      <w:r>
        <w:rPr>
          <w:rFonts w:ascii="Times New Roman" w:hAnsi="Times New Roman" w:cs="Times New Roman"/>
          <w:sz w:val="28"/>
          <w:szCs w:val="28"/>
        </w:rPr>
        <w:t>, В.Н. Фаддеева «Вычислительные методы линейной алгебры»,</w:t>
      </w:r>
    </w:p>
    <w:p w:rsidR="006A7BC4" w:rsidRDefault="006A7BC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Глава 2 «Точные методы решения систем линейных уравнений»,</w:t>
      </w:r>
    </w:p>
    <w:p w:rsidR="006A7BC4" w:rsidRDefault="006A7BC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§ 25 «Метод окаймления» стр. 1</w:t>
      </w:r>
      <w:r w:rsidR="008E3DFD">
        <w:rPr>
          <w:rFonts w:ascii="Times New Roman" w:hAnsi="Times New Roman" w:cs="Times New Roman"/>
          <w:sz w:val="28"/>
          <w:szCs w:val="28"/>
        </w:rPr>
        <w:t>87</w:t>
      </w:r>
      <w:r>
        <w:rPr>
          <w:rFonts w:ascii="Times New Roman" w:hAnsi="Times New Roman" w:cs="Times New Roman"/>
          <w:sz w:val="28"/>
          <w:szCs w:val="28"/>
        </w:rPr>
        <w:t>-</w:t>
      </w:r>
      <w:r w:rsidR="008E3DFD">
        <w:rPr>
          <w:rFonts w:ascii="Times New Roman" w:hAnsi="Times New Roman" w:cs="Times New Roman"/>
          <w:sz w:val="28"/>
          <w:szCs w:val="28"/>
        </w:rPr>
        <w:t>192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8E3DFD" w:rsidRPr="006A7BC4" w:rsidRDefault="008E3DF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Электронный вариант учебника прилагается.</w:t>
      </w:r>
    </w:p>
    <w:sectPr w:rsidR="008E3DFD" w:rsidRPr="006A7BC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characterSpacingControl w:val="doNotCompress"/>
  <w:compat>
    <w:useFELayout/>
  </w:compat>
  <w:rsids>
    <w:rsidRoot w:val="006A7BC4"/>
    <w:rsid w:val="006A7BC4"/>
    <w:rsid w:val="008E3DF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40</Words>
  <Characters>229</Characters>
  <Application>Microsoft Office Word</Application>
  <DocSecurity>0</DocSecurity>
  <Lines>1</Lines>
  <Paragraphs>1</Paragraphs>
  <ScaleCrop>false</ScaleCrop>
  <Company/>
  <LinksUpToDate>false</LinksUpToDate>
  <CharactersWithSpaces>268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Гость</dc:creator>
  <cp:keywords/>
  <dc:description/>
  <cp:lastModifiedBy>Гость</cp:lastModifiedBy>
  <cp:revision>3</cp:revision>
  <dcterms:created xsi:type="dcterms:W3CDTF">2021-02-07T22:25:00Z</dcterms:created>
  <dcterms:modified xsi:type="dcterms:W3CDTF">2021-02-07T22:38:00Z</dcterms:modified>
</cp:coreProperties>
</file>