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20859" w:rsidRDefault="00920859" w:rsidP="00920859">
      <w:pPr>
        <w:spacing w:before="65"/>
        <w:jc w:val="both"/>
        <w:rPr>
          <w:b/>
          <w:lang w:val="mn-MN"/>
        </w:rPr>
      </w:pPr>
    </w:p>
    <w:p w:rsidR="00920859" w:rsidRDefault="00920859" w:rsidP="00920859"/>
    <w:p w:rsidR="00920859" w:rsidRDefault="00920859" w:rsidP="00920859">
      <w:pPr>
        <w:spacing w:after="16"/>
        <w:ind w:left="932"/>
      </w:pPr>
      <w:r>
        <w:rPr>
          <w:sz w:val="24"/>
        </w:rPr>
        <w:t xml:space="preserve">МИНИСТЕРСТВО НАУКИ И ВЫСШЕГО ОБРАЗОВАНИЯ РОССИЙСКОЙ </w:t>
      </w:r>
    </w:p>
    <w:p w:rsidR="00920859" w:rsidRDefault="00920859" w:rsidP="00920859">
      <w:pPr>
        <w:spacing w:line="266" w:lineRule="auto"/>
        <w:ind w:left="485" w:hanging="10"/>
        <w:jc w:val="center"/>
      </w:pPr>
      <w:r>
        <w:rPr>
          <w:sz w:val="24"/>
        </w:rPr>
        <w:t xml:space="preserve">ФЕДЕРАЦИИ </w:t>
      </w:r>
    </w:p>
    <w:p w:rsidR="00920859" w:rsidRDefault="00920859" w:rsidP="00920859">
      <w:pPr>
        <w:spacing w:after="66" w:line="266" w:lineRule="auto"/>
        <w:ind w:left="485" w:right="349" w:hanging="10"/>
        <w:jc w:val="center"/>
      </w:pPr>
      <w:r>
        <w:rPr>
          <w:sz w:val="24"/>
        </w:rPr>
        <w:t xml:space="preserve">Федеральное государственное автономное образовательное учреждение высшего образования </w:t>
      </w:r>
    </w:p>
    <w:p w:rsidR="00920859" w:rsidRDefault="00920859" w:rsidP="00920859">
      <w:pPr>
        <w:pStyle w:val="1"/>
      </w:pPr>
      <w:r>
        <w:t xml:space="preserve">«Дальневосточный федеральный университет» (ДВФУ) </w:t>
      </w:r>
    </w:p>
    <w:p w:rsidR="00920859" w:rsidRDefault="00920859" w:rsidP="00920859">
      <w:pPr>
        <w:jc w:val="center"/>
      </w:pPr>
      <w:r>
        <w:rPr>
          <w:sz w:val="29"/>
        </w:rPr>
        <w:t xml:space="preserve"> </w:t>
      </w:r>
    </w:p>
    <w:p w:rsidR="00920859" w:rsidRDefault="00920859" w:rsidP="00920859">
      <w:pPr>
        <w:ind w:left="-149"/>
      </w:pPr>
      <w:r>
        <w:rPr>
          <w:noProof/>
        </w:rPr>
        <mc:AlternateContent>
          <mc:Choice Requires="wpg">
            <w:drawing>
              <wp:inline distT="0" distB="0" distL="0" distR="0" wp14:anchorId="78558D90" wp14:editId="0524BB29">
                <wp:extent cx="6041009" cy="146142"/>
                <wp:effectExtent l="0" t="0" r="0" b="0"/>
                <wp:docPr id="4481" name="Group 4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1009" cy="146142"/>
                          <a:chOff x="0" y="0"/>
                          <a:chExt cx="6041009" cy="146142"/>
                        </a:xfrm>
                      </wpg:grpSpPr>
                      <wps:wsp>
                        <wps:cNvPr id="578" name="Rectangle 578"/>
                        <wps:cNvSpPr/>
                        <wps:spPr>
                          <a:xfrm>
                            <a:off x="94742" y="0"/>
                            <a:ext cx="41172" cy="182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20859" w:rsidRDefault="00920859" w:rsidP="00920859"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Rectangle 579"/>
                        <wps:cNvSpPr/>
                        <wps:spPr>
                          <a:xfrm>
                            <a:off x="123317" y="0"/>
                            <a:ext cx="41172" cy="182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20859" w:rsidRDefault="00920859" w:rsidP="00920859"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6" name="Shape 666"/>
                        <wps:cNvSpPr/>
                        <wps:spPr>
                          <a:xfrm>
                            <a:off x="102" y="84548"/>
                            <a:ext cx="6040907" cy="615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0907" h="61595">
                                <a:moveTo>
                                  <a:pt x="6040780" y="0"/>
                                </a:moveTo>
                                <a:lnTo>
                                  <a:pt x="6040907" y="34290"/>
                                </a:lnTo>
                                <a:lnTo>
                                  <a:pt x="152" y="61595"/>
                                </a:lnTo>
                                <a:lnTo>
                                  <a:pt x="0" y="27305"/>
                                </a:lnTo>
                                <a:lnTo>
                                  <a:pt x="60407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" name="Shape 667"/>
                        <wps:cNvSpPr/>
                        <wps:spPr>
                          <a:xfrm>
                            <a:off x="0" y="61688"/>
                            <a:ext cx="604075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0755" h="38735">
                                <a:moveTo>
                                  <a:pt x="6040755" y="0"/>
                                </a:moveTo>
                                <a:lnTo>
                                  <a:pt x="6040755" y="11430"/>
                                </a:lnTo>
                                <a:lnTo>
                                  <a:pt x="51" y="38735"/>
                                </a:lnTo>
                                <a:lnTo>
                                  <a:pt x="0" y="27305"/>
                                </a:lnTo>
                                <a:lnTo>
                                  <a:pt x="60407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558D90" id="Group 4481" o:spid="_x0000_s1026" style="width:475.65pt;height:11.5pt;mso-position-horizontal-relative:char;mso-position-vertical-relative:line" coordsize="60410,146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">
                <v:rect id="Rectangle 578" o:spid="_x0000_s1027" style="position:absolute;left:947;width:412;height:182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" filled="f" stroked="f">
                  <v:textbox inset="0,0,0,0">
                    <w:txbxContent>
                      <w:p w:rsidR="00920859" w:rsidRDefault="00920859" w:rsidP="00920859"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9" o:spid="_x0000_s1028" style="position:absolute;left:1233;width:411;height:182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" filled="f" stroked="f">
                  <v:textbox inset="0,0,0,0">
                    <w:txbxContent>
                      <w:p w:rsidR="00920859" w:rsidRDefault="00920859" w:rsidP="00920859"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66" o:spid="_x0000_s1029" style="position:absolute;left:1;top:845;width:60409;height:616;visibility:visible;mso-wrap-style:square;v-text-anchor:top" coordsize="6040907,615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" path="m6040780,r127,34290l152,61595,,27305,6040780,xe" fillcolor="black" stroked="f" strokeweight="0">
                  <v:stroke miterlimit="83231f" joinstyle="miter"/>
                  <v:path arrowok="t" textboxrect="0,0,6040907,61595"/>
                </v:shape>
                <v:shape id="Shape 667" o:spid="_x0000_s1030" style="position:absolute;top:616;width:60407;height:388;visibility:visible;mso-wrap-style:square;v-text-anchor:top" coordsize="6040755,387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" path="m6040755,r,11430l51,38735,,27305,6040755,xe" fillcolor="black" stroked="f" strokeweight="0">
                  <v:stroke miterlimit="83231f" joinstyle="miter"/>
                  <v:path arrowok="t" textboxrect="0,0,6040755,38735"/>
                </v:shape>
                <w10:anchorlock/>
              </v:group>
            </w:pict>
          </mc:Fallback>
        </mc:AlternateContent>
      </w:r>
    </w:p>
    <w:p w:rsidR="00920859" w:rsidRDefault="00920859" w:rsidP="00920859">
      <w:pPr>
        <w:spacing w:after="33"/>
        <w:jc w:val="center"/>
      </w:pPr>
      <w:r>
        <w:rPr>
          <w:b/>
          <w:sz w:val="29"/>
        </w:rPr>
        <w:t xml:space="preserve"> </w:t>
      </w:r>
    </w:p>
    <w:p w:rsidR="00920859" w:rsidRDefault="00920859" w:rsidP="00920859">
      <w:pPr>
        <w:ind w:left="-5" w:hanging="10"/>
        <w:jc w:val="center"/>
      </w:pPr>
      <w:r>
        <w:rPr>
          <w:b/>
          <w:sz w:val="29"/>
        </w:rPr>
        <w:t>ИНСТИТУТ МАТЕМАТИКИ И КОМПЬЮТЕРНЫХ ТЕХНОЛОГИЙ</w:t>
      </w:r>
    </w:p>
    <w:p w:rsidR="00920859" w:rsidRDefault="00920859" w:rsidP="00920859">
      <w:pPr>
        <w:spacing w:after="34"/>
        <w:jc w:val="center"/>
      </w:pPr>
    </w:p>
    <w:p w:rsidR="00920859" w:rsidRDefault="00920859" w:rsidP="00920859">
      <w:pPr>
        <w:spacing w:after="4" w:line="265" w:lineRule="auto"/>
        <w:ind w:left="10" w:right="84" w:hanging="10"/>
        <w:jc w:val="center"/>
      </w:pPr>
      <w:r>
        <w:rPr>
          <w:b/>
          <w:sz w:val="29"/>
        </w:rPr>
        <w:t>Департамент математического и компьютерного моделирования</w:t>
      </w:r>
    </w:p>
    <w:p w:rsidR="00920859" w:rsidRDefault="00920859" w:rsidP="00920859">
      <w:pPr>
        <w:spacing w:after="72"/>
        <w:ind w:left="548"/>
        <w:jc w:val="center"/>
      </w:pPr>
      <w:r>
        <w:rPr>
          <w:b/>
          <w:sz w:val="20"/>
        </w:rPr>
        <w:t xml:space="preserve"> </w:t>
      </w:r>
    </w:p>
    <w:p w:rsidR="00920859" w:rsidRPr="00920859" w:rsidRDefault="00920859" w:rsidP="00920859">
      <w:pPr>
        <w:ind w:left="571"/>
        <w:jc w:val="center"/>
        <w:rPr>
          <w:lang w:val="mn-MN"/>
        </w:rPr>
      </w:pPr>
    </w:p>
    <w:p w:rsidR="00920859" w:rsidRDefault="00920859" w:rsidP="00920859">
      <w:pPr>
        <w:spacing w:after="15"/>
        <w:ind w:left="571"/>
        <w:jc w:val="center"/>
      </w:pPr>
      <w:r>
        <w:rPr>
          <w:b/>
          <w:sz w:val="29"/>
        </w:rPr>
        <w:t xml:space="preserve"> </w:t>
      </w:r>
    </w:p>
    <w:p w:rsidR="00920859" w:rsidRPr="00920859" w:rsidRDefault="00920859" w:rsidP="00920859">
      <w:pPr>
        <w:pStyle w:val="1"/>
        <w:ind w:right="869"/>
        <w:rPr>
          <w:lang w:val="mn-MN"/>
        </w:rPr>
      </w:pPr>
      <w:r>
        <w:t>ОТЧЕТ  по лабораторной работе</w:t>
      </w:r>
      <w:r>
        <w:rPr>
          <w:b w:val="0"/>
        </w:rPr>
        <w:t xml:space="preserve">  </w:t>
      </w:r>
      <w:r>
        <w:t xml:space="preserve">№ </w:t>
      </w:r>
      <w:r>
        <w:rPr>
          <w:lang w:val="en-US"/>
        </w:rPr>
        <w:t>5</w:t>
      </w:r>
    </w:p>
    <w:p w:rsidR="00920859" w:rsidRDefault="00920859" w:rsidP="00920859">
      <w:pPr>
        <w:pStyle w:val="1"/>
        <w:ind w:right="869"/>
      </w:pPr>
      <w:r>
        <w:rPr>
          <w:b w:val="0"/>
        </w:rPr>
        <w:t xml:space="preserve"> </w:t>
      </w:r>
      <w:r>
        <w:t xml:space="preserve"> </w:t>
      </w:r>
    </w:p>
    <w:p w:rsidR="00920859" w:rsidRPr="006E264D" w:rsidRDefault="00920859" w:rsidP="00920859">
      <w:pPr>
        <w:spacing w:after="166"/>
        <w:ind w:left="10" w:right="107" w:hanging="10"/>
        <w:jc w:val="center"/>
        <w:rPr>
          <w:sz w:val="29"/>
          <w:szCs w:val="28"/>
          <w:lang w:val="ru-MN"/>
        </w:rPr>
      </w:pPr>
      <w:r w:rsidRPr="006E264D">
        <w:rPr>
          <w:sz w:val="29"/>
          <w:szCs w:val="28"/>
          <w:lang w:val="ru-MN"/>
        </w:rPr>
        <w:t xml:space="preserve">по дисциплине </w:t>
      </w:r>
    </w:p>
    <w:p w:rsidR="00920859" w:rsidRDefault="00920859" w:rsidP="00920859">
      <w:pPr>
        <w:spacing w:after="166"/>
        <w:ind w:left="10" w:right="107" w:hanging="10"/>
        <w:jc w:val="center"/>
        <w:rPr>
          <w:sz w:val="29"/>
          <w:szCs w:val="28"/>
          <w:lang w:val="ru-MN"/>
        </w:rPr>
      </w:pPr>
      <w:r w:rsidRPr="006E264D">
        <w:rPr>
          <w:sz w:val="29"/>
          <w:szCs w:val="28"/>
          <w:lang w:val="ru-MN"/>
        </w:rPr>
        <w:t xml:space="preserve">«Вычислительная математика» </w:t>
      </w:r>
    </w:p>
    <w:p w:rsidR="00920859" w:rsidRDefault="00920859" w:rsidP="00920859">
      <w:pPr>
        <w:spacing w:after="166"/>
        <w:ind w:left="10" w:right="107" w:hanging="10"/>
        <w:jc w:val="center"/>
        <w:rPr>
          <w:sz w:val="29"/>
          <w:szCs w:val="28"/>
          <w:lang w:val="ru-MN"/>
        </w:rPr>
      </w:pPr>
    </w:p>
    <w:p w:rsidR="00920859" w:rsidRPr="006E264D" w:rsidRDefault="00920859" w:rsidP="00920859">
      <w:pPr>
        <w:spacing w:after="166"/>
        <w:ind w:left="10" w:right="107" w:hanging="10"/>
        <w:jc w:val="center"/>
        <w:rPr>
          <w:sz w:val="29"/>
          <w:szCs w:val="28"/>
          <w:lang w:val="ru-MN"/>
        </w:rPr>
      </w:pPr>
      <w:r w:rsidRPr="006E264D">
        <w:rPr>
          <w:sz w:val="29"/>
          <w:szCs w:val="28"/>
          <w:lang w:val="ru-MN"/>
        </w:rPr>
        <w:t>Направление подготовки</w:t>
      </w:r>
      <w:r w:rsidRPr="006E264D">
        <w:rPr>
          <w:sz w:val="29"/>
          <w:szCs w:val="28"/>
          <w:lang w:val="ru-MN"/>
        </w:rPr>
        <w:br/>
        <w:t xml:space="preserve">02.03.01 «Математика и компьютерные науки» </w:t>
      </w:r>
    </w:p>
    <w:p w:rsidR="00920859" w:rsidRDefault="00920859" w:rsidP="00920859">
      <w:pPr>
        <w:spacing w:after="139"/>
        <w:ind w:right="79"/>
        <w:rPr>
          <w:sz w:val="29"/>
          <w:szCs w:val="28"/>
          <w:lang w:val="ru-MN"/>
        </w:rPr>
      </w:pPr>
    </w:p>
    <w:p w:rsidR="00920859" w:rsidRPr="00920859" w:rsidRDefault="00920859" w:rsidP="00920859">
      <w:pPr>
        <w:spacing w:after="139"/>
        <w:ind w:left="2832" w:right="79" w:firstLine="708"/>
        <w:rPr>
          <w:lang w:val="en-US"/>
        </w:rPr>
      </w:pPr>
      <w:r>
        <w:rPr>
          <w:sz w:val="29"/>
        </w:rPr>
        <w:t>Вариант №</w:t>
      </w:r>
      <w:r w:rsidRPr="006E264D">
        <w:rPr>
          <w:sz w:val="29"/>
        </w:rPr>
        <w:t xml:space="preserve"> </w:t>
      </w:r>
      <w:r>
        <w:rPr>
          <w:sz w:val="29"/>
          <w:lang w:val="en-US"/>
        </w:rPr>
        <w:t>6</w:t>
      </w:r>
    </w:p>
    <w:p w:rsidR="00920859" w:rsidRDefault="00920859" w:rsidP="00920859">
      <w:pPr>
        <w:spacing w:after="139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6D2CD275" wp14:editId="6B92C60A">
            <wp:simplePos x="0" y="0"/>
            <wp:positionH relativeFrom="page">
              <wp:posOffset>3824605</wp:posOffset>
            </wp:positionH>
            <wp:positionV relativeFrom="page">
              <wp:posOffset>110490</wp:posOffset>
            </wp:positionV>
            <wp:extent cx="351790" cy="581025"/>
            <wp:effectExtent l="0" t="0" r="0" b="0"/>
            <wp:wrapTopAndBottom/>
            <wp:docPr id="665" name="Picture 665" descr="лог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" name="Picture 66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79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9"/>
        </w:rPr>
        <w:t xml:space="preserve">   </w:t>
      </w:r>
    </w:p>
    <w:p w:rsidR="00920859" w:rsidRDefault="00920859" w:rsidP="00920859">
      <w:r>
        <w:rPr>
          <w:sz w:val="29"/>
        </w:rPr>
        <w:t xml:space="preserve">   </w:t>
      </w:r>
    </w:p>
    <w:p w:rsidR="00920859" w:rsidRDefault="00920859" w:rsidP="00920859">
      <w:r>
        <w:rPr>
          <w:sz w:val="29"/>
        </w:rPr>
        <w:t xml:space="preserve">   </w:t>
      </w:r>
    </w:p>
    <w:p w:rsidR="00920859" w:rsidRDefault="00920859" w:rsidP="00920859">
      <w:pPr>
        <w:jc w:val="right"/>
      </w:pPr>
      <w:r>
        <w:rPr>
          <w:sz w:val="29"/>
        </w:rPr>
        <w:t xml:space="preserve"> </w:t>
      </w:r>
    </w:p>
    <w:p w:rsidR="00920859" w:rsidRDefault="00920859" w:rsidP="00920859">
      <w:pPr>
        <w:jc w:val="right"/>
      </w:pPr>
      <w:r>
        <w:rPr>
          <w:sz w:val="29"/>
        </w:rPr>
        <w:t xml:space="preserve">   </w:t>
      </w:r>
    </w:p>
    <w:p w:rsidR="00920859" w:rsidRDefault="00920859" w:rsidP="00920859">
      <w:pPr>
        <w:ind w:left="10" w:right="61" w:hanging="10"/>
        <w:jc w:val="right"/>
      </w:pPr>
      <w:r>
        <w:rPr>
          <w:sz w:val="29"/>
        </w:rPr>
        <w:t xml:space="preserve">Выполнил(а): студент гр. Б9122-02.03.01сцт  </w:t>
      </w:r>
    </w:p>
    <w:p w:rsidR="00920859" w:rsidRPr="007F73EF" w:rsidRDefault="00920859" w:rsidP="00920859">
      <w:pPr>
        <w:tabs>
          <w:tab w:val="center" w:pos="6338"/>
          <w:tab w:val="right" w:pos="9443"/>
        </w:tabs>
        <w:jc w:val="right"/>
        <w:rPr>
          <w:lang w:val="mn-MN"/>
        </w:rPr>
      </w:pPr>
      <w:r>
        <w:tab/>
      </w:r>
      <w:r>
        <w:rPr>
          <w:sz w:val="29"/>
        </w:rPr>
        <w:t xml:space="preserve">   </w:t>
      </w:r>
      <w:r>
        <w:rPr>
          <w:sz w:val="29"/>
          <w:lang w:val="mn-MN"/>
        </w:rPr>
        <w:t>Бекболот Отгонцэцэг</w:t>
      </w:r>
    </w:p>
    <w:p w:rsidR="00920859" w:rsidRPr="00213098" w:rsidRDefault="00920859" w:rsidP="00920859">
      <w:pPr>
        <w:spacing w:after="13"/>
        <w:jc w:val="right"/>
        <w:rPr>
          <w:sz w:val="29"/>
        </w:rPr>
      </w:pPr>
      <w:r>
        <w:rPr>
          <w:sz w:val="29"/>
        </w:rPr>
        <w:t xml:space="preserve"> Проверил: преподаватель </w:t>
      </w:r>
    </w:p>
    <w:p w:rsidR="00920859" w:rsidRDefault="00920859" w:rsidP="00920859">
      <w:pPr>
        <w:spacing w:after="13"/>
        <w:jc w:val="right"/>
      </w:pPr>
      <w:r>
        <w:rPr>
          <w:sz w:val="29"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78C4716E" wp14:editId="23407649">
                <wp:extent cx="1186180" cy="5055"/>
                <wp:effectExtent l="0" t="0" r="0" b="0"/>
                <wp:docPr id="4479" name="Group 44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6180" cy="5055"/>
                          <a:chOff x="0" y="0"/>
                          <a:chExt cx="1186180" cy="5055"/>
                        </a:xfrm>
                      </wpg:grpSpPr>
                      <wps:wsp>
                        <wps:cNvPr id="663" name="Shape 663"/>
                        <wps:cNvSpPr/>
                        <wps:spPr>
                          <a:xfrm>
                            <a:off x="0" y="0"/>
                            <a:ext cx="11861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6180">
                                <a:moveTo>
                                  <a:pt x="0" y="0"/>
                                </a:moveTo>
                                <a:lnTo>
                                  <a:pt x="118618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81206C" id="Group 4479" o:spid="_x0000_s1026" style="width:93.4pt;height:.4pt;mso-position-horizontal-relative:char;mso-position-vertical-relative:line" coordsize="11861,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">
                <v:shape id="Shape 663" o:spid="_x0000_s1027" style="position:absolute;width:11861;height:0;visibility:visible;mso-wrap-style:square;v-text-anchor:top" coordsize="118618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" path="m,l1186180,e" filled="f" strokeweight=".14042mm">
                  <v:stroke miterlimit="83231f" joinstyle="miter"/>
                  <v:path arrowok="t" textboxrect="0,0,1186180,0"/>
                </v:shape>
                <w10:anchorlock/>
              </v:group>
            </w:pict>
          </mc:Fallback>
        </mc:AlternateContent>
      </w:r>
      <w:r>
        <w:rPr>
          <w:sz w:val="29"/>
        </w:rPr>
        <w:t xml:space="preserve"> Ф.И.О. </w:t>
      </w:r>
    </w:p>
    <w:p w:rsidR="00920859" w:rsidRDefault="00920859" w:rsidP="00920859">
      <w:pPr>
        <w:jc w:val="right"/>
      </w:pPr>
      <w:r>
        <w:rPr>
          <w:sz w:val="29"/>
        </w:rPr>
        <w:t xml:space="preserve"> </w:t>
      </w:r>
    </w:p>
    <w:p w:rsidR="00920859" w:rsidRDefault="00920859" w:rsidP="00920859">
      <w:r>
        <w:rPr>
          <w:sz w:val="29"/>
        </w:rPr>
        <w:t xml:space="preserve"> </w:t>
      </w:r>
    </w:p>
    <w:p w:rsidR="00920859" w:rsidRDefault="00920859" w:rsidP="00920859">
      <w:pPr>
        <w:jc w:val="center"/>
      </w:pPr>
      <w:r>
        <w:rPr>
          <w:b/>
          <w:sz w:val="23"/>
        </w:rPr>
        <w:t>Владивосток </w:t>
      </w:r>
    </w:p>
    <w:p w:rsidR="00920859" w:rsidRDefault="00920859" w:rsidP="00920859">
      <w:pPr>
        <w:spacing w:after="154"/>
        <w:ind w:left="10" w:right="79" w:hanging="10"/>
        <w:jc w:val="center"/>
      </w:pPr>
      <w:r>
        <w:rPr>
          <w:b/>
          <w:sz w:val="23"/>
        </w:rPr>
        <w:t xml:space="preserve">2024 </w:t>
      </w:r>
    </w:p>
    <w:p w:rsidR="00920859" w:rsidRDefault="00920859" w:rsidP="00920859">
      <w:pPr>
        <w:spacing w:before="65"/>
        <w:jc w:val="both"/>
        <w:rPr>
          <w:b/>
          <w:spacing w:val="-2"/>
          <w:sz w:val="36"/>
          <w:szCs w:val="36"/>
          <w:lang w:val="en-US"/>
        </w:rPr>
      </w:pPr>
      <w:r w:rsidRPr="00762598">
        <w:rPr>
          <w:b/>
          <w:sz w:val="36"/>
          <w:szCs w:val="36"/>
        </w:rPr>
        <w:lastRenderedPageBreak/>
        <w:t>Цель</w:t>
      </w:r>
      <w:r w:rsidRPr="00762598">
        <w:rPr>
          <w:b/>
          <w:spacing w:val="9"/>
          <w:sz w:val="36"/>
          <w:szCs w:val="36"/>
        </w:rPr>
        <w:t xml:space="preserve"> </w:t>
      </w:r>
      <w:proofErr w:type="gramStart"/>
      <w:r w:rsidRPr="00762598">
        <w:rPr>
          <w:b/>
          <w:spacing w:val="-2"/>
          <w:sz w:val="36"/>
          <w:szCs w:val="36"/>
        </w:rPr>
        <w:t>работы</w:t>
      </w:r>
      <w:r>
        <w:rPr>
          <w:b/>
          <w:spacing w:val="-2"/>
          <w:sz w:val="36"/>
          <w:szCs w:val="36"/>
          <w:lang w:val="mn-MN"/>
        </w:rPr>
        <w:t xml:space="preserve"> </w:t>
      </w:r>
      <w:r w:rsidRPr="00762598">
        <w:rPr>
          <w:b/>
          <w:spacing w:val="-2"/>
          <w:sz w:val="36"/>
          <w:szCs w:val="36"/>
        </w:rPr>
        <w:t>:</w:t>
      </w:r>
      <w:proofErr w:type="gramEnd"/>
    </w:p>
    <w:p w:rsidR="00920859" w:rsidRPr="00920859" w:rsidRDefault="00920859" w:rsidP="00920859">
      <w:pPr>
        <w:spacing w:before="65"/>
        <w:jc w:val="both"/>
        <w:rPr>
          <w:b/>
          <w:spacing w:val="-2"/>
          <w:sz w:val="36"/>
          <w:szCs w:val="36"/>
          <w:lang w:val="en-US"/>
        </w:rPr>
      </w:pPr>
    </w:p>
    <w:p w:rsidR="00920859" w:rsidRPr="00920859" w:rsidRDefault="00920859" w:rsidP="00920859">
      <w:pPr>
        <w:spacing w:before="65"/>
        <w:jc w:val="both"/>
        <w:rPr>
          <w:bCs/>
          <w:spacing w:val="-2"/>
          <w:sz w:val="28"/>
          <w:szCs w:val="28"/>
          <w:lang w:val="ru-MN"/>
        </w:rPr>
      </w:pPr>
      <w:r w:rsidRPr="00920859">
        <w:rPr>
          <w:bCs/>
          <w:spacing w:val="-2"/>
          <w:sz w:val="28"/>
          <w:szCs w:val="28"/>
          <w:lang w:val="ru-MN"/>
        </w:rPr>
        <w:t xml:space="preserve">Решить систему линейных алгебраических уравнений в виде Ax = b двумя приближенными методами. </w:t>
      </w:r>
    </w:p>
    <w:p w:rsidR="00920859" w:rsidRPr="00920859" w:rsidRDefault="00920859" w:rsidP="00920859">
      <w:pPr>
        <w:spacing w:before="65"/>
        <w:jc w:val="both"/>
        <w:rPr>
          <w:bCs/>
          <w:spacing w:val="-2"/>
          <w:sz w:val="36"/>
          <w:szCs w:val="36"/>
          <w:lang w:val="ru-MN"/>
        </w:rPr>
      </w:pPr>
    </w:p>
    <w:p w:rsidR="00920859" w:rsidRDefault="00920859" w:rsidP="00920859">
      <w:pPr>
        <w:jc w:val="both"/>
        <w:rPr>
          <w:b/>
          <w:spacing w:val="-2"/>
          <w:sz w:val="36"/>
          <w:szCs w:val="36"/>
          <w:lang w:val="en-US"/>
        </w:rPr>
      </w:pPr>
      <w:r w:rsidRPr="00762598">
        <w:rPr>
          <w:b/>
          <w:sz w:val="36"/>
          <w:szCs w:val="36"/>
        </w:rPr>
        <w:t>Ход</w:t>
      </w:r>
      <w:r w:rsidRPr="00762598">
        <w:rPr>
          <w:b/>
          <w:spacing w:val="22"/>
          <w:sz w:val="36"/>
          <w:szCs w:val="36"/>
        </w:rPr>
        <w:t xml:space="preserve"> </w:t>
      </w:r>
      <w:r w:rsidRPr="00762598">
        <w:rPr>
          <w:b/>
          <w:spacing w:val="-2"/>
          <w:sz w:val="36"/>
          <w:szCs w:val="36"/>
        </w:rPr>
        <w:t>работы:</w:t>
      </w:r>
    </w:p>
    <w:p w:rsidR="00920859" w:rsidRDefault="00920859" w:rsidP="00920859">
      <w:pPr>
        <w:jc w:val="both"/>
        <w:rPr>
          <w:b/>
          <w:spacing w:val="-2"/>
          <w:sz w:val="28"/>
          <w:szCs w:val="28"/>
          <w:lang w:val="ru-MN"/>
        </w:rPr>
      </w:pPr>
    </w:p>
    <w:p w:rsidR="00920859" w:rsidRDefault="00920859" w:rsidP="00920859">
      <w:pPr>
        <w:pStyle w:val="a3"/>
        <w:numPr>
          <w:ilvl w:val="0"/>
          <w:numId w:val="6"/>
        </w:numPr>
        <w:rPr>
          <w:sz w:val="28"/>
          <w:szCs w:val="28"/>
          <w:lang w:val="ru-MN"/>
        </w:rPr>
      </w:pPr>
      <w:r w:rsidRPr="00920859">
        <w:rPr>
          <w:sz w:val="28"/>
          <w:szCs w:val="28"/>
          <w:lang w:val="ru-MN"/>
        </w:rPr>
        <w:t>Решить СЛАУ двумя итерационными методами: методом Якоби и методом</w:t>
      </w:r>
      <w:r w:rsidRPr="00920859">
        <w:rPr>
          <w:sz w:val="28"/>
          <w:szCs w:val="28"/>
          <w:lang w:val="ru-MN"/>
        </w:rPr>
        <w:t xml:space="preserve"> </w:t>
      </w:r>
      <w:r w:rsidRPr="00920859">
        <w:rPr>
          <w:sz w:val="28"/>
          <w:szCs w:val="28"/>
          <w:lang w:val="ru-MN"/>
        </w:rPr>
        <w:t xml:space="preserve">верхней релаксации. </w:t>
      </w:r>
    </w:p>
    <w:p w:rsidR="00920859" w:rsidRDefault="00920859" w:rsidP="00920859">
      <w:pPr>
        <w:pStyle w:val="a3"/>
        <w:numPr>
          <w:ilvl w:val="0"/>
          <w:numId w:val="6"/>
        </w:numPr>
        <w:rPr>
          <w:sz w:val="28"/>
          <w:szCs w:val="28"/>
          <w:lang w:val="ru-MN"/>
        </w:rPr>
      </w:pPr>
      <w:r w:rsidRPr="00920859">
        <w:rPr>
          <w:sz w:val="28"/>
          <w:szCs w:val="28"/>
          <w:lang w:val="ru-MN"/>
        </w:rPr>
        <w:t xml:space="preserve">Решить систему с заданной точностью </w:t>
      </w:r>
      <w:r w:rsidRPr="00920859">
        <w:rPr>
          <w:rFonts w:ascii="Cambria Math" w:hAnsi="Cambria Math" w:cs="Cambria Math"/>
          <w:sz w:val="28"/>
          <w:szCs w:val="28"/>
          <w:lang w:val="ru-MN"/>
        </w:rPr>
        <w:t>𝜀</w:t>
      </w:r>
      <w:r w:rsidRPr="00920859">
        <w:rPr>
          <w:sz w:val="28"/>
          <w:szCs w:val="28"/>
          <w:lang w:val="ru-MN"/>
        </w:rPr>
        <w:t xml:space="preserve"> =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ru-MN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ru-MN"/>
              </w:rPr>
              <m:t>10</m:t>
            </m:r>
          </m:e>
          <m:sup>
            <m:r>
              <w:rPr>
                <w:rFonts w:ascii="Cambria Math" w:hAnsi="Cambria Math"/>
                <w:sz w:val="28"/>
                <w:szCs w:val="28"/>
                <w:lang w:val="ru-MN"/>
              </w:rPr>
              <m:t>-4</m:t>
            </m:r>
          </m:sup>
        </m:sSup>
      </m:oMath>
      <w:r w:rsidRPr="00920859">
        <w:rPr>
          <w:sz w:val="28"/>
          <w:szCs w:val="28"/>
          <w:lang w:val="ru-MN"/>
        </w:rPr>
        <w:t xml:space="preserve"> </w:t>
      </w:r>
      <w:r w:rsidRPr="00920859">
        <w:rPr>
          <w:sz w:val="28"/>
          <w:szCs w:val="28"/>
          <w:lang w:val="ru-MN"/>
        </w:rPr>
        <w:t>.</w:t>
      </w:r>
    </w:p>
    <w:p w:rsidR="00920859" w:rsidRPr="00920859" w:rsidRDefault="00920859" w:rsidP="00920859">
      <w:pPr>
        <w:pStyle w:val="a3"/>
        <w:ind w:left="644" w:firstLine="0"/>
        <w:rPr>
          <w:sz w:val="28"/>
          <w:szCs w:val="28"/>
          <w:lang w:val="ru-MN"/>
        </w:rPr>
      </w:pPr>
    </w:p>
    <w:p w:rsidR="00920859" w:rsidRDefault="00920859" w:rsidP="00920859">
      <w:pPr>
        <w:jc w:val="center"/>
        <w:rPr>
          <w:bCs/>
          <w:spacing w:val="-2"/>
          <w:sz w:val="28"/>
          <w:szCs w:val="28"/>
          <w:lang w:val="ru-MN"/>
        </w:rPr>
      </w:pPr>
      <w:r w:rsidRPr="00920859">
        <w:rPr>
          <w:bCs/>
          <w:spacing w:val="-2"/>
          <w:sz w:val="28"/>
          <w:szCs w:val="28"/>
          <w:lang w:val="ru-MN"/>
        </w:rPr>
        <w:fldChar w:fldCharType="begin"/>
      </w:r>
      <w:r w:rsidRPr="00920859">
        <w:rPr>
          <w:bCs/>
          <w:spacing w:val="-2"/>
          <w:sz w:val="28"/>
          <w:szCs w:val="28"/>
          <w:lang w:val="ru-MN"/>
        </w:rPr>
        <w:instrText xml:space="preserve"> INCLUDEPICTURE "/Users/macbook/Library/Group Containers/UBF8T346G9.ms/WebArchiveCopyPasteTempFiles/com.microsoft.Word/page2image62035024" \* MERGEFORMATINET </w:instrText>
      </w:r>
      <w:r w:rsidRPr="00920859">
        <w:rPr>
          <w:bCs/>
          <w:spacing w:val="-2"/>
          <w:sz w:val="28"/>
          <w:szCs w:val="28"/>
          <w:lang w:val="ru-MN"/>
        </w:rPr>
        <w:fldChar w:fldCharType="separate"/>
      </w:r>
      <w:r w:rsidRPr="00920859">
        <w:rPr>
          <w:bCs/>
          <w:spacing w:val="-2"/>
          <w:sz w:val="28"/>
          <w:szCs w:val="28"/>
          <w:lang w:val="ru-MN"/>
        </w:rPr>
        <w:drawing>
          <wp:inline distT="0" distB="0" distL="0" distR="0" wp14:anchorId="6949B702" wp14:editId="4BFEA529">
            <wp:extent cx="2999156" cy="774686"/>
            <wp:effectExtent l="0" t="0" r="0" b="635"/>
            <wp:docPr id="1093953311" name="Рисунок 2" descr="page2image62035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age2image6203502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812" cy="79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0859">
        <w:rPr>
          <w:bCs/>
          <w:spacing w:val="-2"/>
          <w:sz w:val="28"/>
          <w:szCs w:val="28"/>
          <w:lang w:val="ru-MN"/>
        </w:rPr>
        <w:fldChar w:fldCharType="end"/>
      </w:r>
    </w:p>
    <w:p w:rsidR="00920859" w:rsidRDefault="00920859" w:rsidP="00920859">
      <w:pPr>
        <w:jc w:val="both"/>
        <w:rPr>
          <w:bCs/>
          <w:spacing w:val="-2"/>
          <w:sz w:val="28"/>
          <w:szCs w:val="28"/>
          <w:lang w:val="ru-MN"/>
        </w:rPr>
      </w:pPr>
    </w:p>
    <w:p w:rsidR="00920859" w:rsidRPr="00920859" w:rsidRDefault="00920859" w:rsidP="00920859">
      <w:pPr>
        <w:pStyle w:val="a3"/>
        <w:numPr>
          <w:ilvl w:val="0"/>
          <w:numId w:val="2"/>
        </w:numPr>
        <w:jc w:val="both"/>
        <w:rPr>
          <w:bCs/>
          <w:spacing w:val="-2"/>
          <w:sz w:val="28"/>
          <w:szCs w:val="28"/>
          <w:lang w:val="ru-MN"/>
        </w:rPr>
      </w:pPr>
      <w:r w:rsidRPr="00920859">
        <w:rPr>
          <w:bCs/>
          <w:spacing w:val="-2"/>
          <w:sz w:val="28"/>
          <w:szCs w:val="28"/>
          <w:lang w:val="ru-MN"/>
        </w:rPr>
        <w:t xml:space="preserve">Вывести полученные решения СЛАУ. </w:t>
      </w:r>
    </w:p>
    <w:p w:rsidR="00920859" w:rsidRPr="00920859" w:rsidRDefault="00920859" w:rsidP="00920859">
      <w:pPr>
        <w:numPr>
          <w:ilvl w:val="0"/>
          <w:numId w:val="2"/>
        </w:numPr>
        <w:tabs>
          <w:tab w:val="num" w:pos="720"/>
        </w:tabs>
        <w:jc w:val="both"/>
        <w:rPr>
          <w:bCs/>
          <w:spacing w:val="-2"/>
          <w:sz w:val="28"/>
          <w:szCs w:val="28"/>
          <w:lang w:val="ru-MN"/>
        </w:rPr>
      </w:pPr>
      <w:r w:rsidRPr="00920859">
        <w:rPr>
          <w:bCs/>
          <w:spacing w:val="-2"/>
          <w:sz w:val="28"/>
          <w:szCs w:val="28"/>
          <w:lang w:val="ru-MN"/>
        </w:rPr>
        <w:t xml:space="preserve">Вывести число итераций, потребовавшихся для нахождения решений. </w:t>
      </w:r>
    </w:p>
    <w:p w:rsidR="00920859" w:rsidRPr="00920859" w:rsidRDefault="00920859" w:rsidP="00920859">
      <w:pPr>
        <w:numPr>
          <w:ilvl w:val="0"/>
          <w:numId w:val="2"/>
        </w:numPr>
        <w:tabs>
          <w:tab w:val="num" w:pos="720"/>
        </w:tabs>
        <w:jc w:val="both"/>
        <w:rPr>
          <w:bCs/>
          <w:spacing w:val="-2"/>
          <w:sz w:val="28"/>
          <w:szCs w:val="28"/>
          <w:lang w:val="ru-MN"/>
        </w:rPr>
      </w:pPr>
      <w:r w:rsidRPr="00920859">
        <w:rPr>
          <w:bCs/>
          <w:spacing w:val="-2"/>
          <w:sz w:val="28"/>
          <w:szCs w:val="28"/>
          <w:lang w:val="ru-MN"/>
        </w:rPr>
        <w:t xml:space="preserve">Сравнить скорость сходимости двух методов и сделать соответствующий вывод. </w:t>
      </w:r>
    </w:p>
    <w:p w:rsidR="00920859" w:rsidRDefault="00920859" w:rsidP="00920859">
      <w:pPr>
        <w:jc w:val="both"/>
        <w:rPr>
          <w:bCs/>
          <w:spacing w:val="-2"/>
          <w:sz w:val="28"/>
          <w:szCs w:val="28"/>
          <w:lang w:val="ru-MN"/>
        </w:rPr>
      </w:pPr>
    </w:p>
    <w:p w:rsidR="009431DF" w:rsidRPr="009431DF" w:rsidRDefault="009431DF" w:rsidP="009431DF">
      <w:pPr>
        <w:spacing w:before="65"/>
        <w:rPr>
          <w:b/>
          <w:sz w:val="36"/>
          <w:szCs w:val="36"/>
        </w:rPr>
      </w:pPr>
      <w:r w:rsidRPr="009431DF">
        <w:rPr>
          <w:b/>
          <w:sz w:val="36"/>
          <w:szCs w:val="36"/>
          <w:lang w:val="ru-MN"/>
        </w:rPr>
        <w:t>Теоретические сведения</w:t>
      </w:r>
      <w:r w:rsidRPr="009431DF">
        <w:rPr>
          <w:b/>
          <w:sz w:val="36"/>
          <w:szCs w:val="36"/>
        </w:rPr>
        <w:t>:</w:t>
      </w:r>
    </w:p>
    <w:p w:rsidR="009431DF" w:rsidRPr="009431DF" w:rsidRDefault="009431DF" w:rsidP="009431DF">
      <w:pPr>
        <w:spacing w:before="65"/>
        <w:rPr>
          <w:b/>
          <w:sz w:val="36"/>
          <w:szCs w:val="36"/>
          <w:lang w:val="ru-MN"/>
        </w:rPr>
      </w:pPr>
    </w:p>
    <w:p w:rsidR="009431DF" w:rsidRDefault="00A866AC" w:rsidP="009431DF">
      <w:pPr>
        <w:spacing w:before="65"/>
        <w:rPr>
          <w:bCs/>
          <w:sz w:val="28"/>
          <w:szCs w:val="28"/>
          <w:lang w:val="mn-MN"/>
        </w:rPr>
      </w:pPr>
      <w:r>
        <w:rPr>
          <w:bCs/>
          <w:sz w:val="28"/>
          <w:szCs w:val="28"/>
          <w:lang w:val="mn-MN"/>
        </w:rPr>
        <w:tab/>
      </w:r>
      <w:r w:rsidR="009431DF" w:rsidRPr="009431DF">
        <w:rPr>
          <w:bCs/>
          <w:sz w:val="28"/>
          <w:szCs w:val="28"/>
        </w:rPr>
        <w:t>Итерационные методы решения систем линейных алгебраических уравнений (СЛАУ) являются альтернативой прямым методам. Прямые методы обеспечивают точное решение, но их высокая вычислительная сложность и чувствительность к ошибкам делают их не столь эффективными для больших систем. Итерационные методы, в свою очередь, позволяют достигать приближённых решений с заданной точностью, что особенно удобно для разреженных матриц.</w:t>
      </w:r>
    </w:p>
    <w:p w:rsidR="00A866AC" w:rsidRPr="00A866AC" w:rsidRDefault="00A866AC" w:rsidP="009431DF">
      <w:pPr>
        <w:spacing w:before="65"/>
        <w:rPr>
          <w:bCs/>
          <w:sz w:val="28"/>
          <w:szCs w:val="28"/>
          <w:lang w:val="mn-MN"/>
        </w:rPr>
      </w:pPr>
    </w:p>
    <w:p w:rsidR="00A866AC" w:rsidRDefault="00A866AC" w:rsidP="00A866AC">
      <w:pPr>
        <w:spacing w:before="65"/>
        <w:rPr>
          <w:bCs/>
          <w:sz w:val="28"/>
          <w:szCs w:val="28"/>
          <w:lang w:val="mn-MN"/>
        </w:rPr>
      </w:pPr>
      <w:r w:rsidRPr="00A866AC">
        <w:rPr>
          <w:bCs/>
          <w:sz w:val="28"/>
          <w:szCs w:val="28"/>
        </w:rPr>
        <w:t>В этой работе анализируются два итерационных метода:</w:t>
      </w:r>
    </w:p>
    <w:p w:rsidR="00A866AC" w:rsidRPr="00A866AC" w:rsidRDefault="00A866AC" w:rsidP="00A866AC">
      <w:pPr>
        <w:spacing w:before="65"/>
        <w:rPr>
          <w:bCs/>
          <w:sz w:val="28"/>
          <w:szCs w:val="28"/>
          <w:lang w:val="mn-MN"/>
        </w:rPr>
      </w:pPr>
    </w:p>
    <w:p w:rsidR="00A866AC" w:rsidRPr="00A866AC" w:rsidRDefault="00A866AC" w:rsidP="00A866AC">
      <w:pPr>
        <w:pStyle w:val="a3"/>
        <w:numPr>
          <w:ilvl w:val="0"/>
          <w:numId w:val="7"/>
        </w:numPr>
        <w:spacing w:before="65"/>
        <w:rPr>
          <w:bCs/>
          <w:sz w:val="28"/>
          <w:szCs w:val="28"/>
        </w:rPr>
      </w:pPr>
      <w:r w:rsidRPr="00A866AC">
        <w:rPr>
          <w:b/>
          <w:sz w:val="28"/>
          <w:szCs w:val="28"/>
          <w:lang w:val="ru-MN"/>
        </w:rPr>
        <w:t>Метод Якоби</w:t>
      </w:r>
      <w:r w:rsidRPr="00A866AC">
        <w:rPr>
          <w:bCs/>
          <w:sz w:val="28"/>
          <w:szCs w:val="28"/>
          <w:lang w:val="ru-MN"/>
        </w:rPr>
        <w:t xml:space="preserve"> (простая итерация)</w:t>
      </w:r>
      <w:r>
        <w:rPr>
          <w:bCs/>
          <w:sz w:val="28"/>
          <w:szCs w:val="28"/>
          <w:lang w:val="ru-MN"/>
        </w:rPr>
        <w:t xml:space="preserve"> </w:t>
      </w:r>
      <w:r w:rsidRPr="00A866AC">
        <w:rPr>
          <w:bCs/>
          <w:sz w:val="28"/>
          <w:szCs w:val="28"/>
        </w:rPr>
        <w:t xml:space="preserve">- </w:t>
      </w:r>
      <w:r w:rsidRPr="00A866AC">
        <w:rPr>
          <w:bCs/>
          <w:sz w:val="28"/>
          <w:szCs w:val="28"/>
        </w:rPr>
        <w:t>базовый подход, который хорошо работает с симметричными матрицами.</w:t>
      </w:r>
    </w:p>
    <w:p w:rsidR="00A866AC" w:rsidRPr="00A866AC" w:rsidRDefault="00A866AC" w:rsidP="00A866AC">
      <w:pPr>
        <w:pStyle w:val="a3"/>
        <w:numPr>
          <w:ilvl w:val="0"/>
          <w:numId w:val="9"/>
        </w:numPr>
        <w:spacing w:before="65"/>
        <w:rPr>
          <w:bCs/>
          <w:sz w:val="28"/>
          <w:szCs w:val="28"/>
          <w:lang w:val="ru-MN"/>
        </w:rPr>
      </w:pPr>
      <w:r w:rsidRPr="00A866AC">
        <w:rPr>
          <w:b/>
          <w:sz w:val="28"/>
          <w:szCs w:val="28"/>
          <w:lang w:val="ru-MN"/>
        </w:rPr>
        <w:t>Метод верхней релаксации (SOR)</w:t>
      </w:r>
      <w:r>
        <w:rPr>
          <w:bCs/>
          <w:sz w:val="28"/>
          <w:szCs w:val="28"/>
          <w:lang w:val="ru-MN"/>
        </w:rPr>
        <w:t xml:space="preserve"> - </w:t>
      </w:r>
      <w:r w:rsidRPr="00A866AC">
        <w:rPr>
          <w:bCs/>
          <w:sz w:val="28"/>
          <w:szCs w:val="28"/>
        </w:rPr>
        <w:t>расширяет метод Зейделя, вводя параметр ускорения</w:t>
      </w:r>
      <w:r w:rsidRPr="00A866AC">
        <w:rPr>
          <w:bCs/>
          <w:sz w:val="28"/>
          <w:szCs w:val="28"/>
        </w:rPr>
        <w:t xml:space="preserve"> </w:t>
      </w:r>
      <w:r w:rsidRPr="00A866AC">
        <w:rPr>
          <w:rFonts w:ascii="Cambria Math" w:hAnsi="Cambria Math" w:cs="Cambria Math"/>
          <w:bCs/>
          <w:sz w:val="28"/>
          <w:szCs w:val="28"/>
          <w:lang w:val="ru-MN"/>
        </w:rPr>
        <w:t>𝜔</w:t>
      </w:r>
      <w:r w:rsidRPr="00A866AC">
        <w:rPr>
          <w:bCs/>
          <w:sz w:val="28"/>
          <w:szCs w:val="28"/>
          <w:lang w:val="ru-MN"/>
        </w:rPr>
        <w:t xml:space="preserve">. </w:t>
      </w:r>
    </w:p>
    <w:p w:rsidR="00A866AC" w:rsidRPr="00A866AC" w:rsidRDefault="00A866AC" w:rsidP="00A866AC">
      <w:pPr>
        <w:spacing w:before="65"/>
        <w:rPr>
          <w:bCs/>
          <w:sz w:val="28"/>
          <w:szCs w:val="28"/>
          <w:lang w:val="ru-MN"/>
        </w:rPr>
      </w:pPr>
    </w:p>
    <w:p w:rsidR="00A866AC" w:rsidRDefault="00A866AC" w:rsidP="009431DF">
      <w:pPr>
        <w:spacing w:before="65"/>
        <w:rPr>
          <w:bCs/>
          <w:sz w:val="28"/>
          <w:szCs w:val="28"/>
          <w:lang w:val="en-US"/>
        </w:rPr>
      </w:pPr>
    </w:p>
    <w:p w:rsidR="00A866AC" w:rsidRPr="00BC67BB" w:rsidRDefault="00BC67BB" w:rsidP="009431DF">
      <w:pPr>
        <w:spacing w:before="65"/>
        <w:rPr>
          <w:b/>
          <w:sz w:val="32"/>
          <w:szCs w:val="32"/>
          <w:lang w:val="en-US"/>
        </w:rPr>
      </w:pPr>
      <w:proofErr w:type="spellStart"/>
      <w:r w:rsidRPr="00BC67BB">
        <w:rPr>
          <w:b/>
          <w:sz w:val="32"/>
          <w:szCs w:val="32"/>
          <w:lang w:val="en-US"/>
        </w:rPr>
        <w:lastRenderedPageBreak/>
        <w:t>Метод</w:t>
      </w:r>
      <w:proofErr w:type="spellEnd"/>
      <w:r w:rsidRPr="00BC67BB">
        <w:rPr>
          <w:b/>
          <w:sz w:val="32"/>
          <w:szCs w:val="32"/>
          <w:lang w:val="en-US"/>
        </w:rPr>
        <w:t xml:space="preserve"> </w:t>
      </w:r>
      <w:proofErr w:type="spellStart"/>
      <w:r w:rsidRPr="00BC67BB">
        <w:rPr>
          <w:b/>
          <w:sz w:val="32"/>
          <w:szCs w:val="32"/>
          <w:lang w:val="en-US"/>
        </w:rPr>
        <w:t>Якоби</w:t>
      </w:r>
      <w:proofErr w:type="spellEnd"/>
      <w:r w:rsidRPr="00BC67BB">
        <w:rPr>
          <w:b/>
          <w:sz w:val="32"/>
          <w:szCs w:val="32"/>
          <w:lang w:val="en-US"/>
        </w:rPr>
        <w:t>:</w:t>
      </w:r>
    </w:p>
    <w:p w:rsidR="00BC67BB" w:rsidRPr="009431DF" w:rsidRDefault="00BC67BB" w:rsidP="009431DF">
      <w:pPr>
        <w:spacing w:before="65"/>
        <w:rPr>
          <w:b/>
          <w:sz w:val="32"/>
          <w:szCs w:val="32"/>
          <w:lang w:val="mn-MN"/>
        </w:rPr>
      </w:pPr>
    </w:p>
    <w:p w:rsidR="00920859" w:rsidRDefault="00BC67BB" w:rsidP="00BC67BB">
      <w:pPr>
        <w:spacing w:before="65"/>
        <w:jc w:val="center"/>
        <w:rPr>
          <w:bCs/>
          <w:sz w:val="28"/>
          <w:szCs w:val="28"/>
          <w:lang w:val="en-US"/>
        </w:rPr>
      </w:pPr>
      <w:r>
        <w:rPr>
          <w:bCs/>
          <w:noProof/>
          <w:sz w:val="28"/>
          <w:szCs w:val="28"/>
          <w14:ligatures w14:val="standardContextual"/>
        </w:rPr>
        <w:drawing>
          <wp:inline distT="0" distB="0" distL="0" distR="0">
            <wp:extent cx="5731510" cy="2903855"/>
            <wp:effectExtent l="0" t="0" r="0" b="4445"/>
            <wp:docPr id="169044542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45426" name="Рисунок 169044542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7BB" w:rsidRDefault="00BC67BB" w:rsidP="00BC67BB">
      <w:pPr>
        <w:spacing w:before="65"/>
        <w:rPr>
          <w:bCs/>
          <w:sz w:val="28"/>
          <w:szCs w:val="28"/>
          <w:lang w:val="en-US"/>
        </w:rPr>
      </w:pPr>
    </w:p>
    <w:p w:rsidR="00920859" w:rsidRDefault="00BC67BB" w:rsidP="00920859">
      <w:pPr>
        <w:spacing w:before="65"/>
        <w:jc w:val="both"/>
        <w:rPr>
          <w:b/>
          <w:sz w:val="32"/>
          <w:szCs w:val="32"/>
          <w:lang w:val="en-US"/>
        </w:rPr>
      </w:pPr>
      <w:r w:rsidRPr="00BC67BB">
        <w:rPr>
          <w:b/>
          <w:sz w:val="32"/>
          <w:szCs w:val="32"/>
          <w:lang w:val="ru-MN"/>
        </w:rPr>
        <w:t>Метод верхней релаксации (SOR)</w:t>
      </w:r>
      <w:r>
        <w:rPr>
          <w:b/>
          <w:sz w:val="32"/>
          <w:szCs w:val="32"/>
          <w:lang w:val="en-US"/>
        </w:rPr>
        <w:t>:</w:t>
      </w:r>
    </w:p>
    <w:p w:rsidR="00BC67BB" w:rsidRPr="00BC67BB" w:rsidRDefault="00BC67BB" w:rsidP="00920859">
      <w:pPr>
        <w:spacing w:before="65"/>
        <w:jc w:val="both"/>
        <w:rPr>
          <w:b/>
          <w:sz w:val="32"/>
          <w:szCs w:val="32"/>
          <w:lang w:val="en-US"/>
        </w:rPr>
      </w:pPr>
    </w:p>
    <w:p w:rsidR="00920859" w:rsidRDefault="00BC67BB" w:rsidP="00BC67BB">
      <w:pPr>
        <w:spacing w:before="65"/>
        <w:jc w:val="center"/>
        <w:rPr>
          <w:b/>
          <w:lang w:val="mn-MN"/>
        </w:rPr>
      </w:pPr>
      <w:r>
        <w:rPr>
          <w:b/>
          <w:noProof/>
          <w:lang w:val="mn-MN"/>
          <w14:ligatures w14:val="standardContextual"/>
        </w:rPr>
        <w:drawing>
          <wp:inline distT="0" distB="0" distL="0" distR="0">
            <wp:extent cx="5669280" cy="3372926"/>
            <wp:effectExtent l="0" t="0" r="0" b="5715"/>
            <wp:docPr id="181796739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967391" name="Рисунок 181796739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0763" cy="337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859" w:rsidRDefault="00920859">
      <w:pPr>
        <w:rPr>
          <w:lang w:val="en-US"/>
        </w:rPr>
      </w:pPr>
    </w:p>
    <w:p w:rsidR="00BC67BB" w:rsidRDefault="00BC67BB">
      <w:pPr>
        <w:rPr>
          <w:lang w:val="en-US"/>
        </w:rPr>
      </w:pPr>
    </w:p>
    <w:p w:rsidR="00BC67BB" w:rsidRDefault="00BC67BB">
      <w:pPr>
        <w:rPr>
          <w:lang w:val="en-US"/>
        </w:rPr>
      </w:pPr>
    </w:p>
    <w:p w:rsidR="00BC67BB" w:rsidRDefault="00BC67BB">
      <w:pPr>
        <w:rPr>
          <w:lang w:val="en-US"/>
        </w:rPr>
      </w:pPr>
    </w:p>
    <w:p w:rsidR="00BC67BB" w:rsidRDefault="00BC67BB">
      <w:pPr>
        <w:rPr>
          <w:lang w:val="en-US"/>
        </w:rPr>
      </w:pPr>
    </w:p>
    <w:p w:rsidR="00BC67BB" w:rsidRDefault="00BC67BB">
      <w:pPr>
        <w:rPr>
          <w:lang w:val="en-US"/>
        </w:rPr>
      </w:pPr>
    </w:p>
    <w:p w:rsidR="00BC67BB" w:rsidRDefault="00BC67BB">
      <w:pPr>
        <w:rPr>
          <w:lang w:val="en-US"/>
        </w:rPr>
      </w:pPr>
    </w:p>
    <w:p w:rsidR="00BC67BB" w:rsidRDefault="00BC67BB" w:rsidP="00BC67BB">
      <w:pPr>
        <w:rPr>
          <w:b/>
          <w:bCs/>
          <w:sz w:val="36"/>
          <w:szCs w:val="36"/>
          <w:lang w:val="ru-MN"/>
        </w:rPr>
      </w:pPr>
      <w:r w:rsidRPr="00BC67BB">
        <w:rPr>
          <w:b/>
          <w:bCs/>
          <w:sz w:val="36"/>
          <w:szCs w:val="36"/>
          <w:lang w:val="ru-MN"/>
        </w:rPr>
        <w:lastRenderedPageBreak/>
        <w:t>Код программы</w:t>
      </w:r>
      <w:r>
        <w:rPr>
          <w:b/>
          <w:bCs/>
          <w:sz w:val="36"/>
          <w:szCs w:val="36"/>
          <w:lang w:val="ru-MN"/>
        </w:rPr>
        <w:t>:</w:t>
      </w:r>
    </w:p>
    <w:p w:rsidR="00B5299B" w:rsidRPr="00BC67BB" w:rsidRDefault="00B5299B" w:rsidP="00BC67BB">
      <w:pPr>
        <w:rPr>
          <w:b/>
          <w:bCs/>
          <w:sz w:val="36"/>
          <w:szCs w:val="36"/>
          <w:lang w:val="en-US"/>
        </w:rPr>
      </w:pPr>
    </w:p>
    <w:p w:rsidR="00BC67BB" w:rsidRDefault="00B5299B">
      <w:pPr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1D0987BB" wp14:editId="11A8D57F">
            <wp:extent cx="4911385" cy="4155034"/>
            <wp:effectExtent l="0" t="0" r="3810" b="0"/>
            <wp:docPr id="76427861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78619" name="Рисунок 76427861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651" cy="4158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  <w14:ligatures w14:val="standardContextual"/>
        </w:rPr>
        <w:drawing>
          <wp:inline distT="0" distB="0" distL="0" distR="0">
            <wp:extent cx="4911090" cy="3174851"/>
            <wp:effectExtent l="0" t="0" r="3810" b="635"/>
            <wp:docPr id="50699459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994590" name="Рисунок 50699459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5043" cy="319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99B" w:rsidRDefault="00B5299B">
      <w:pPr>
        <w:rPr>
          <w:lang w:val="en-US"/>
        </w:rPr>
      </w:pPr>
    </w:p>
    <w:p w:rsidR="00B5299B" w:rsidRDefault="00B5299B">
      <w:pPr>
        <w:rPr>
          <w:lang w:val="en-US"/>
        </w:rPr>
      </w:pPr>
    </w:p>
    <w:p w:rsidR="00B5299B" w:rsidRDefault="00B5299B">
      <w:pPr>
        <w:rPr>
          <w:lang w:val="en-US"/>
        </w:rPr>
      </w:pPr>
    </w:p>
    <w:p w:rsidR="00B5299B" w:rsidRDefault="00B5299B">
      <w:pPr>
        <w:rPr>
          <w:lang w:val="en-US"/>
        </w:rPr>
      </w:pPr>
    </w:p>
    <w:p w:rsidR="00B5299B" w:rsidRDefault="00B5299B">
      <w:pPr>
        <w:rPr>
          <w:lang w:val="en-US"/>
        </w:rPr>
      </w:pPr>
    </w:p>
    <w:p w:rsidR="00B5299B" w:rsidRDefault="00B5299B">
      <w:pPr>
        <w:rPr>
          <w:lang w:val="en-US"/>
        </w:rPr>
      </w:pPr>
    </w:p>
    <w:p w:rsidR="00B5299B" w:rsidRDefault="00B5299B" w:rsidP="00B5299B">
      <w:pPr>
        <w:rPr>
          <w:b/>
          <w:bCs/>
          <w:sz w:val="36"/>
          <w:szCs w:val="36"/>
          <w:lang w:val="ru-MN"/>
        </w:rPr>
      </w:pPr>
      <w:r w:rsidRPr="00B5299B">
        <w:rPr>
          <w:b/>
          <w:bCs/>
          <w:sz w:val="36"/>
          <w:szCs w:val="36"/>
          <w:lang w:val="ru-MN"/>
        </w:rPr>
        <w:lastRenderedPageBreak/>
        <w:t>Описание</w:t>
      </w:r>
      <w:r>
        <w:rPr>
          <w:b/>
          <w:bCs/>
          <w:sz w:val="36"/>
          <w:szCs w:val="36"/>
          <w:lang w:val="ru-MN"/>
        </w:rPr>
        <w:t>:</w:t>
      </w:r>
    </w:p>
    <w:p w:rsidR="00B5299B" w:rsidRDefault="00B5299B" w:rsidP="00B5299B">
      <w:pPr>
        <w:rPr>
          <w:b/>
          <w:bCs/>
          <w:sz w:val="36"/>
          <w:szCs w:val="36"/>
          <w:lang w:val="ru-MN"/>
        </w:rPr>
      </w:pPr>
    </w:p>
    <w:p w:rsidR="00A55B5A" w:rsidRPr="00A55B5A" w:rsidRDefault="00A55B5A" w:rsidP="00A55B5A">
      <w:pPr>
        <w:rPr>
          <w:sz w:val="28"/>
          <w:szCs w:val="28"/>
        </w:rPr>
      </w:pPr>
      <w:r w:rsidRPr="00A55B5A">
        <w:rPr>
          <w:sz w:val="28"/>
          <w:szCs w:val="28"/>
        </w:rPr>
        <w:t xml:space="preserve">Программа предназначена для численного решения систем линейных алгебраических уравнений (СЛАУ) в виде </w:t>
      </w:r>
      <w:proofErr w:type="spellStart"/>
      <w:r w:rsidRPr="00A55B5A">
        <w:rPr>
          <w:i/>
          <w:iCs/>
          <w:sz w:val="28"/>
          <w:szCs w:val="28"/>
        </w:rPr>
        <w:t>Ax</w:t>
      </w:r>
      <w:proofErr w:type="spellEnd"/>
      <w:r w:rsidRPr="00A55B5A">
        <w:rPr>
          <w:i/>
          <w:iCs/>
          <w:sz w:val="28"/>
          <w:szCs w:val="28"/>
        </w:rPr>
        <w:t xml:space="preserve"> = </w:t>
      </w:r>
      <w:r w:rsidRPr="00A55B5A">
        <w:rPr>
          <w:i/>
          <w:iCs/>
          <w:sz w:val="28"/>
          <w:szCs w:val="28"/>
          <w:lang w:val="en-US"/>
        </w:rPr>
        <w:t>b</w:t>
      </w:r>
      <w:r w:rsidRPr="00A55B5A">
        <w:rPr>
          <w:sz w:val="28"/>
          <w:szCs w:val="28"/>
        </w:rPr>
        <w:t xml:space="preserve"> </w:t>
      </w:r>
      <w:r w:rsidRPr="00A55B5A">
        <w:rPr>
          <w:sz w:val="28"/>
          <w:szCs w:val="28"/>
        </w:rPr>
        <w:t>с использованием итерационных методов. Она осуществляет сравнение скорости сходимости и точности двух методов: метода Якоби и метода верхней релаксации (SOR). Оба метода предоставляют приближённое решение вектора</w:t>
      </w:r>
      <w:r w:rsidRPr="00A55B5A">
        <w:rPr>
          <w:sz w:val="28"/>
          <w:szCs w:val="28"/>
        </w:rPr>
        <w:t xml:space="preserve"> </w:t>
      </w:r>
      <w:r w:rsidRPr="00A55B5A">
        <w:rPr>
          <w:i/>
          <w:iCs/>
          <w:sz w:val="28"/>
          <w:szCs w:val="28"/>
        </w:rPr>
        <w:t>x</w:t>
      </w:r>
      <w:r w:rsidRPr="00A55B5A">
        <w:rPr>
          <w:sz w:val="28"/>
          <w:szCs w:val="28"/>
        </w:rPr>
        <w:t xml:space="preserve"> </w:t>
      </w:r>
      <w:r w:rsidRPr="00A55B5A">
        <w:rPr>
          <w:sz w:val="28"/>
          <w:szCs w:val="28"/>
        </w:rPr>
        <w:t xml:space="preserve">с заданной точностью </w:t>
      </w:r>
      <m:oMath>
        <m:r>
          <m:rPr>
            <m:scr m:val="script"/>
          </m:rPr>
          <w:rPr>
            <w:rFonts w:ascii="Cambria Math" w:hAnsi="Cambria Math"/>
            <w:sz w:val="28"/>
            <w:szCs w:val="28"/>
          </w:rPr>
          <m:t>E=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1</m:t>
            </m:r>
            <m:r>
              <w:rPr>
                <w:rFonts w:ascii="Cambria Math" w:hAnsi="Cambria Math"/>
                <w:sz w:val="28"/>
                <w:szCs w:val="28"/>
              </w:rPr>
              <m:t>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</m:t>
            </m:r>
            <m:r>
              <w:rPr>
                <w:rFonts w:ascii="Cambria Math" w:hAnsi="Cambria Math"/>
                <w:sz w:val="28"/>
                <w:szCs w:val="28"/>
              </w:rPr>
              <m:t>4</m:t>
            </m:r>
          </m:sup>
        </m:sSup>
      </m:oMath>
      <w:r w:rsidRPr="00A55B5A">
        <w:rPr>
          <w:sz w:val="28"/>
          <w:szCs w:val="28"/>
        </w:rPr>
        <w:t>.</w:t>
      </w:r>
    </w:p>
    <w:p w:rsidR="00A55B5A" w:rsidRPr="00A55B5A" w:rsidRDefault="00A55B5A" w:rsidP="00A55B5A">
      <w:pPr>
        <w:rPr>
          <w:b/>
          <w:bCs/>
          <w:sz w:val="36"/>
          <w:szCs w:val="36"/>
        </w:rPr>
      </w:pPr>
    </w:p>
    <w:p w:rsidR="00A55B5A" w:rsidRDefault="00A55B5A" w:rsidP="00A55B5A">
      <w:pPr>
        <w:rPr>
          <w:b/>
          <w:bCs/>
          <w:sz w:val="32"/>
          <w:szCs w:val="32"/>
          <w:lang w:val="ru-MN"/>
        </w:rPr>
      </w:pPr>
      <w:r>
        <w:rPr>
          <w:b/>
          <w:bCs/>
          <w:sz w:val="32"/>
          <w:szCs w:val="32"/>
          <w:lang w:val="ru-MN"/>
        </w:rPr>
        <w:tab/>
      </w:r>
      <w:r w:rsidRPr="00A55B5A">
        <w:rPr>
          <w:b/>
          <w:bCs/>
          <w:sz w:val="32"/>
          <w:szCs w:val="32"/>
          <w:lang w:val="ru-MN"/>
        </w:rPr>
        <w:t xml:space="preserve">Основные этапы работы программы: </w:t>
      </w:r>
    </w:p>
    <w:p w:rsidR="00D676A7" w:rsidRDefault="00D676A7" w:rsidP="00A55B5A">
      <w:pPr>
        <w:rPr>
          <w:b/>
          <w:bCs/>
          <w:sz w:val="32"/>
          <w:szCs w:val="32"/>
          <w:lang w:val="ru-MN"/>
        </w:rPr>
      </w:pPr>
    </w:p>
    <w:p w:rsidR="00D676A7" w:rsidRPr="00934C16" w:rsidRDefault="00D676A7" w:rsidP="00934C16">
      <w:pPr>
        <w:pStyle w:val="a3"/>
        <w:numPr>
          <w:ilvl w:val="0"/>
          <w:numId w:val="10"/>
        </w:numPr>
        <w:rPr>
          <w:b/>
          <w:bCs/>
          <w:sz w:val="32"/>
          <w:szCs w:val="32"/>
          <w:lang w:val="en-US"/>
        </w:rPr>
      </w:pPr>
      <w:r w:rsidRPr="00934C16">
        <w:rPr>
          <w:b/>
          <w:bCs/>
          <w:sz w:val="32"/>
          <w:szCs w:val="32"/>
        </w:rPr>
        <w:t xml:space="preserve">Функция </w:t>
      </w:r>
      <w:proofErr w:type="spellStart"/>
      <w:r w:rsidRPr="00934C16">
        <w:rPr>
          <w:b/>
          <w:bCs/>
          <w:sz w:val="32"/>
          <w:szCs w:val="32"/>
        </w:rPr>
        <w:t>jacobi_method</w:t>
      </w:r>
      <w:proofErr w:type="spellEnd"/>
      <w:r w:rsidRPr="00934C16">
        <w:rPr>
          <w:b/>
          <w:bCs/>
          <w:sz w:val="32"/>
          <w:szCs w:val="32"/>
          <w:lang w:val="en-US"/>
        </w:rPr>
        <w:t>:</w:t>
      </w:r>
    </w:p>
    <w:p w:rsidR="00D676A7" w:rsidRPr="00D676A7" w:rsidRDefault="00D676A7" w:rsidP="00D676A7">
      <w:pPr>
        <w:pStyle w:val="a3"/>
        <w:ind w:left="644" w:firstLine="0"/>
        <w:rPr>
          <w:b/>
          <w:bCs/>
          <w:sz w:val="28"/>
          <w:szCs w:val="28"/>
          <w:lang w:val="en-US"/>
        </w:rPr>
      </w:pPr>
    </w:p>
    <w:p w:rsidR="00D676A7" w:rsidRDefault="00D676A7" w:rsidP="00D676A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 w:rsidRPr="00D676A7">
        <w:rPr>
          <w:sz w:val="28"/>
          <w:szCs w:val="28"/>
          <w:lang w:val="en-US"/>
        </w:rPr>
        <w:t xml:space="preserve">def </w:t>
      </w:r>
      <w:proofErr w:type="spellStart"/>
      <w:r w:rsidRPr="00D676A7">
        <w:rPr>
          <w:sz w:val="28"/>
          <w:szCs w:val="28"/>
          <w:lang w:val="en-US"/>
        </w:rPr>
        <w:t>jacobi_</w:t>
      </w:r>
      <w:proofErr w:type="gramStart"/>
      <w:r w:rsidRPr="00D676A7">
        <w:rPr>
          <w:sz w:val="28"/>
          <w:szCs w:val="28"/>
          <w:lang w:val="en-US"/>
        </w:rPr>
        <w:t>method</w:t>
      </w:r>
      <w:proofErr w:type="spellEnd"/>
      <w:r w:rsidRPr="00D676A7">
        <w:rPr>
          <w:sz w:val="28"/>
          <w:szCs w:val="28"/>
          <w:lang w:val="en-US"/>
        </w:rPr>
        <w:t>(</w:t>
      </w:r>
      <w:proofErr w:type="gramEnd"/>
      <w:r w:rsidRPr="00D676A7">
        <w:rPr>
          <w:sz w:val="28"/>
          <w:szCs w:val="28"/>
          <w:lang w:val="en-US"/>
        </w:rPr>
        <w:t xml:space="preserve">A, b, </w:t>
      </w:r>
      <w:proofErr w:type="spellStart"/>
      <w:r w:rsidRPr="00D676A7">
        <w:rPr>
          <w:sz w:val="28"/>
          <w:szCs w:val="28"/>
          <w:lang w:val="en-US"/>
        </w:rPr>
        <w:t>tol</w:t>
      </w:r>
      <w:proofErr w:type="spellEnd"/>
      <w:r w:rsidRPr="00D676A7">
        <w:rPr>
          <w:sz w:val="28"/>
          <w:szCs w:val="28"/>
          <w:lang w:val="en-US"/>
        </w:rPr>
        <w:t xml:space="preserve">=1e-4, </w:t>
      </w:r>
      <w:proofErr w:type="spellStart"/>
      <w:r w:rsidRPr="00D676A7">
        <w:rPr>
          <w:sz w:val="28"/>
          <w:szCs w:val="28"/>
          <w:lang w:val="en-US"/>
        </w:rPr>
        <w:t>max_iterations</w:t>
      </w:r>
      <w:proofErr w:type="spellEnd"/>
      <w:r w:rsidRPr="00D676A7">
        <w:rPr>
          <w:sz w:val="28"/>
          <w:szCs w:val="28"/>
          <w:lang w:val="en-US"/>
        </w:rPr>
        <w:t>=1000)</w:t>
      </w:r>
    </w:p>
    <w:p w:rsidR="00D676A7" w:rsidRPr="00D676A7" w:rsidRDefault="00D676A7" w:rsidP="00D676A7">
      <w:pPr>
        <w:rPr>
          <w:sz w:val="28"/>
          <w:szCs w:val="28"/>
          <w:lang w:val="en-US"/>
        </w:rPr>
      </w:pPr>
    </w:p>
    <w:p w:rsidR="00934C16" w:rsidRDefault="00D676A7" w:rsidP="00D676A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 w:rsidRPr="00D676A7">
        <w:rPr>
          <w:sz w:val="28"/>
          <w:szCs w:val="28"/>
        </w:rPr>
        <w:t>Функция реализует метод Якоби для решения системы линейных алгебраических уравнений (СЛАУ) вида</w:t>
      </w:r>
      <w:r w:rsidRPr="00D676A7">
        <w:rPr>
          <w:sz w:val="28"/>
          <w:szCs w:val="28"/>
        </w:rPr>
        <w:t xml:space="preserve"> </w:t>
      </w:r>
      <w:proofErr w:type="spellStart"/>
      <w:r w:rsidRPr="00D676A7">
        <w:rPr>
          <w:i/>
          <w:iCs/>
          <w:sz w:val="28"/>
          <w:szCs w:val="28"/>
        </w:rPr>
        <w:t>Ax</w:t>
      </w:r>
      <w:proofErr w:type="spellEnd"/>
      <w:r w:rsidRPr="00D676A7">
        <w:rPr>
          <w:i/>
          <w:iCs/>
          <w:sz w:val="28"/>
          <w:szCs w:val="28"/>
        </w:rPr>
        <w:t xml:space="preserve"> = b</w:t>
      </w:r>
      <w:r w:rsidRPr="00D676A7">
        <w:rPr>
          <w:sz w:val="28"/>
          <w:szCs w:val="28"/>
        </w:rPr>
        <w:t>.</w:t>
      </w:r>
    </w:p>
    <w:p w:rsidR="00934C16" w:rsidRPr="00934C16" w:rsidRDefault="00934C16" w:rsidP="00934C16">
      <w:pPr>
        <w:pStyle w:val="a3"/>
        <w:numPr>
          <w:ilvl w:val="0"/>
          <w:numId w:val="12"/>
        </w:numPr>
        <w:rPr>
          <w:sz w:val="28"/>
          <w:szCs w:val="28"/>
        </w:rPr>
      </w:pPr>
      <w:r w:rsidRPr="00934C16">
        <w:rPr>
          <w:sz w:val="28"/>
          <w:szCs w:val="28"/>
        </w:rPr>
        <w:t>Функция инициализирует вектор решений с нулевыми значениями и устанавливает счетчик итераций.</w:t>
      </w:r>
    </w:p>
    <w:p w:rsidR="00934C16" w:rsidRPr="00934C16" w:rsidRDefault="00934C16" w:rsidP="00934C16">
      <w:pPr>
        <w:pStyle w:val="a3"/>
        <w:numPr>
          <w:ilvl w:val="0"/>
          <w:numId w:val="12"/>
        </w:numPr>
        <w:rPr>
          <w:sz w:val="28"/>
          <w:szCs w:val="28"/>
        </w:rPr>
      </w:pPr>
      <w:r w:rsidRPr="00934C16">
        <w:rPr>
          <w:sz w:val="28"/>
          <w:szCs w:val="28"/>
        </w:rPr>
        <w:t xml:space="preserve">В каждом цикле происходит вычисление новых значений для вектора </w:t>
      </w:r>
      <w:proofErr w:type="spellStart"/>
      <w:r w:rsidRPr="00934C16">
        <w:rPr>
          <w:sz w:val="28"/>
          <w:szCs w:val="28"/>
        </w:rPr>
        <w:t>x_new</w:t>
      </w:r>
      <w:proofErr w:type="spellEnd"/>
      <w:r w:rsidRPr="00934C16">
        <w:rPr>
          <w:sz w:val="28"/>
          <w:szCs w:val="28"/>
        </w:rPr>
        <w:t xml:space="preserve"> по формуле Якоби, которая основана на предыдущих значения вектора </w:t>
      </w:r>
      <w:r w:rsidRPr="00934C16">
        <w:rPr>
          <w:i/>
          <w:iCs/>
          <w:sz w:val="28"/>
          <w:szCs w:val="28"/>
        </w:rPr>
        <w:t>x</w:t>
      </w:r>
      <w:r w:rsidRPr="00934C16">
        <w:rPr>
          <w:sz w:val="28"/>
          <w:szCs w:val="28"/>
        </w:rPr>
        <w:t>.</w:t>
      </w:r>
    </w:p>
    <w:p w:rsidR="00934C16" w:rsidRPr="00934C16" w:rsidRDefault="00934C16" w:rsidP="00934C16">
      <w:pPr>
        <w:pStyle w:val="a3"/>
        <w:numPr>
          <w:ilvl w:val="0"/>
          <w:numId w:val="12"/>
        </w:numPr>
        <w:rPr>
          <w:sz w:val="28"/>
          <w:szCs w:val="28"/>
        </w:rPr>
      </w:pPr>
      <w:r w:rsidRPr="00934C16">
        <w:rPr>
          <w:sz w:val="28"/>
          <w:szCs w:val="28"/>
        </w:rPr>
        <w:t>Итерации продолжаются до тех пор, пока не будет достигнута заданная точность или предельное количество итераций.</w:t>
      </w:r>
    </w:p>
    <w:p w:rsidR="00934C16" w:rsidRPr="00934C16" w:rsidRDefault="00934C16" w:rsidP="00D676A7">
      <w:pPr>
        <w:pStyle w:val="a3"/>
        <w:numPr>
          <w:ilvl w:val="0"/>
          <w:numId w:val="12"/>
        </w:numPr>
        <w:rPr>
          <w:sz w:val="28"/>
          <w:szCs w:val="28"/>
        </w:rPr>
      </w:pPr>
      <w:proofErr w:type="spellStart"/>
      <w:proofErr w:type="gramStart"/>
      <w:r w:rsidRPr="00934C16">
        <w:rPr>
          <w:sz w:val="28"/>
          <w:szCs w:val="28"/>
        </w:rPr>
        <w:t>np.linalg</w:t>
      </w:r>
      <w:proofErr w:type="gramEnd"/>
      <w:r w:rsidRPr="00934C16">
        <w:rPr>
          <w:sz w:val="28"/>
          <w:szCs w:val="28"/>
        </w:rPr>
        <w:t>.norm</w:t>
      </w:r>
      <w:proofErr w:type="spellEnd"/>
      <w:r w:rsidRPr="00934C16">
        <w:rPr>
          <w:sz w:val="28"/>
          <w:szCs w:val="28"/>
        </w:rPr>
        <w:t xml:space="preserve"> используется для определения, насколько близки два последовательных вектора решений.</w:t>
      </w:r>
    </w:p>
    <w:p w:rsidR="00D676A7" w:rsidRPr="00D676A7" w:rsidRDefault="00D676A7" w:rsidP="00D676A7">
      <w:pPr>
        <w:rPr>
          <w:b/>
          <w:bCs/>
          <w:sz w:val="28"/>
          <w:szCs w:val="28"/>
        </w:rPr>
      </w:pPr>
      <w:r w:rsidRPr="00D676A7">
        <w:rPr>
          <w:b/>
          <w:bCs/>
          <w:sz w:val="28"/>
          <w:szCs w:val="28"/>
        </w:rPr>
        <w:t>Параметры:</w:t>
      </w:r>
    </w:p>
    <w:p w:rsidR="00D676A7" w:rsidRPr="00934C16" w:rsidRDefault="00D676A7" w:rsidP="00934C16">
      <w:pPr>
        <w:pStyle w:val="a3"/>
        <w:numPr>
          <w:ilvl w:val="0"/>
          <w:numId w:val="9"/>
        </w:numPr>
        <w:rPr>
          <w:sz w:val="28"/>
          <w:szCs w:val="28"/>
        </w:rPr>
      </w:pPr>
      <w:r w:rsidRPr="00934C16">
        <w:rPr>
          <w:sz w:val="28"/>
          <w:szCs w:val="28"/>
        </w:rPr>
        <w:t>A: Квадратная матрица коэффициентов (размерность n x n).</w:t>
      </w:r>
    </w:p>
    <w:p w:rsidR="00D676A7" w:rsidRPr="00934C16" w:rsidRDefault="00D676A7" w:rsidP="00934C16">
      <w:pPr>
        <w:pStyle w:val="a3"/>
        <w:numPr>
          <w:ilvl w:val="0"/>
          <w:numId w:val="9"/>
        </w:numPr>
        <w:rPr>
          <w:sz w:val="28"/>
          <w:szCs w:val="28"/>
        </w:rPr>
      </w:pPr>
      <w:r w:rsidRPr="00934C16">
        <w:rPr>
          <w:sz w:val="28"/>
          <w:szCs w:val="28"/>
        </w:rPr>
        <w:t>b: Вектор свободных членов (размерность n).</w:t>
      </w:r>
    </w:p>
    <w:p w:rsidR="00D676A7" w:rsidRPr="00934C16" w:rsidRDefault="00D676A7" w:rsidP="00934C16">
      <w:pPr>
        <w:pStyle w:val="a3"/>
        <w:numPr>
          <w:ilvl w:val="0"/>
          <w:numId w:val="9"/>
        </w:numPr>
        <w:rPr>
          <w:sz w:val="28"/>
          <w:szCs w:val="28"/>
        </w:rPr>
      </w:pPr>
      <w:proofErr w:type="spellStart"/>
      <w:r w:rsidRPr="00934C16">
        <w:rPr>
          <w:sz w:val="28"/>
          <w:szCs w:val="28"/>
        </w:rPr>
        <w:t>tol</w:t>
      </w:r>
      <w:proofErr w:type="spellEnd"/>
      <w:r w:rsidRPr="00934C16">
        <w:rPr>
          <w:sz w:val="28"/>
          <w:szCs w:val="28"/>
        </w:rPr>
        <w:t>: Допустимая точность решения (по умолчанию</w:t>
      </w:r>
      <w:r w:rsidRPr="00934C16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 xml:space="preserve">ε=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-4</m:t>
            </m:r>
          </m:sup>
        </m:sSup>
      </m:oMath>
      <w:r w:rsidRPr="00934C16">
        <w:rPr>
          <w:sz w:val="28"/>
          <w:szCs w:val="28"/>
        </w:rPr>
        <w:t xml:space="preserve"> ).</w:t>
      </w:r>
    </w:p>
    <w:p w:rsidR="00D676A7" w:rsidRPr="00934C16" w:rsidRDefault="00D676A7" w:rsidP="00D676A7">
      <w:pPr>
        <w:pStyle w:val="a3"/>
        <w:numPr>
          <w:ilvl w:val="0"/>
          <w:numId w:val="9"/>
        </w:numPr>
        <w:rPr>
          <w:sz w:val="28"/>
          <w:szCs w:val="28"/>
        </w:rPr>
      </w:pPr>
      <w:proofErr w:type="spellStart"/>
      <w:r w:rsidRPr="00934C16">
        <w:rPr>
          <w:sz w:val="28"/>
          <w:szCs w:val="28"/>
        </w:rPr>
        <w:t>max_iterations</w:t>
      </w:r>
      <w:proofErr w:type="spellEnd"/>
      <w:r w:rsidRPr="00934C16">
        <w:rPr>
          <w:sz w:val="28"/>
          <w:szCs w:val="28"/>
        </w:rPr>
        <w:t>: Максимальное количество итераций (по умолчанию 1000).</w:t>
      </w:r>
    </w:p>
    <w:p w:rsidR="00D676A7" w:rsidRPr="00D676A7" w:rsidRDefault="00D676A7" w:rsidP="00D676A7">
      <w:pPr>
        <w:rPr>
          <w:b/>
          <w:bCs/>
          <w:sz w:val="28"/>
          <w:szCs w:val="28"/>
          <w:lang w:val="en-US"/>
        </w:rPr>
      </w:pPr>
      <w:r w:rsidRPr="00D676A7">
        <w:rPr>
          <w:b/>
          <w:bCs/>
          <w:sz w:val="28"/>
          <w:szCs w:val="28"/>
        </w:rPr>
        <w:t>Возвращает:</w:t>
      </w:r>
    </w:p>
    <w:p w:rsidR="00D676A7" w:rsidRPr="00934C16" w:rsidRDefault="00D676A7" w:rsidP="00934C16">
      <w:pPr>
        <w:pStyle w:val="a3"/>
        <w:numPr>
          <w:ilvl w:val="0"/>
          <w:numId w:val="11"/>
        </w:numPr>
        <w:rPr>
          <w:sz w:val="28"/>
          <w:szCs w:val="28"/>
        </w:rPr>
      </w:pPr>
      <w:proofErr w:type="spellStart"/>
      <w:r w:rsidRPr="00934C16">
        <w:rPr>
          <w:sz w:val="28"/>
          <w:szCs w:val="28"/>
        </w:rPr>
        <w:t>x_new</w:t>
      </w:r>
      <w:proofErr w:type="spellEnd"/>
      <w:r w:rsidRPr="00934C16">
        <w:rPr>
          <w:sz w:val="28"/>
          <w:szCs w:val="28"/>
        </w:rPr>
        <w:t>: Вектор, представляющий приближенное решение системы</w:t>
      </w:r>
      <w:r w:rsidRPr="00934C16">
        <w:rPr>
          <w:sz w:val="28"/>
          <w:szCs w:val="28"/>
        </w:rPr>
        <w:t xml:space="preserve"> </w:t>
      </w:r>
      <w:proofErr w:type="spellStart"/>
      <w:r w:rsidRPr="00934C16">
        <w:rPr>
          <w:i/>
          <w:iCs/>
          <w:sz w:val="28"/>
          <w:szCs w:val="28"/>
        </w:rPr>
        <w:t>Ax</w:t>
      </w:r>
      <w:proofErr w:type="spellEnd"/>
      <w:r w:rsidRPr="00934C16">
        <w:rPr>
          <w:i/>
          <w:iCs/>
          <w:sz w:val="28"/>
          <w:szCs w:val="28"/>
        </w:rPr>
        <w:t xml:space="preserve"> = b</w:t>
      </w:r>
      <w:r w:rsidRPr="00934C16">
        <w:rPr>
          <w:sz w:val="28"/>
          <w:szCs w:val="28"/>
        </w:rPr>
        <w:t>.</w:t>
      </w:r>
    </w:p>
    <w:p w:rsidR="00934C16" w:rsidRPr="00934C16" w:rsidRDefault="00D676A7" w:rsidP="00934C16">
      <w:pPr>
        <w:pStyle w:val="a3"/>
        <w:numPr>
          <w:ilvl w:val="0"/>
          <w:numId w:val="11"/>
        </w:numPr>
        <w:rPr>
          <w:sz w:val="28"/>
          <w:szCs w:val="28"/>
        </w:rPr>
      </w:pPr>
      <w:proofErr w:type="spellStart"/>
      <w:r w:rsidRPr="00934C16">
        <w:rPr>
          <w:sz w:val="28"/>
          <w:szCs w:val="28"/>
        </w:rPr>
        <w:t>iterations</w:t>
      </w:r>
      <w:proofErr w:type="spellEnd"/>
      <w:r w:rsidRPr="00934C16">
        <w:rPr>
          <w:sz w:val="28"/>
          <w:szCs w:val="28"/>
        </w:rPr>
        <w:t>: Количество итераций, выполненных для достижения</w:t>
      </w:r>
      <w:r w:rsidRPr="00934C16">
        <w:rPr>
          <w:sz w:val="28"/>
          <w:szCs w:val="28"/>
        </w:rPr>
        <w:t xml:space="preserve"> </w:t>
      </w:r>
      <w:r w:rsidRPr="00934C16">
        <w:rPr>
          <w:sz w:val="28"/>
          <w:szCs w:val="28"/>
        </w:rPr>
        <w:t>результата.</w:t>
      </w:r>
    </w:p>
    <w:p w:rsidR="00934C16" w:rsidRDefault="00934C16" w:rsidP="00934C16">
      <w:pPr>
        <w:pStyle w:val="a3"/>
        <w:ind w:left="720" w:firstLine="0"/>
        <w:rPr>
          <w:sz w:val="28"/>
          <w:szCs w:val="28"/>
          <w:lang w:val="en-US"/>
        </w:rPr>
      </w:pPr>
    </w:p>
    <w:p w:rsidR="00D676A7" w:rsidRDefault="00D676A7" w:rsidP="00D676A7">
      <w:pPr>
        <w:rPr>
          <w:sz w:val="28"/>
          <w:szCs w:val="28"/>
          <w:lang w:val="en-US"/>
        </w:rPr>
      </w:pPr>
    </w:p>
    <w:p w:rsidR="00934C16" w:rsidRDefault="00934C16" w:rsidP="00D676A7">
      <w:pPr>
        <w:rPr>
          <w:sz w:val="28"/>
          <w:szCs w:val="28"/>
          <w:lang w:val="en-US"/>
        </w:rPr>
      </w:pPr>
    </w:p>
    <w:p w:rsidR="00934C16" w:rsidRPr="00D676A7" w:rsidRDefault="00934C16" w:rsidP="00D676A7">
      <w:pPr>
        <w:rPr>
          <w:sz w:val="28"/>
          <w:szCs w:val="28"/>
          <w:lang w:val="en-US"/>
        </w:rPr>
      </w:pPr>
    </w:p>
    <w:p w:rsidR="00D676A7" w:rsidRPr="00934C16" w:rsidRDefault="00D676A7" w:rsidP="00934C16">
      <w:pPr>
        <w:pStyle w:val="a3"/>
        <w:numPr>
          <w:ilvl w:val="0"/>
          <w:numId w:val="10"/>
        </w:numPr>
        <w:rPr>
          <w:b/>
          <w:bCs/>
          <w:sz w:val="32"/>
          <w:szCs w:val="32"/>
          <w:lang w:val="en-US"/>
        </w:rPr>
      </w:pPr>
      <w:r w:rsidRPr="00934C16">
        <w:rPr>
          <w:b/>
          <w:bCs/>
          <w:sz w:val="32"/>
          <w:szCs w:val="32"/>
        </w:rPr>
        <w:lastRenderedPageBreak/>
        <w:t>Функция</w:t>
      </w:r>
      <w:r w:rsidRPr="00934C16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934C16">
        <w:rPr>
          <w:b/>
          <w:bCs/>
          <w:sz w:val="32"/>
          <w:szCs w:val="32"/>
          <w:lang w:val="en-US"/>
        </w:rPr>
        <w:t>sor_method</w:t>
      </w:r>
      <w:proofErr w:type="spellEnd"/>
      <w:r w:rsidR="00934C16">
        <w:rPr>
          <w:b/>
          <w:bCs/>
          <w:sz w:val="32"/>
          <w:szCs w:val="32"/>
          <w:lang w:val="en-US"/>
        </w:rPr>
        <w:t>:</w:t>
      </w:r>
    </w:p>
    <w:p w:rsidR="00D676A7" w:rsidRPr="00D676A7" w:rsidRDefault="00D676A7" w:rsidP="00D676A7">
      <w:pPr>
        <w:rPr>
          <w:sz w:val="28"/>
          <w:szCs w:val="28"/>
          <w:lang w:val="en-US"/>
        </w:rPr>
      </w:pPr>
    </w:p>
    <w:p w:rsidR="00D676A7" w:rsidRDefault="00934C16" w:rsidP="00D676A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 w:rsidR="00D676A7" w:rsidRPr="00D676A7">
        <w:rPr>
          <w:sz w:val="28"/>
          <w:szCs w:val="28"/>
          <w:lang w:val="en-US"/>
        </w:rPr>
        <w:t xml:space="preserve">def </w:t>
      </w:r>
      <w:proofErr w:type="spellStart"/>
      <w:r w:rsidR="00D676A7" w:rsidRPr="00D676A7">
        <w:rPr>
          <w:sz w:val="28"/>
          <w:szCs w:val="28"/>
          <w:lang w:val="en-US"/>
        </w:rPr>
        <w:t>sor_</w:t>
      </w:r>
      <w:proofErr w:type="gramStart"/>
      <w:r w:rsidR="00D676A7" w:rsidRPr="00D676A7">
        <w:rPr>
          <w:sz w:val="28"/>
          <w:szCs w:val="28"/>
          <w:lang w:val="en-US"/>
        </w:rPr>
        <w:t>method</w:t>
      </w:r>
      <w:proofErr w:type="spellEnd"/>
      <w:r w:rsidR="00D676A7" w:rsidRPr="00D676A7">
        <w:rPr>
          <w:sz w:val="28"/>
          <w:szCs w:val="28"/>
          <w:lang w:val="en-US"/>
        </w:rPr>
        <w:t>(</w:t>
      </w:r>
      <w:proofErr w:type="gramEnd"/>
      <w:r w:rsidR="00D676A7" w:rsidRPr="00D676A7">
        <w:rPr>
          <w:sz w:val="28"/>
          <w:szCs w:val="28"/>
          <w:lang w:val="en-US"/>
        </w:rPr>
        <w:t xml:space="preserve">A, b, omega, </w:t>
      </w:r>
      <w:proofErr w:type="spellStart"/>
      <w:r w:rsidR="00D676A7" w:rsidRPr="00D676A7">
        <w:rPr>
          <w:sz w:val="28"/>
          <w:szCs w:val="28"/>
          <w:lang w:val="en-US"/>
        </w:rPr>
        <w:t>tol</w:t>
      </w:r>
      <w:proofErr w:type="spellEnd"/>
      <w:r w:rsidR="00D676A7" w:rsidRPr="00D676A7">
        <w:rPr>
          <w:sz w:val="28"/>
          <w:szCs w:val="28"/>
          <w:lang w:val="en-US"/>
        </w:rPr>
        <w:t xml:space="preserve">=1e-4, </w:t>
      </w:r>
      <w:proofErr w:type="spellStart"/>
      <w:r w:rsidR="00D676A7" w:rsidRPr="00D676A7">
        <w:rPr>
          <w:sz w:val="28"/>
          <w:szCs w:val="28"/>
          <w:lang w:val="en-US"/>
        </w:rPr>
        <w:t>max_iterations</w:t>
      </w:r>
      <w:proofErr w:type="spellEnd"/>
      <w:r w:rsidR="00D676A7" w:rsidRPr="00D676A7">
        <w:rPr>
          <w:sz w:val="28"/>
          <w:szCs w:val="28"/>
          <w:lang w:val="en-US"/>
        </w:rPr>
        <w:t>=1000)</w:t>
      </w:r>
    </w:p>
    <w:p w:rsidR="00934C16" w:rsidRPr="00D676A7" w:rsidRDefault="00934C16" w:rsidP="00D676A7">
      <w:pPr>
        <w:rPr>
          <w:sz w:val="28"/>
          <w:szCs w:val="28"/>
          <w:lang w:val="en-US"/>
        </w:rPr>
      </w:pPr>
    </w:p>
    <w:p w:rsidR="00D676A7" w:rsidRPr="00D676A7" w:rsidRDefault="00934C16" w:rsidP="00D676A7">
      <w:pPr>
        <w:rPr>
          <w:sz w:val="28"/>
          <w:szCs w:val="28"/>
        </w:rPr>
      </w:pPr>
      <w:r>
        <w:rPr>
          <w:sz w:val="28"/>
          <w:szCs w:val="28"/>
          <w:lang w:val="en-US"/>
        </w:rPr>
        <w:tab/>
      </w:r>
      <w:r w:rsidR="00D676A7" w:rsidRPr="00D676A7">
        <w:rPr>
          <w:sz w:val="28"/>
          <w:szCs w:val="28"/>
        </w:rPr>
        <w:t>Функция реализует метод верхней релаксации (</w:t>
      </w:r>
      <w:proofErr w:type="spellStart"/>
      <w:r w:rsidR="00D676A7" w:rsidRPr="00D676A7">
        <w:rPr>
          <w:sz w:val="28"/>
          <w:szCs w:val="28"/>
        </w:rPr>
        <w:t>Successive</w:t>
      </w:r>
      <w:proofErr w:type="spellEnd"/>
      <w:r w:rsidR="00D676A7" w:rsidRPr="00D676A7">
        <w:rPr>
          <w:sz w:val="28"/>
          <w:szCs w:val="28"/>
        </w:rPr>
        <w:t xml:space="preserve"> </w:t>
      </w:r>
      <w:proofErr w:type="spellStart"/>
      <w:r w:rsidR="00D676A7" w:rsidRPr="00D676A7">
        <w:rPr>
          <w:sz w:val="28"/>
          <w:szCs w:val="28"/>
        </w:rPr>
        <w:t>Over-Relaxation</w:t>
      </w:r>
      <w:proofErr w:type="spellEnd"/>
      <w:r w:rsidR="00D676A7" w:rsidRPr="00D676A7">
        <w:rPr>
          <w:sz w:val="28"/>
          <w:szCs w:val="28"/>
        </w:rPr>
        <w:t>, SOR) для решения системы линейных алгебраических уравнений (СЛАУ) вида</w:t>
      </w:r>
      <w:r w:rsidRPr="00934C16">
        <w:rPr>
          <w:sz w:val="28"/>
          <w:szCs w:val="28"/>
        </w:rPr>
        <w:t xml:space="preserve"> </w:t>
      </w:r>
      <w:proofErr w:type="spellStart"/>
      <w:r w:rsidR="00D676A7" w:rsidRPr="00D676A7">
        <w:rPr>
          <w:i/>
          <w:iCs/>
          <w:sz w:val="28"/>
          <w:szCs w:val="28"/>
        </w:rPr>
        <w:t>Ax</w:t>
      </w:r>
      <w:proofErr w:type="spellEnd"/>
      <w:r w:rsidR="00D676A7" w:rsidRPr="00D676A7">
        <w:rPr>
          <w:i/>
          <w:iCs/>
          <w:sz w:val="28"/>
          <w:szCs w:val="28"/>
        </w:rPr>
        <w:t xml:space="preserve"> = b</w:t>
      </w:r>
      <w:r w:rsidR="00D676A7" w:rsidRPr="00D676A7">
        <w:rPr>
          <w:sz w:val="28"/>
          <w:szCs w:val="28"/>
        </w:rPr>
        <w:t>.</w:t>
      </w:r>
    </w:p>
    <w:p w:rsidR="00D676A7" w:rsidRPr="00D676A7" w:rsidRDefault="00D676A7" w:rsidP="00D676A7">
      <w:pPr>
        <w:rPr>
          <w:sz w:val="28"/>
          <w:szCs w:val="28"/>
          <w:lang w:val="en-US"/>
        </w:rPr>
      </w:pPr>
    </w:p>
    <w:p w:rsidR="00D676A7" w:rsidRPr="00F94B2C" w:rsidRDefault="00D676A7" w:rsidP="00F94B2C">
      <w:pPr>
        <w:pStyle w:val="a3"/>
        <w:numPr>
          <w:ilvl w:val="0"/>
          <w:numId w:val="14"/>
        </w:numPr>
        <w:rPr>
          <w:sz w:val="28"/>
          <w:szCs w:val="28"/>
        </w:rPr>
      </w:pPr>
      <w:r w:rsidRPr="00F94B2C">
        <w:rPr>
          <w:sz w:val="28"/>
          <w:szCs w:val="28"/>
        </w:rPr>
        <w:t>Функция инициализирует вектор решений с нулевыми значениями и устанавливает счетчик итераций.</w:t>
      </w:r>
    </w:p>
    <w:p w:rsidR="00D676A7" w:rsidRPr="00F94B2C" w:rsidRDefault="00D676A7" w:rsidP="00F94B2C">
      <w:pPr>
        <w:pStyle w:val="a3"/>
        <w:numPr>
          <w:ilvl w:val="0"/>
          <w:numId w:val="14"/>
        </w:numPr>
        <w:rPr>
          <w:sz w:val="28"/>
          <w:szCs w:val="28"/>
        </w:rPr>
      </w:pPr>
      <w:r w:rsidRPr="00F94B2C">
        <w:rPr>
          <w:sz w:val="28"/>
          <w:szCs w:val="28"/>
        </w:rPr>
        <w:t>В каждом цикле выполняется обновление значений для вектора x с использованием метода SOR. Этот метод сочетает в себе как текущие, так и предыдущие значения для расчета новых.</w:t>
      </w:r>
    </w:p>
    <w:p w:rsidR="00D676A7" w:rsidRPr="00F94B2C" w:rsidRDefault="00D676A7" w:rsidP="00F94B2C">
      <w:pPr>
        <w:pStyle w:val="a3"/>
        <w:numPr>
          <w:ilvl w:val="0"/>
          <w:numId w:val="14"/>
        </w:numPr>
        <w:rPr>
          <w:sz w:val="28"/>
          <w:szCs w:val="28"/>
        </w:rPr>
      </w:pPr>
      <w:r w:rsidRPr="00F94B2C">
        <w:rPr>
          <w:sz w:val="28"/>
          <w:szCs w:val="28"/>
        </w:rPr>
        <w:t>Как и в методе Якоби, итерации продолжаются до достижения заданной точности или предельного числа итераций.</w:t>
      </w:r>
    </w:p>
    <w:p w:rsidR="00F94B2C" w:rsidRPr="00F94B2C" w:rsidRDefault="00D676A7" w:rsidP="00F94B2C">
      <w:pPr>
        <w:pStyle w:val="a3"/>
        <w:numPr>
          <w:ilvl w:val="0"/>
          <w:numId w:val="14"/>
        </w:numPr>
        <w:rPr>
          <w:sz w:val="28"/>
          <w:szCs w:val="28"/>
        </w:rPr>
      </w:pPr>
      <w:proofErr w:type="spellStart"/>
      <w:proofErr w:type="gramStart"/>
      <w:r w:rsidRPr="00F94B2C">
        <w:rPr>
          <w:sz w:val="28"/>
          <w:szCs w:val="28"/>
        </w:rPr>
        <w:t>np.linalg</w:t>
      </w:r>
      <w:proofErr w:type="gramEnd"/>
      <w:r w:rsidRPr="00F94B2C">
        <w:rPr>
          <w:sz w:val="28"/>
          <w:szCs w:val="28"/>
        </w:rPr>
        <w:t>.norm</w:t>
      </w:r>
      <w:proofErr w:type="spellEnd"/>
      <w:r w:rsidRPr="00F94B2C">
        <w:rPr>
          <w:sz w:val="28"/>
          <w:szCs w:val="28"/>
        </w:rPr>
        <w:t xml:space="preserve"> используется для контроля сходимости между текущим и предыдущим значениями решения.</w:t>
      </w:r>
    </w:p>
    <w:p w:rsidR="00F94B2C" w:rsidRDefault="00F94B2C" w:rsidP="00F94B2C">
      <w:pPr>
        <w:ind w:left="1712"/>
        <w:rPr>
          <w:sz w:val="28"/>
          <w:szCs w:val="28"/>
          <w:lang w:val="en-US"/>
        </w:rPr>
      </w:pPr>
    </w:p>
    <w:p w:rsidR="00D676A7" w:rsidRPr="00F94B2C" w:rsidRDefault="00D676A7" w:rsidP="00F94B2C">
      <w:pPr>
        <w:pStyle w:val="a3"/>
        <w:numPr>
          <w:ilvl w:val="0"/>
          <w:numId w:val="10"/>
        </w:numPr>
        <w:rPr>
          <w:b/>
          <w:bCs/>
          <w:sz w:val="32"/>
          <w:szCs w:val="32"/>
          <w:lang w:val="en-US"/>
        </w:rPr>
      </w:pPr>
      <w:r w:rsidRPr="00F94B2C">
        <w:rPr>
          <w:b/>
          <w:bCs/>
          <w:sz w:val="32"/>
          <w:szCs w:val="32"/>
        </w:rPr>
        <w:t xml:space="preserve">Основная функция </w:t>
      </w:r>
      <w:proofErr w:type="spellStart"/>
      <w:r w:rsidRPr="00F94B2C">
        <w:rPr>
          <w:b/>
          <w:bCs/>
          <w:sz w:val="32"/>
          <w:szCs w:val="32"/>
        </w:rPr>
        <w:t>main</w:t>
      </w:r>
      <w:proofErr w:type="spellEnd"/>
    </w:p>
    <w:p w:rsidR="00D676A7" w:rsidRPr="00D676A7" w:rsidRDefault="00D676A7" w:rsidP="00D676A7">
      <w:pPr>
        <w:rPr>
          <w:sz w:val="28"/>
          <w:szCs w:val="28"/>
        </w:rPr>
      </w:pPr>
    </w:p>
    <w:p w:rsidR="00D676A7" w:rsidRDefault="00F94B2C" w:rsidP="00D676A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proofErr w:type="spellStart"/>
      <w:r w:rsidR="00D676A7" w:rsidRPr="00D676A7">
        <w:rPr>
          <w:sz w:val="28"/>
          <w:szCs w:val="28"/>
        </w:rPr>
        <w:t>def</w:t>
      </w:r>
      <w:proofErr w:type="spellEnd"/>
      <w:r w:rsidR="00D676A7" w:rsidRPr="00D676A7">
        <w:rPr>
          <w:sz w:val="28"/>
          <w:szCs w:val="28"/>
        </w:rPr>
        <w:t xml:space="preserve"> </w:t>
      </w:r>
      <w:proofErr w:type="spellStart"/>
      <w:proofErr w:type="gramStart"/>
      <w:r w:rsidR="00D676A7" w:rsidRPr="00D676A7">
        <w:rPr>
          <w:sz w:val="28"/>
          <w:szCs w:val="28"/>
        </w:rPr>
        <w:t>main</w:t>
      </w:r>
      <w:proofErr w:type="spellEnd"/>
      <w:r w:rsidR="00D676A7" w:rsidRPr="00D676A7">
        <w:rPr>
          <w:sz w:val="28"/>
          <w:szCs w:val="28"/>
        </w:rPr>
        <w:t>(</w:t>
      </w:r>
      <w:proofErr w:type="gramEnd"/>
      <w:r w:rsidR="00D676A7" w:rsidRPr="00D676A7">
        <w:rPr>
          <w:sz w:val="28"/>
          <w:szCs w:val="28"/>
        </w:rPr>
        <w:t>):</w:t>
      </w:r>
    </w:p>
    <w:p w:rsidR="00F94B2C" w:rsidRPr="00D676A7" w:rsidRDefault="00F94B2C" w:rsidP="00D676A7">
      <w:pPr>
        <w:rPr>
          <w:sz w:val="28"/>
          <w:szCs w:val="28"/>
          <w:lang w:val="en-US"/>
        </w:rPr>
      </w:pPr>
    </w:p>
    <w:p w:rsidR="00D676A7" w:rsidRPr="00D676A7" w:rsidRDefault="00F94B2C" w:rsidP="00D676A7">
      <w:pPr>
        <w:rPr>
          <w:sz w:val="28"/>
          <w:szCs w:val="28"/>
        </w:rPr>
      </w:pPr>
      <w:r>
        <w:rPr>
          <w:sz w:val="28"/>
          <w:szCs w:val="28"/>
          <w:lang w:val="en-US"/>
        </w:rPr>
        <w:tab/>
      </w:r>
      <w:r w:rsidR="00D676A7" w:rsidRPr="00D676A7">
        <w:rPr>
          <w:sz w:val="28"/>
          <w:szCs w:val="28"/>
        </w:rPr>
        <w:t>Основная функция, которая служит для инициализации данных, вызова методов и вывода результата.</w:t>
      </w:r>
    </w:p>
    <w:p w:rsidR="00D676A7" w:rsidRPr="00D676A7" w:rsidRDefault="00D676A7" w:rsidP="00D676A7">
      <w:pPr>
        <w:rPr>
          <w:sz w:val="28"/>
          <w:szCs w:val="28"/>
        </w:rPr>
      </w:pPr>
    </w:p>
    <w:p w:rsidR="00D676A7" w:rsidRPr="00F94B2C" w:rsidRDefault="00D676A7" w:rsidP="00F94B2C">
      <w:pPr>
        <w:pStyle w:val="a3"/>
        <w:numPr>
          <w:ilvl w:val="0"/>
          <w:numId w:val="16"/>
        </w:numPr>
        <w:rPr>
          <w:sz w:val="28"/>
          <w:szCs w:val="28"/>
        </w:rPr>
      </w:pPr>
      <w:r w:rsidRPr="00F94B2C">
        <w:rPr>
          <w:sz w:val="28"/>
          <w:szCs w:val="28"/>
        </w:rPr>
        <w:t xml:space="preserve">Здесь задаются матрица коэффициентов </w:t>
      </w:r>
      <w:r w:rsidRPr="00F94B2C">
        <w:rPr>
          <w:i/>
          <w:iCs/>
          <w:sz w:val="28"/>
          <w:szCs w:val="28"/>
        </w:rPr>
        <w:t>A</w:t>
      </w:r>
      <w:r w:rsidRPr="00F94B2C">
        <w:rPr>
          <w:sz w:val="28"/>
          <w:szCs w:val="28"/>
        </w:rPr>
        <w:t xml:space="preserve"> и вектор свободных членов </w:t>
      </w:r>
      <w:r w:rsidRPr="00F94B2C">
        <w:rPr>
          <w:i/>
          <w:iCs/>
          <w:sz w:val="28"/>
          <w:szCs w:val="28"/>
        </w:rPr>
        <w:t>b</w:t>
      </w:r>
      <w:r w:rsidRPr="00F94B2C">
        <w:rPr>
          <w:sz w:val="28"/>
          <w:szCs w:val="28"/>
        </w:rPr>
        <w:t>.</w:t>
      </w:r>
    </w:p>
    <w:p w:rsidR="00D676A7" w:rsidRPr="00F94B2C" w:rsidRDefault="00D676A7" w:rsidP="00F94B2C">
      <w:pPr>
        <w:pStyle w:val="a3"/>
        <w:numPr>
          <w:ilvl w:val="0"/>
          <w:numId w:val="16"/>
        </w:numPr>
        <w:rPr>
          <w:sz w:val="28"/>
          <w:szCs w:val="28"/>
        </w:rPr>
      </w:pPr>
      <w:r w:rsidRPr="00F94B2C">
        <w:rPr>
          <w:sz w:val="28"/>
          <w:szCs w:val="28"/>
        </w:rPr>
        <w:t>Устанавливается допустимая точность.</w:t>
      </w:r>
    </w:p>
    <w:p w:rsidR="00D676A7" w:rsidRPr="00F94B2C" w:rsidRDefault="00D676A7" w:rsidP="00F94B2C">
      <w:pPr>
        <w:pStyle w:val="a3"/>
        <w:numPr>
          <w:ilvl w:val="0"/>
          <w:numId w:val="16"/>
        </w:numPr>
        <w:rPr>
          <w:sz w:val="28"/>
          <w:szCs w:val="28"/>
        </w:rPr>
      </w:pPr>
      <w:r w:rsidRPr="00F94B2C">
        <w:rPr>
          <w:sz w:val="28"/>
          <w:szCs w:val="28"/>
        </w:rPr>
        <w:t xml:space="preserve">Вызываются функции </w:t>
      </w:r>
      <w:proofErr w:type="spellStart"/>
      <w:r w:rsidRPr="00F94B2C">
        <w:rPr>
          <w:sz w:val="28"/>
          <w:szCs w:val="28"/>
        </w:rPr>
        <w:t>jacobi_method</w:t>
      </w:r>
      <w:proofErr w:type="spellEnd"/>
      <w:r w:rsidRPr="00F94B2C">
        <w:rPr>
          <w:sz w:val="28"/>
          <w:szCs w:val="28"/>
        </w:rPr>
        <w:t xml:space="preserve"> и </w:t>
      </w:r>
      <w:proofErr w:type="spellStart"/>
      <w:r w:rsidRPr="00F94B2C">
        <w:rPr>
          <w:sz w:val="28"/>
          <w:szCs w:val="28"/>
        </w:rPr>
        <w:t>sor_method</w:t>
      </w:r>
      <w:proofErr w:type="spellEnd"/>
      <w:r w:rsidRPr="00F94B2C">
        <w:rPr>
          <w:sz w:val="28"/>
          <w:szCs w:val="28"/>
        </w:rPr>
        <w:t>, и выводятся результаты: найденные решения и количество итераций для каждого метода.</w:t>
      </w:r>
    </w:p>
    <w:p w:rsidR="00D676A7" w:rsidRPr="00F94B2C" w:rsidRDefault="00D676A7" w:rsidP="00F94B2C">
      <w:pPr>
        <w:pStyle w:val="a3"/>
        <w:numPr>
          <w:ilvl w:val="0"/>
          <w:numId w:val="16"/>
        </w:numPr>
        <w:rPr>
          <w:sz w:val="28"/>
          <w:szCs w:val="28"/>
        </w:rPr>
      </w:pPr>
      <w:r w:rsidRPr="00F94B2C">
        <w:rPr>
          <w:sz w:val="28"/>
          <w:szCs w:val="28"/>
        </w:rPr>
        <w:t xml:space="preserve">Также выводится сравнение количества итераций для обеих методов, что позволяет оценить их эффективность. </w:t>
      </w:r>
    </w:p>
    <w:p w:rsidR="00D676A7" w:rsidRDefault="00D676A7" w:rsidP="00D676A7">
      <w:pPr>
        <w:rPr>
          <w:sz w:val="28"/>
          <w:szCs w:val="28"/>
          <w:lang w:val="en-US"/>
        </w:rPr>
      </w:pPr>
    </w:p>
    <w:p w:rsidR="00395D3B" w:rsidRDefault="00395D3B" w:rsidP="00D676A7">
      <w:pPr>
        <w:rPr>
          <w:sz w:val="28"/>
          <w:szCs w:val="28"/>
          <w:lang w:val="en-US"/>
        </w:rPr>
      </w:pPr>
    </w:p>
    <w:p w:rsidR="00395D3B" w:rsidRDefault="00395D3B" w:rsidP="00F94B2C">
      <w:pPr>
        <w:rPr>
          <w:sz w:val="28"/>
          <w:szCs w:val="28"/>
          <w:lang w:val="en-US"/>
        </w:rPr>
      </w:pPr>
    </w:p>
    <w:p w:rsidR="00F94B2C" w:rsidRDefault="00F94B2C" w:rsidP="00F94B2C">
      <w:pPr>
        <w:rPr>
          <w:b/>
          <w:bCs/>
          <w:sz w:val="36"/>
          <w:szCs w:val="36"/>
          <w:lang w:val="ru-MN"/>
        </w:rPr>
      </w:pPr>
      <w:r w:rsidRPr="00F94B2C">
        <w:rPr>
          <w:b/>
          <w:bCs/>
          <w:sz w:val="36"/>
          <w:szCs w:val="36"/>
          <w:lang w:val="ru-MN"/>
        </w:rPr>
        <w:t>Полученные результаты</w:t>
      </w:r>
      <w:r w:rsidRPr="00F94B2C">
        <w:rPr>
          <w:b/>
          <w:bCs/>
          <w:sz w:val="36"/>
          <w:szCs w:val="36"/>
          <w:lang w:val="ru-MN"/>
        </w:rPr>
        <w:t>:</w:t>
      </w:r>
    </w:p>
    <w:p w:rsidR="00F94B2C" w:rsidRDefault="00F94B2C" w:rsidP="00F94B2C">
      <w:pPr>
        <w:rPr>
          <w:b/>
          <w:bCs/>
          <w:sz w:val="36"/>
          <w:szCs w:val="36"/>
          <w:lang w:val="ru-MN"/>
        </w:rPr>
      </w:pPr>
    </w:p>
    <w:p w:rsidR="00F94B2C" w:rsidRDefault="00F94B2C" w:rsidP="00F94B2C">
      <w:pPr>
        <w:rPr>
          <w:sz w:val="28"/>
          <w:szCs w:val="28"/>
          <w:lang w:val="ru-MN"/>
        </w:rPr>
      </w:pPr>
      <w:r w:rsidRPr="00F94B2C">
        <w:rPr>
          <w:sz w:val="28"/>
          <w:szCs w:val="28"/>
          <w:lang w:val="ru-MN"/>
        </w:rPr>
        <w:t xml:space="preserve">Итерации метода Якоби: </w:t>
      </w:r>
    </w:p>
    <w:p w:rsidR="00395D3B" w:rsidRPr="00F94B2C" w:rsidRDefault="00395D3B" w:rsidP="00F94B2C">
      <w:pPr>
        <w:rPr>
          <w:sz w:val="28"/>
          <w:szCs w:val="28"/>
          <w:lang w:val="ru-MN"/>
        </w:rPr>
      </w:pPr>
    </w:p>
    <w:p w:rsidR="00F94B2C" w:rsidRPr="00F94B2C" w:rsidRDefault="00F94B2C" w:rsidP="00F94B2C">
      <w:pPr>
        <w:rPr>
          <w:b/>
          <w:bCs/>
          <w:sz w:val="36"/>
          <w:szCs w:val="36"/>
          <w:lang w:val="ru-MN"/>
        </w:rPr>
      </w:pPr>
      <w:r>
        <w:rPr>
          <w:b/>
          <w:bCs/>
          <w:noProof/>
          <w:sz w:val="36"/>
          <w:szCs w:val="36"/>
          <w:lang w:val="ru-MN"/>
          <w14:ligatures w14:val="standardContextual"/>
        </w:rPr>
        <w:lastRenderedPageBreak/>
        <w:drawing>
          <wp:inline distT="0" distB="0" distL="0" distR="0">
            <wp:extent cx="3028315" cy="3964305"/>
            <wp:effectExtent l="0" t="0" r="0" b="0"/>
            <wp:docPr id="54329715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297152" name="Рисунок 54329715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8023" cy="404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B5A" w:rsidRDefault="00395D3B" w:rsidP="00A55B5A">
      <w:pPr>
        <w:rPr>
          <w:b/>
          <w:bCs/>
          <w:sz w:val="32"/>
          <w:szCs w:val="32"/>
          <w:lang w:val="ru-MN"/>
        </w:rPr>
      </w:pPr>
      <w:r>
        <w:rPr>
          <w:b/>
          <w:bCs/>
          <w:noProof/>
          <w:sz w:val="32"/>
          <w:szCs w:val="32"/>
          <w:lang w:val="ru-MN"/>
          <w14:ligatures w14:val="standardContextual"/>
        </w:rPr>
        <w:drawing>
          <wp:inline distT="0" distB="0" distL="0" distR="0">
            <wp:extent cx="3028493" cy="2055495"/>
            <wp:effectExtent l="0" t="0" r="0" b="1905"/>
            <wp:docPr id="178862314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623144" name="Рисунок 178862314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8711" cy="208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D3B" w:rsidRDefault="00395D3B" w:rsidP="00A55B5A">
      <w:pPr>
        <w:rPr>
          <w:b/>
          <w:bCs/>
          <w:sz w:val="32"/>
          <w:szCs w:val="32"/>
          <w:lang w:val="ru-MN"/>
        </w:rPr>
      </w:pPr>
    </w:p>
    <w:p w:rsidR="00395D3B" w:rsidRPr="00395D3B" w:rsidRDefault="00395D3B" w:rsidP="00395D3B">
      <w:pPr>
        <w:rPr>
          <w:sz w:val="28"/>
          <w:szCs w:val="28"/>
          <w:lang w:val="ru-MN"/>
        </w:rPr>
      </w:pPr>
      <w:r w:rsidRPr="00395D3B">
        <w:rPr>
          <w:sz w:val="28"/>
          <w:szCs w:val="28"/>
          <w:lang w:val="ru-MN"/>
        </w:rPr>
        <w:t xml:space="preserve">Итерации метода последовательной верхней релаксации: </w:t>
      </w:r>
    </w:p>
    <w:p w:rsidR="00395D3B" w:rsidRPr="00A55B5A" w:rsidRDefault="00395D3B" w:rsidP="00A55B5A">
      <w:pPr>
        <w:rPr>
          <w:b/>
          <w:bCs/>
          <w:sz w:val="32"/>
          <w:szCs w:val="32"/>
          <w:lang w:val="ru-MN"/>
        </w:rPr>
      </w:pPr>
    </w:p>
    <w:p w:rsidR="00B5299B" w:rsidRDefault="003F106F">
      <w:pPr>
        <w:rPr>
          <w:lang w:val="en-US"/>
        </w:rPr>
      </w:pPr>
      <w:r>
        <w:rPr>
          <w:b/>
          <w:bCs/>
          <w:noProof/>
          <w:sz w:val="32"/>
          <w:szCs w:val="32"/>
          <w:lang w:val="ru-MN"/>
          <w14:ligatures w14:val="standardContextual"/>
        </w:rPr>
        <w:drawing>
          <wp:inline distT="0" distB="0" distL="0" distR="0" wp14:anchorId="419FE0AA" wp14:editId="2D7AA968">
            <wp:extent cx="3138221" cy="2092325"/>
            <wp:effectExtent l="0" t="0" r="0" b="3175"/>
            <wp:docPr id="5810014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00146" name="Рисунок 5810014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2939" cy="2122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06F" w:rsidRPr="003F106F" w:rsidRDefault="003F106F" w:rsidP="003F106F">
      <w:pPr>
        <w:rPr>
          <w:b/>
          <w:bCs/>
          <w:sz w:val="28"/>
          <w:szCs w:val="28"/>
          <w:lang w:val="ru-MN"/>
        </w:rPr>
      </w:pPr>
      <w:r w:rsidRPr="003F106F">
        <w:rPr>
          <w:b/>
          <w:bCs/>
          <w:sz w:val="28"/>
          <w:szCs w:val="28"/>
          <w:lang w:val="ru-MN"/>
        </w:rPr>
        <w:lastRenderedPageBreak/>
        <w:t xml:space="preserve">Результаты: </w:t>
      </w:r>
    </w:p>
    <w:p w:rsidR="003F106F" w:rsidRDefault="003F106F" w:rsidP="003F106F">
      <w:pPr>
        <w:rPr>
          <w:sz w:val="28"/>
          <w:szCs w:val="28"/>
          <w:lang w:val="ru-MN"/>
        </w:rPr>
      </w:pPr>
      <w:r>
        <w:rPr>
          <w:sz w:val="28"/>
          <w:szCs w:val="28"/>
          <w:lang w:val="mn-MN"/>
        </w:rPr>
        <w:tab/>
        <w:t>М</w:t>
      </w:r>
      <w:r w:rsidRPr="00F94B2C">
        <w:rPr>
          <w:sz w:val="28"/>
          <w:szCs w:val="28"/>
          <w:lang w:val="ru-MN"/>
        </w:rPr>
        <w:t xml:space="preserve">етода Якоби: </w:t>
      </w:r>
    </w:p>
    <w:p w:rsidR="003F106F" w:rsidRDefault="003F106F" w:rsidP="003F106F">
      <w:pPr>
        <w:rPr>
          <w:sz w:val="28"/>
          <w:szCs w:val="28"/>
          <w:lang w:val="ru-MN"/>
        </w:rPr>
      </w:pPr>
    </w:p>
    <w:p w:rsidR="003F106F" w:rsidRDefault="003F106F" w:rsidP="003F106F">
      <w:pPr>
        <w:rPr>
          <w:sz w:val="28"/>
          <w:szCs w:val="28"/>
          <w:lang w:val="ru-MN"/>
        </w:rPr>
      </w:pPr>
      <w:r>
        <w:rPr>
          <w:noProof/>
          <w:sz w:val="28"/>
          <w:szCs w:val="28"/>
          <w:lang w:val="ru-MN"/>
          <w14:ligatures w14:val="standardContextual"/>
        </w:rPr>
        <w:drawing>
          <wp:inline distT="0" distB="0" distL="0" distR="0">
            <wp:extent cx="4749800" cy="622300"/>
            <wp:effectExtent l="0" t="0" r="0" b="0"/>
            <wp:docPr id="196516765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167659" name="Рисунок 196516765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06F" w:rsidRDefault="003F106F" w:rsidP="003F106F">
      <w:pPr>
        <w:rPr>
          <w:sz w:val="28"/>
          <w:szCs w:val="28"/>
          <w:lang w:val="ru-MN"/>
        </w:rPr>
      </w:pPr>
    </w:p>
    <w:p w:rsidR="003F106F" w:rsidRDefault="003F106F" w:rsidP="003F106F">
      <w:pPr>
        <w:rPr>
          <w:sz w:val="28"/>
          <w:szCs w:val="28"/>
          <w:lang w:val="ru-MN"/>
        </w:rPr>
      </w:pPr>
      <w:r>
        <w:rPr>
          <w:sz w:val="28"/>
          <w:szCs w:val="28"/>
          <w:lang w:val="ru-MN"/>
        </w:rPr>
        <w:tab/>
        <w:t>М</w:t>
      </w:r>
      <w:r w:rsidRPr="00395D3B">
        <w:rPr>
          <w:sz w:val="28"/>
          <w:szCs w:val="28"/>
          <w:lang w:val="ru-MN"/>
        </w:rPr>
        <w:t>етода последовательной верхней релаксации:</w:t>
      </w:r>
    </w:p>
    <w:p w:rsidR="003F106F" w:rsidRPr="003F106F" w:rsidRDefault="003F106F" w:rsidP="003F106F">
      <w:pPr>
        <w:rPr>
          <w:sz w:val="28"/>
          <w:szCs w:val="28"/>
          <w:lang w:val="ru-MN"/>
        </w:rPr>
      </w:pPr>
    </w:p>
    <w:p w:rsidR="003F106F" w:rsidRDefault="003F106F">
      <w:pPr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>
            <wp:extent cx="4737100" cy="647700"/>
            <wp:effectExtent l="0" t="0" r="0" b="0"/>
            <wp:docPr id="63354052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540523" name="Рисунок 63354052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06F" w:rsidRDefault="003F106F">
      <w:pPr>
        <w:rPr>
          <w:lang w:val="en-US"/>
        </w:rPr>
      </w:pPr>
    </w:p>
    <w:p w:rsidR="003F106F" w:rsidRDefault="003F106F">
      <w:pPr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074073C5" wp14:editId="4EA5FCD2">
            <wp:extent cx="3416300" cy="622300"/>
            <wp:effectExtent l="0" t="0" r="0" b="0"/>
            <wp:docPr id="210551018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510186" name="Рисунок 210551018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63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06F" w:rsidRDefault="003F106F">
      <w:pPr>
        <w:rPr>
          <w:lang w:val="en-US"/>
        </w:rPr>
      </w:pPr>
    </w:p>
    <w:p w:rsidR="003F106F" w:rsidRPr="003F106F" w:rsidRDefault="003F106F">
      <w:pPr>
        <w:rPr>
          <w:lang w:val="mn-MN"/>
        </w:rPr>
      </w:pPr>
    </w:p>
    <w:p w:rsidR="003F106F" w:rsidRPr="00A2441B" w:rsidRDefault="003F106F" w:rsidP="003F106F">
      <w:pPr>
        <w:rPr>
          <w:b/>
          <w:bCs/>
          <w:sz w:val="36"/>
          <w:szCs w:val="36"/>
        </w:rPr>
      </w:pPr>
      <w:r w:rsidRPr="003F106F">
        <w:rPr>
          <w:b/>
          <w:bCs/>
          <w:sz w:val="36"/>
          <w:szCs w:val="36"/>
          <w:lang w:val="ru-MN"/>
        </w:rPr>
        <w:t>Выводы</w:t>
      </w:r>
      <w:r w:rsidRPr="00A2441B">
        <w:rPr>
          <w:b/>
          <w:bCs/>
          <w:sz w:val="36"/>
          <w:szCs w:val="36"/>
        </w:rPr>
        <w:t>:</w:t>
      </w:r>
    </w:p>
    <w:p w:rsidR="003F106F" w:rsidRPr="003F106F" w:rsidRDefault="003F106F" w:rsidP="003F106F">
      <w:pPr>
        <w:rPr>
          <w:b/>
          <w:bCs/>
          <w:sz w:val="36"/>
          <w:szCs w:val="36"/>
          <w:lang w:val="ru-MN"/>
        </w:rPr>
      </w:pPr>
      <w:r w:rsidRPr="003F106F">
        <w:rPr>
          <w:b/>
          <w:bCs/>
          <w:sz w:val="36"/>
          <w:szCs w:val="36"/>
          <w:lang w:val="ru-MN"/>
        </w:rPr>
        <w:t xml:space="preserve"> </w:t>
      </w:r>
    </w:p>
    <w:p w:rsidR="00A2441B" w:rsidRPr="00A2441B" w:rsidRDefault="00A2441B" w:rsidP="00A2441B">
      <w:pPr>
        <w:rPr>
          <w:sz w:val="28"/>
          <w:szCs w:val="28"/>
        </w:rPr>
      </w:pPr>
      <w:r w:rsidRPr="00A2441B">
        <w:rPr>
          <w:b/>
          <w:bCs/>
          <w:sz w:val="28"/>
          <w:szCs w:val="28"/>
        </w:rPr>
        <w:t>1.</w:t>
      </w:r>
      <w:r w:rsidRPr="00A2441B">
        <w:rPr>
          <w:sz w:val="28"/>
          <w:szCs w:val="28"/>
        </w:rPr>
        <w:t xml:space="preserve"> Эффективность методов: Оба метода (Якоби и SOR) показали способность находить приближённые решения системы линейных уравнений с заданной точностью. Однако эффективность этих методов может различаться в зависимости от конкретной системы.</w:t>
      </w:r>
    </w:p>
    <w:p w:rsidR="00A2441B" w:rsidRPr="00A2441B" w:rsidRDefault="00A2441B" w:rsidP="00A2441B">
      <w:pPr>
        <w:rPr>
          <w:sz w:val="28"/>
          <w:szCs w:val="28"/>
        </w:rPr>
      </w:pPr>
    </w:p>
    <w:p w:rsidR="00A2441B" w:rsidRPr="00A2441B" w:rsidRDefault="00A2441B" w:rsidP="00A2441B">
      <w:pPr>
        <w:rPr>
          <w:sz w:val="28"/>
          <w:szCs w:val="28"/>
        </w:rPr>
      </w:pPr>
      <w:r w:rsidRPr="00A2441B">
        <w:rPr>
          <w:b/>
          <w:bCs/>
          <w:sz w:val="28"/>
          <w:szCs w:val="28"/>
        </w:rPr>
        <w:t>2.</w:t>
      </w:r>
      <w:r w:rsidRPr="00A2441B">
        <w:rPr>
          <w:sz w:val="28"/>
          <w:szCs w:val="28"/>
        </w:rPr>
        <w:t xml:space="preserve"> Скорость сходимости</w:t>
      </w:r>
      <w:r w:rsidRPr="00A2441B">
        <w:rPr>
          <w:b/>
          <w:bCs/>
          <w:sz w:val="28"/>
          <w:szCs w:val="28"/>
        </w:rPr>
        <w:t>:</w:t>
      </w:r>
      <w:r w:rsidRPr="00A2441B">
        <w:rPr>
          <w:sz w:val="28"/>
          <w:szCs w:val="28"/>
        </w:rPr>
        <w:t xml:space="preserve"> Метод верхней релаксации (SOR) продемонстрировал более высокую скорость сходимости по сравнению с методом Якоби. Это связано с тем, что метод SOR использует параметр релаксации, который помогает ускорить процесс приближения к точному решению. В некоторых случаях это может существенно уменьшить количество необходимых итераций.</w:t>
      </w:r>
    </w:p>
    <w:p w:rsidR="003F106F" w:rsidRPr="00A2441B" w:rsidRDefault="003F106F">
      <w:pPr>
        <w:rPr>
          <w:sz w:val="28"/>
          <w:szCs w:val="28"/>
          <w:lang w:val="mn-MN"/>
        </w:rPr>
      </w:pPr>
    </w:p>
    <w:p w:rsidR="00A2441B" w:rsidRPr="00A2441B" w:rsidRDefault="00A2441B" w:rsidP="00A2441B">
      <w:pPr>
        <w:rPr>
          <w:sz w:val="28"/>
          <w:szCs w:val="28"/>
        </w:rPr>
      </w:pPr>
      <w:r w:rsidRPr="00A2441B">
        <w:rPr>
          <w:b/>
          <w:bCs/>
          <w:sz w:val="28"/>
          <w:szCs w:val="28"/>
        </w:rPr>
        <w:t>3.</w:t>
      </w:r>
      <w:r w:rsidRPr="00A2441B">
        <w:rPr>
          <w:sz w:val="28"/>
          <w:szCs w:val="28"/>
        </w:rPr>
        <w:t>Заключение: Применение итерационных методов, особенно метода SOR, является эффективным инструментом для численного решения СЛАУ. В зависимости от свойств конкретной задачи, выбор между методами Якоби и SOR может быть основан на требуемой скорости сходимости и необходимых ресурсах.</w:t>
      </w:r>
    </w:p>
    <w:p w:rsidR="00A2441B" w:rsidRPr="00A2441B" w:rsidRDefault="00A2441B" w:rsidP="00A2441B">
      <w:pPr>
        <w:rPr>
          <w:sz w:val="28"/>
          <w:szCs w:val="28"/>
        </w:rPr>
      </w:pPr>
    </w:p>
    <w:p w:rsidR="00A2441B" w:rsidRPr="00A2441B" w:rsidRDefault="00A2441B">
      <w:pPr>
        <w:rPr>
          <w:sz w:val="28"/>
          <w:szCs w:val="28"/>
          <w:lang w:val="mn-MN"/>
        </w:rPr>
      </w:pPr>
    </w:p>
    <w:sectPr w:rsidR="00A2441B" w:rsidRPr="00A244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453DB"/>
    <w:multiLevelType w:val="hybridMultilevel"/>
    <w:tmpl w:val="6CB6EA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E1903"/>
    <w:multiLevelType w:val="hybridMultilevel"/>
    <w:tmpl w:val="81BEC34E"/>
    <w:lvl w:ilvl="0" w:tplc="5524B19C">
      <w:start w:val="1"/>
      <w:numFmt w:val="decimal"/>
      <w:lvlText w:val="%1."/>
      <w:lvlJc w:val="left"/>
      <w:pPr>
        <w:ind w:left="644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CF0CE5"/>
    <w:multiLevelType w:val="hybridMultilevel"/>
    <w:tmpl w:val="DE4EEA18"/>
    <w:lvl w:ilvl="0" w:tplc="0419000F">
      <w:start w:val="1"/>
      <w:numFmt w:val="decimal"/>
      <w:lvlText w:val="%1."/>
      <w:lvlJc w:val="left"/>
      <w:pPr>
        <w:ind w:left="7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29" w:hanging="360"/>
      </w:pPr>
    </w:lvl>
    <w:lvl w:ilvl="2" w:tplc="0419001B" w:tentative="1">
      <w:start w:val="1"/>
      <w:numFmt w:val="lowerRoman"/>
      <w:lvlText w:val="%3."/>
      <w:lvlJc w:val="right"/>
      <w:pPr>
        <w:ind w:left="2149" w:hanging="180"/>
      </w:pPr>
    </w:lvl>
    <w:lvl w:ilvl="3" w:tplc="0419000F" w:tentative="1">
      <w:start w:val="1"/>
      <w:numFmt w:val="decimal"/>
      <w:lvlText w:val="%4."/>
      <w:lvlJc w:val="left"/>
      <w:pPr>
        <w:ind w:left="2869" w:hanging="360"/>
      </w:pPr>
    </w:lvl>
    <w:lvl w:ilvl="4" w:tplc="04190019" w:tentative="1">
      <w:start w:val="1"/>
      <w:numFmt w:val="lowerLetter"/>
      <w:lvlText w:val="%5."/>
      <w:lvlJc w:val="left"/>
      <w:pPr>
        <w:ind w:left="3589" w:hanging="360"/>
      </w:pPr>
    </w:lvl>
    <w:lvl w:ilvl="5" w:tplc="0419001B" w:tentative="1">
      <w:start w:val="1"/>
      <w:numFmt w:val="lowerRoman"/>
      <w:lvlText w:val="%6."/>
      <w:lvlJc w:val="right"/>
      <w:pPr>
        <w:ind w:left="4309" w:hanging="180"/>
      </w:pPr>
    </w:lvl>
    <w:lvl w:ilvl="6" w:tplc="0419000F" w:tentative="1">
      <w:start w:val="1"/>
      <w:numFmt w:val="decimal"/>
      <w:lvlText w:val="%7."/>
      <w:lvlJc w:val="left"/>
      <w:pPr>
        <w:ind w:left="5029" w:hanging="360"/>
      </w:pPr>
    </w:lvl>
    <w:lvl w:ilvl="7" w:tplc="04190019" w:tentative="1">
      <w:start w:val="1"/>
      <w:numFmt w:val="lowerLetter"/>
      <w:lvlText w:val="%8."/>
      <w:lvlJc w:val="left"/>
      <w:pPr>
        <w:ind w:left="5749" w:hanging="360"/>
      </w:pPr>
    </w:lvl>
    <w:lvl w:ilvl="8" w:tplc="041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3" w15:restartNumberingAfterBreak="0">
    <w:nsid w:val="17CA5044"/>
    <w:multiLevelType w:val="hybridMultilevel"/>
    <w:tmpl w:val="0A18A252"/>
    <w:lvl w:ilvl="0" w:tplc="0419000F">
      <w:start w:val="1"/>
      <w:numFmt w:val="decimal"/>
      <w:lvlText w:val="%1."/>
      <w:lvlJc w:val="left"/>
      <w:pPr>
        <w:ind w:left="1352" w:hanging="360"/>
      </w:pPr>
    </w:lvl>
    <w:lvl w:ilvl="1" w:tplc="04190019" w:tentative="1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4" w15:restartNumberingAfterBreak="0">
    <w:nsid w:val="26287455"/>
    <w:multiLevelType w:val="hybridMultilevel"/>
    <w:tmpl w:val="D2245D5E"/>
    <w:lvl w:ilvl="0" w:tplc="3ED00B68">
      <w:start w:val="1"/>
      <w:numFmt w:val="decimal"/>
      <w:lvlText w:val="%1."/>
      <w:lvlJc w:val="left"/>
      <w:pPr>
        <w:ind w:left="1352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5" w15:restartNumberingAfterBreak="0">
    <w:nsid w:val="2CA44F9B"/>
    <w:multiLevelType w:val="hybridMultilevel"/>
    <w:tmpl w:val="F676C81E"/>
    <w:lvl w:ilvl="0" w:tplc="3ED00B68">
      <w:start w:val="1"/>
      <w:numFmt w:val="decimal"/>
      <w:lvlText w:val="%1."/>
      <w:lvlJc w:val="left"/>
      <w:pPr>
        <w:ind w:left="1352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D93BA8"/>
    <w:multiLevelType w:val="hybridMultilevel"/>
    <w:tmpl w:val="D9307E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0A7328"/>
    <w:multiLevelType w:val="hybridMultilevel"/>
    <w:tmpl w:val="C734CB00"/>
    <w:lvl w:ilvl="0" w:tplc="5524B19C">
      <w:start w:val="1"/>
      <w:numFmt w:val="decimal"/>
      <w:lvlText w:val="%1."/>
      <w:lvlJc w:val="left"/>
      <w:pPr>
        <w:ind w:left="644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3D605E7C"/>
    <w:multiLevelType w:val="hybridMultilevel"/>
    <w:tmpl w:val="1E563FB0"/>
    <w:lvl w:ilvl="0" w:tplc="5524B19C">
      <w:start w:val="1"/>
      <w:numFmt w:val="decimal"/>
      <w:lvlText w:val="%1."/>
      <w:lvlJc w:val="left"/>
      <w:pPr>
        <w:ind w:left="2072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792" w:hanging="360"/>
      </w:pPr>
    </w:lvl>
    <w:lvl w:ilvl="2" w:tplc="0419001B" w:tentative="1">
      <w:start w:val="1"/>
      <w:numFmt w:val="lowerRoman"/>
      <w:lvlText w:val="%3."/>
      <w:lvlJc w:val="right"/>
      <w:pPr>
        <w:ind w:left="3512" w:hanging="180"/>
      </w:pPr>
    </w:lvl>
    <w:lvl w:ilvl="3" w:tplc="0419000F" w:tentative="1">
      <w:start w:val="1"/>
      <w:numFmt w:val="decimal"/>
      <w:lvlText w:val="%4."/>
      <w:lvlJc w:val="left"/>
      <w:pPr>
        <w:ind w:left="4232" w:hanging="360"/>
      </w:pPr>
    </w:lvl>
    <w:lvl w:ilvl="4" w:tplc="04190019" w:tentative="1">
      <w:start w:val="1"/>
      <w:numFmt w:val="lowerLetter"/>
      <w:lvlText w:val="%5."/>
      <w:lvlJc w:val="left"/>
      <w:pPr>
        <w:ind w:left="4952" w:hanging="360"/>
      </w:pPr>
    </w:lvl>
    <w:lvl w:ilvl="5" w:tplc="0419001B" w:tentative="1">
      <w:start w:val="1"/>
      <w:numFmt w:val="lowerRoman"/>
      <w:lvlText w:val="%6."/>
      <w:lvlJc w:val="right"/>
      <w:pPr>
        <w:ind w:left="5672" w:hanging="180"/>
      </w:pPr>
    </w:lvl>
    <w:lvl w:ilvl="6" w:tplc="0419000F" w:tentative="1">
      <w:start w:val="1"/>
      <w:numFmt w:val="decimal"/>
      <w:lvlText w:val="%7."/>
      <w:lvlJc w:val="left"/>
      <w:pPr>
        <w:ind w:left="6392" w:hanging="360"/>
      </w:pPr>
    </w:lvl>
    <w:lvl w:ilvl="7" w:tplc="04190019" w:tentative="1">
      <w:start w:val="1"/>
      <w:numFmt w:val="lowerLetter"/>
      <w:lvlText w:val="%8."/>
      <w:lvlJc w:val="left"/>
      <w:pPr>
        <w:ind w:left="7112" w:hanging="360"/>
      </w:pPr>
    </w:lvl>
    <w:lvl w:ilvl="8" w:tplc="0419001B" w:tentative="1">
      <w:start w:val="1"/>
      <w:numFmt w:val="lowerRoman"/>
      <w:lvlText w:val="%9."/>
      <w:lvlJc w:val="right"/>
      <w:pPr>
        <w:ind w:left="7832" w:hanging="180"/>
      </w:pPr>
    </w:lvl>
  </w:abstractNum>
  <w:abstractNum w:abstractNumId="9" w15:restartNumberingAfterBreak="0">
    <w:nsid w:val="47571CFB"/>
    <w:multiLevelType w:val="hybridMultilevel"/>
    <w:tmpl w:val="35EAD926"/>
    <w:lvl w:ilvl="0" w:tplc="5524B19C">
      <w:start w:val="1"/>
      <w:numFmt w:val="decimal"/>
      <w:lvlText w:val="%1."/>
      <w:lvlJc w:val="left"/>
      <w:pPr>
        <w:ind w:left="644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EF7691"/>
    <w:multiLevelType w:val="hybridMultilevel"/>
    <w:tmpl w:val="0EC04660"/>
    <w:lvl w:ilvl="0" w:tplc="FFFFFFFF">
      <w:start w:val="1"/>
      <w:numFmt w:val="decimal"/>
      <w:lvlText w:val="%1."/>
      <w:lvlJc w:val="left"/>
      <w:pPr>
        <w:ind w:left="1352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52111658"/>
    <w:multiLevelType w:val="multilevel"/>
    <w:tmpl w:val="E3A01D88"/>
    <w:lvl w:ilvl="0">
      <w:start w:val="3"/>
      <w:numFmt w:val="decimal"/>
      <w:lvlText w:val="%1."/>
      <w:lvlJc w:val="left"/>
      <w:pPr>
        <w:tabs>
          <w:tab w:val="num" w:pos="644"/>
        </w:tabs>
        <w:ind w:left="644" w:hanging="360"/>
      </w:pPr>
      <w:rPr>
        <w:b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050329"/>
    <w:multiLevelType w:val="hybridMultilevel"/>
    <w:tmpl w:val="AADC6E04"/>
    <w:lvl w:ilvl="0" w:tplc="041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  <w:b/>
        <w:bCs/>
      </w:rPr>
    </w:lvl>
    <w:lvl w:ilvl="1" w:tplc="041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3" w15:restartNumberingAfterBreak="0">
    <w:nsid w:val="6A296E6F"/>
    <w:multiLevelType w:val="hybridMultilevel"/>
    <w:tmpl w:val="7200EBD6"/>
    <w:lvl w:ilvl="0" w:tplc="041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5D4994"/>
    <w:multiLevelType w:val="multilevel"/>
    <w:tmpl w:val="FABC9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0A5B2E"/>
    <w:multiLevelType w:val="multilevel"/>
    <w:tmpl w:val="C13CCE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6060698">
    <w:abstractNumId w:val="3"/>
  </w:num>
  <w:num w:numId="2" w16cid:durableId="343291109">
    <w:abstractNumId w:val="11"/>
  </w:num>
  <w:num w:numId="3" w16cid:durableId="468281429">
    <w:abstractNumId w:val="14"/>
  </w:num>
  <w:num w:numId="4" w16cid:durableId="1386181762">
    <w:abstractNumId w:val="15"/>
  </w:num>
  <w:num w:numId="5" w16cid:durableId="1727340688">
    <w:abstractNumId w:val="2"/>
  </w:num>
  <w:num w:numId="6" w16cid:durableId="1735200920">
    <w:abstractNumId w:val="7"/>
  </w:num>
  <w:num w:numId="7" w16cid:durableId="630064078">
    <w:abstractNumId w:val="6"/>
  </w:num>
  <w:num w:numId="8" w16cid:durableId="1156265013">
    <w:abstractNumId w:val="1"/>
  </w:num>
  <w:num w:numId="9" w16cid:durableId="1767461568">
    <w:abstractNumId w:val="13"/>
  </w:num>
  <w:num w:numId="10" w16cid:durableId="1881622864">
    <w:abstractNumId w:val="9"/>
  </w:num>
  <w:num w:numId="11" w16cid:durableId="1690253201">
    <w:abstractNumId w:val="12"/>
  </w:num>
  <w:num w:numId="12" w16cid:durableId="1671324012">
    <w:abstractNumId w:val="4"/>
  </w:num>
  <w:num w:numId="13" w16cid:durableId="1658150461">
    <w:abstractNumId w:val="0"/>
  </w:num>
  <w:num w:numId="14" w16cid:durableId="844395188">
    <w:abstractNumId w:val="5"/>
  </w:num>
  <w:num w:numId="15" w16cid:durableId="2118215781">
    <w:abstractNumId w:val="8"/>
  </w:num>
  <w:num w:numId="16" w16cid:durableId="191693448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859"/>
    <w:rsid w:val="00395D3B"/>
    <w:rsid w:val="003F106F"/>
    <w:rsid w:val="00920859"/>
    <w:rsid w:val="00934C16"/>
    <w:rsid w:val="009431DF"/>
    <w:rsid w:val="00A2441B"/>
    <w:rsid w:val="00A55B5A"/>
    <w:rsid w:val="00A866AC"/>
    <w:rsid w:val="00B5299B"/>
    <w:rsid w:val="00BC67BB"/>
    <w:rsid w:val="00CD1D16"/>
    <w:rsid w:val="00D676A7"/>
    <w:rsid w:val="00F94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57205D"/>
  <w15:chartTrackingRefBased/>
  <w15:docId w15:val="{5423585F-FF72-EF4B-8A5B-B88C74522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M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0859"/>
    <w:pPr>
      <w:widowControl w:val="0"/>
      <w:autoSpaceDE w:val="0"/>
      <w:autoSpaceDN w:val="0"/>
    </w:pPr>
    <w:rPr>
      <w:rFonts w:ascii="Times New Roman" w:eastAsia="Times New Roman" w:hAnsi="Times New Roman" w:cs="Times New Roman"/>
      <w:kern w:val="0"/>
      <w:sz w:val="22"/>
      <w:szCs w:val="22"/>
      <w:lang w:val="ru-RU"/>
      <w14:ligatures w14:val="none"/>
    </w:rPr>
  </w:style>
  <w:style w:type="paragraph" w:styleId="1">
    <w:name w:val="heading 1"/>
    <w:next w:val="a"/>
    <w:link w:val="10"/>
    <w:uiPriority w:val="9"/>
    <w:qFormat/>
    <w:rsid w:val="00920859"/>
    <w:pPr>
      <w:keepNext/>
      <w:keepLines/>
      <w:spacing w:after="4" w:line="265" w:lineRule="auto"/>
      <w:ind w:left="1374" w:right="793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9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0859"/>
    <w:rPr>
      <w:rFonts w:ascii="Times New Roman" w:eastAsia="Times New Roman" w:hAnsi="Times New Roman" w:cs="Times New Roman"/>
      <w:b/>
      <w:color w:val="000000"/>
      <w:sz w:val="29"/>
      <w:lang w:eastAsia="ru-RU"/>
    </w:rPr>
  </w:style>
  <w:style w:type="paragraph" w:styleId="a3">
    <w:name w:val="List Paragraph"/>
    <w:basedOn w:val="a"/>
    <w:uiPriority w:val="1"/>
    <w:qFormat/>
    <w:rsid w:val="00920859"/>
    <w:pPr>
      <w:ind w:left="415" w:hanging="299"/>
    </w:pPr>
  </w:style>
  <w:style w:type="character" w:styleId="a4">
    <w:name w:val="Placeholder Text"/>
    <w:basedOn w:val="a0"/>
    <w:uiPriority w:val="99"/>
    <w:semiHidden/>
    <w:rsid w:val="0092085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00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7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45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95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92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99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33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7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08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700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23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68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19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54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4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6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130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05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8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715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2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6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70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187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0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0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733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46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46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150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2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814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91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87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138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6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132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7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110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30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610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46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8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06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899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28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79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932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24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5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165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3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2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74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241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99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25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04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4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59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7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940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327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53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8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8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557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8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55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89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5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77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73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7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051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47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99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759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23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07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646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89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97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901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7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23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149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5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6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48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2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6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843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5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5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52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656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39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05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629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14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6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49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272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09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3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97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50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86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41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8</Pages>
  <Words>855</Words>
  <Characters>4880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2025-01-05T17:38:00Z</dcterms:created>
  <dcterms:modified xsi:type="dcterms:W3CDTF">2025-01-05T19:48:00Z</dcterms:modified>
</cp:coreProperties>
</file>