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AE0" w:rsidRDefault="000C0AE0" w:rsidP="000C0AE0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2018 Rules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(1) ORDER AMENDING RULES 26.11, 29, 30, and 41, RULES OF CRIMINAL PROCEDURE [R-18-0028] 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06/08/2018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06/08/2018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(2) </w:t>
      </w:r>
      <w:r w:rsidRPr="000C0AE0">
        <w:rPr>
          <w:rFonts w:ascii="Book Antiqua" w:hAnsi="Book Antiqua"/>
          <w:color w:val="FF0000"/>
          <w:sz w:val="24"/>
          <w:szCs w:val="24"/>
        </w:rPr>
        <w:t xml:space="preserve">AMENDED ORDER </w:t>
      </w:r>
      <w:r>
        <w:rPr>
          <w:rFonts w:ascii="Book Antiqua" w:hAnsi="Book Antiqua"/>
          <w:sz w:val="24"/>
          <w:szCs w:val="24"/>
        </w:rPr>
        <w:t xml:space="preserve">AMENDING RULES 26.11, 29, 30, and 41, RULES OF CRIMINAL PROCEDURE [R-18-0028] 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06/15/2018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08/03/2018 (Rules 26.11, 29, and 41 only)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(3) ORDER AMENDING RULES 1 and 31, RULES OF PROCEDURE FOR THE JUVENILE COURT [R-18-0029] </w:t>
      </w: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06/08/2018</w:t>
      </w: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06/08/2018</w:t>
      </w:r>
    </w:p>
    <w:p w:rsidR="000C0AE0" w:rsidRDefault="000C0AE0" w:rsidP="000C0AE0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(4) ORDER AMENDING RULE 47.3, RULES OF PROCEDURE FOR THE JUVENILE COURT CONCERNING CHILD REMOVAL [R-18-0030] </w:t>
      </w: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06/08/2018</w:t>
      </w: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07/01/2018</w:t>
      </w:r>
    </w:p>
    <w:p w:rsidR="00FE6FE8" w:rsidRDefault="0087724D"/>
    <w:p w:rsidR="00B6017C" w:rsidRDefault="00B6017C" w:rsidP="00B6017C">
      <w:pPr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4"/>
          <w:szCs w:val="24"/>
        </w:rPr>
      </w:pPr>
      <w:r w:rsidRPr="00B6017C">
        <w:rPr>
          <w:rFonts w:ascii="Book Antiqua" w:hAnsi="Book Antiqua"/>
          <w:b/>
          <w:sz w:val="24"/>
          <w:szCs w:val="24"/>
        </w:rPr>
        <w:t>(</w:t>
      </w:r>
      <w:r w:rsidRPr="00B6017C">
        <w:rPr>
          <w:rFonts w:ascii="Book Antiqua" w:hAnsi="Book Antiqua"/>
          <w:sz w:val="24"/>
          <w:szCs w:val="24"/>
        </w:rPr>
        <w:t xml:space="preserve">5) </w:t>
      </w:r>
      <w:r w:rsidRPr="00B6017C">
        <w:rPr>
          <w:rFonts w:ascii="Book Antiqua" w:eastAsia="Times New Roman" w:hAnsi="Book Antiqua" w:cs="Courier New"/>
          <w:bCs/>
          <w:sz w:val="24"/>
          <w:szCs w:val="24"/>
          <w:lang w:bidi="he-IL"/>
        </w:rPr>
        <w:t>AMENDING RULES 4.2 AND 7.2, ARIZONA RULES OF CRIMINAL PROCEDURE</w:t>
      </w:r>
      <w:r w:rsidRPr="00B6017C">
        <w:rPr>
          <w:rFonts w:ascii="Book Antiqua" w:eastAsia="Times New Roman" w:hAnsi="Book Antiqua" w:cs="Courier New"/>
          <w:sz w:val="24"/>
          <w:szCs w:val="24"/>
          <w:lang w:bidi="he-IL"/>
        </w:rPr>
        <w:t xml:space="preserve"> </w:t>
      </w:r>
      <w:r w:rsidRPr="00B6017C">
        <w:rPr>
          <w:rFonts w:ascii="Book Antiqua" w:eastAsia="Times New Roman" w:hAnsi="Book Antiqua" w:cs="Courier New"/>
          <w:bCs/>
          <w:sz w:val="24"/>
          <w:szCs w:val="24"/>
          <w:lang w:bidi="he-IL"/>
        </w:rPr>
        <w:t>CONCERNING THE GRANTING OF BAIL ON AN EMERGENCY BASIS</w:t>
      </w:r>
      <w:r>
        <w:rPr>
          <w:rFonts w:ascii="Book Antiqua" w:hAnsi="Book Antiqua"/>
          <w:sz w:val="24"/>
          <w:szCs w:val="24"/>
        </w:rPr>
        <w:t xml:space="preserve"> [R-18-0031] </w:t>
      </w:r>
    </w:p>
    <w:p w:rsidR="00B6017C" w:rsidRPr="00B6017C" w:rsidRDefault="00B6017C" w:rsidP="00B6017C">
      <w:pPr>
        <w:autoSpaceDE w:val="0"/>
        <w:autoSpaceDN w:val="0"/>
        <w:adjustRightInd w:val="0"/>
        <w:spacing w:after="0" w:line="240" w:lineRule="auto"/>
        <w:rPr>
          <w:rFonts w:ascii="Book Antiqua" w:eastAsia="Times New Roman" w:hAnsi="Book Antiqua" w:cs="Courier New"/>
          <w:b/>
          <w:sz w:val="24"/>
          <w:szCs w:val="24"/>
          <w:lang w:bidi="he-IL"/>
        </w:rPr>
      </w:pP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ap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Filed:</w:t>
      </w:r>
      <w:r>
        <w:rPr>
          <w:rFonts w:ascii="Book Antiqua" w:hAnsi="Book Antiqua"/>
          <w:sz w:val="24"/>
          <w:szCs w:val="24"/>
        </w:rPr>
        <w:tab/>
        <w:t>06/08/2018</w:t>
      </w:r>
    </w:p>
    <w:p w:rsidR="00B6017C" w:rsidRDefault="00B6017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07/01/2018</w:t>
      </w:r>
    </w:p>
    <w:p w:rsidR="00DA1EC4" w:rsidRDefault="00DA1EC4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(6) </w:t>
      </w:r>
      <w:r w:rsidRPr="00DA1EC4">
        <w:rPr>
          <w:rFonts w:ascii="Book Antiqua" w:hAnsi="Book Antiqua"/>
          <w:sz w:val="24"/>
          <w:szCs w:val="24"/>
        </w:rPr>
        <w:t>SIX</w:t>
      </w:r>
      <w:r w:rsidR="008D2C5D">
        <w:rPr>
          <w:rFonts w:ascii="Book Antiqua" w:hAnsi="Book Antiqua"/>
          <w:sz w:val="24"/>
          <w:szCs w:val="24"/>
        </w:rPr>
        <w:t>TH</w:t>
      </w:r>
      <w:r w:rsidRPr="00DA1EC4">
        <w:rPr>
          <w:rFonts w:ascii="Book Antiqua" w:hAnsi="Book Antiqua"/>
          <w:sz w:val="24"/>
          <w:szCs w:val="24"/>
        </w:rPr>
        <w:t xml:space="preserve"> ORDER AMENDING </w:t>
      </w:r>
      <w:r>
        <w:rPr>
          <w:rFonts w:ascii="Book Antiqua" w:hAnsi="Book Antiqua"/>
          <w:sz w:val="24"/>
          <w:szCs w:val="24"/>
        </w:rPr>
        <w:t>08/31/2017 ORDER [R-17-0002]</w:t>
      </w:r>
    </w:p>
    <w:p w:rsidR="00DA1EC4" w:rsidRDefault="00DA1EC4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DA1EC4" w:rsidRDefault="00DA1EC4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08/29/2018</w:t>
      </w:r>
    </w:p>
    <w:p w:rsidR="004C639D" w:rsidRDefault="004C639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4C639D" w:rsidRDefault="004C639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(7) ORDER PROMULGATING RULE 13, RULES OF PROCEDURE FOR JUDICIAL REVIEW OF ADMINISTRATIVE DECISIONS [R-18-0011]</w:t>
      </w:r>
    </w:p>
    <w:p w:rsidR="004C639D" w:rsidRDefault="004C639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4C639D" w:rsidRDefault="004C639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4C639D" w:rsidRDefault="004C639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(8) </w:t>
      </w:r>
      <w:r w:rsidR="0020017F">
        <w:rPr>
          <w:rFonts w:ascii="Book Antiqua" w:hAnsi="Book Antiqua"/>
          <w:sz w:val="24"/>
          <w:szCs w:val="24"/>
        </w:rPr>
        <w:t>ORDER AMENDING RULE 7 OF THE ARIZONA RULES OF CIVIL APPELLATE PROCEDURE AND RULES 62 AND 69 OF THE ARIZONA RULES OF CIVIL PROCEDURE</w:t>
      </w:r>
      <w:r w:rsidR="0064385D">
        <w:rPr>
          <w:rFonts w:ascii="Book Antiqua" w:hAnsi="Book Antiqua"/>
          <w:sz w:val="24"/>
          <w:szCs w:val="24"/>
        </w:rPr>
        <w:t xml:space="preserve"> [R-18-0017]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(9) ORDER ADOPTING AMENDMENTS TO RULE 38, 39, 49, 77, 84, ARIZONA RULES OF CIVIL PROCEDURE</w:t>
      </w:r>
      <w:r w:rsidR="0064385D">
        <w:rPr>
          <w:rFonts w:ascii="Book Antiqua" w:hAnsi="Book Antiqua"/>
          <w:sz w:val="24"/>
          <w:szCs w:val="24"/>
        </w:rPr>
        <w:t xml:space="preserve"> [R-18-0018]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20017F" w:rsidRDefault="0020017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(10) </w:t>
      </w:r>
      <w:r w:rsidR="0064385D">
        <w:rPr>
          <w:rFonts w:ascii="Book Antiqua" w:hAnsi="Book Antiqua"/>
          <w:sz w:val="24"/>
          <w:szCs w:val="24"/>
        </w:rPr>
        <w:t xml:space="preserve">ORDER AMENDING RULE 49, RULES OF THE ARIZONA SUPREME </w:t>
      </w:r>
      <w:proofErr w:type="gramStart"/>
      <w:r w:rsidR="0064385D">
        <w:rPr>
          <w:rFonts w:ascii="Book Antiqua" w:hAnsi="Book Antiqua"/>
          <w:sz w:val="24"/>
          <w:szCs w:val="24"/>
        </w:rPr>
        <w:t>COURT  [</w:t>
      </w:r>
      <w:proofErr w:type="gramEnd"/>
      <w:r w:rsidR="0064385D">
        <w:rPr>
          <w:rFonts w:ascii="Book Antiqua" w:hAnsi="Book Antiqua"/>
          <w:sz w:val="24"/>
          <w:szCs w:val="24"/>
        </w:rPr>
        <w:t>R-17-0035}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(11) ORDER AMENDING RULE 47, 48, AND 58, RULES OF THE ARIZONA SUPREME COURT [R-17-0052]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(12) ORDER AMENDING RULE 26(b)(4) OF THE ARIZONA RULES OF CIVIL PROCEDURE [R-18-0007]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(13) ORDER AMENDING RULES OF EVIDENCE 1001, 1002, 1004, 1006, 1007, 1008; ARIZONA RULES OF CRIMINAL PROCEDURE 15.1, 15.2, 15.3; ARIZONA RULES OF PROCEDURE FO RTHE JUVENILE COURT 16, 44, 73; and ARIZONA RULE OF PROCEDURE FOR EVICTION ACTIONS 10 [R-18-0008]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(14) ORDER AMENDING RULE 113(</w:t>
      </w:r>
      <w:proofErr w:type="spellStart"/>
      <w:r>
        <w:rPr>
          <w:rFonts w:ascii="Book Antiqua" w:hAnsi="Book Antiqua"/>
          <w:sz w:val="24"/>
          <w:szCs w:val="24"/>
        </w:rPr>
        <w:t>i</w:t>
      </w:r>
      <w:proofErr w:type="spellEnd"/>
      <w:r>
        <w:rPr>
          <w:rFonts w:ascii="Book Antiqua" w:hAnsi="Book Antiqua"/>
          <w:sz w:val="24"/>
          <w:szCs w:val="24"/>
        </w:rPr>
        <w:t>), JUSTICE COURT RULES OF CIVIL PROCEDURE [R-17-0033]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64385D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64385D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(15) </w:t>
      </w:r>
      <w:r w:rsidR="00BC48EF">
        <w:rPr>
          <w:rFonts w:ascii="Book Antiqua" w:hAnsi="Book Antiqua"/>
          <w:sz w:val="24"/>
          <w:szCs w:val="24"/>
        </w:rPr>
        <w:t>ORDER AMENDING RULE 807, ARIZONA RULES OF EVIDENCE [R-18-0003]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(16) ORDER AMENDING RULES 11.5 AND 11.6, RULES OF CRIMINAL ORDER    </w:t>
      </w:r>
      <w:proofErr w:type="gramStart"/>
      <w:r>
        <w:rPr>
          <w:rFonts w:ascii="Book Antiqua" w:hAnsi="Book Antiqua"/>
          <w:sz w:val="24"/>
          <w:szCs w:val="24"/>
        </w:rPr>
        <w:t xml:space="preserve">   [</w:t>
      </w:r>
      <w:proofErr w:type="gramEnd"/>
      <w:r>
        <w:rPr>
          <w:rFonts w:ascii="Book Antiqua" w:hAnsi="Book Antiqua"/>
          <w:sz w:val="24"/>
          <w:szCs w:val="24"/>
        </w:rPr>
        <w:t>R-18-0012]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(17) ORDER AMENDING RULE 46-49, 53, 55-58, AND 60-63, RULES OF THE ARIZONA SUPREME COURT [R-18-0014]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(18) ORDER AMENDING RULE 32(c) (7), RULES OF THE SUPREME COURT          </w:t>
      </w:r>
      <w:proofErr w:type="gramStart"/>
      <w:r>
        <w:rPr>
          <w:rFonts w:ascii="Book Antiqua" w:hAnsi="Book Antiqua"/>
          <w:sz w:val="24"/>
          <w:szCs w:val="24"/>
        </w:rPr>
        <w:t xml:space="preserve">   [</w:t>
      </w:r>
      <w:proofErr w:type="gramEnd"/>
      <w:r>
        <w:rPr>
          <w:rFonts w:ascii="Book Antiqua" w:hAnsi="Book Antiqua"/>
          <w:sz w:val="24"/>
          <w:szCs w:val="24"/>
        </w:rPr>
        <w:t>R-18-0015]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(19) ORDER AMENDING RULE 45, RULES OF THE ARIZONA SUPREME COURT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[R-18-0016]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(20) ORDER AMENDING RULE 5(b), 5(c), AND 13(a) OF THE RULES OF PROCEDURE FOR EVICTION ACTIONS [R-18-0020]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(21) ORDER AMENDING RULE 123(g) OF THE ARIZONA RULES OF THE SUPREME COURT [R-17-0043]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(22) ORDER AMENDING THE TERMINOLOGY SECTION OF THE RULES OF THE COMMISSION ON JUDICIAL CONDUCT [R-17-0047]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BC48EF" w:rsidRDefault="00BC48E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(23) ORDER AMENDING RULE 37(d) (1), RULES OF THE ARIZONA SUPREME COURT [R-17-0053]</w:t>
      </w: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(24) ORDER ADOPTING A NEW RULE 42.1 OF THE ARIZONA RULES OF THE SUPREME COURT [R-18-0006]</w:t>
      </w: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3F7F8A" w:rsidRDefault="003F7F8A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(25) ORDER AMENDING RULE 1.6, ARIZONA RULES OF CRIMINAL PROCEDURE  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[R-18-0022]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08/28/2018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Adopted on Permanent Basis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(26) ORDER AMENDING THE ARIZONA RULES OF FAMILY LAW PROCEDURE AND RULE 9, ARIZONA RULES OF CIVIL APPELLATE PROCEDURE [R-17-0054]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08/30/2018</w:t>
      </w:r>
    </w:p>
    <w:p w:rsidR="0098510F" w:rsidRDefault="0098510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98510F" w:rsidRDefault="0098510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(27) ORDER AMENDING RULE 28, RULES OF THE SUPREME COURT OF ARIZONA</w:t>
      </w:r>
    </w:p>
    <w:p w:rsidR="0098510F" w:rsidRDefault="0098510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09/18/2018</w:t>
      </w:r>
    </w:p>
    <w:p w:rsidR="0098510F" w:rsidRDefault="0098510F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100F30" w:rsidRDefault="00100F30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(28) ORDER [R-17-0054] </w:t>
      </w:r>
      <w:proofErr w:type="gramStart"/>
      <w:r>
        <w:rPr>
          <w:rFonts w:ascii="Book Antiqua" w:hAnsi="Book Antiqua"/>
          <w:sz w:val="24"/>
          <w:szCs w:val="24"/>
        </w:rPr>
        <w:t xml:space="preserve">   </w:t>
      </w:r>
      <w:r w:rsidRPr="00100F30">
        <w:rPr>
          <w:rFonts w:ascii="Book Antiqua" w:hAnsi="Book Antiqua"/>
          <w:color w:val="FF0000"/>
          <w:sz w:val="24"/>
          <w:szCs w:val="24"/>
        </w:rPr>
        <w:t>{</w:t>
      </w:r>
      <w:proofErr w:type="gramEnd"/>
      <w:r w:rsidRPr="00100F30">
        <w:rPr>
          <w:rFonts w:ascii="Book Antiqua" w:hAnsi="Book Antiqua"/>
          <w:color w:val="FF0000"/>
          <w:sz w:val="24"/>
          <w:szCs w:val="24"/>
        </w:rPr>
        <w:t>SEE NO. 26}</w:t>
      </w:r>
    </w:p>
    <w:p w:rsidR="00100F30" w:rsidRDefault="00100F30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09/28/2018</w:t>
      </w:r>
    </w:p>
    <w:p w:rsidR="00100F30" w:rsidRDefault="00100F30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5F762C" w:rsidRDefault="005F762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5F762C" w:rsidRDefault="005F762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(29) FIFTH ORDER AMENDING 08/31/2017 ORDER [R-17-0010]</w:t>
      </w:r>
    </w:p>
    <w:p w:rsidR="005F762C" w:rsidRDefault="005F762C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Filed: </w:t>
      </w:r>
      <w:r>
        <w:rPr>
          <w:rFonts w:ascii="Book Antiqua" w:hAnsi="Book Antiqua"/>
          <w:sz w:val="24"/>
          <w:szCs w:val="24"/>
        </w:rPr>
        <w:tab/>
        <w:t>10/09/2018</w:t>
      </w:r>
    </w:p>
    <w:p w:rsidR="005473F7" w:rsidRDefault="005473F7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:rsidR="004C639D" w:rsidRDefault="00DE7FA8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(30) ORDER AMENDING THE LOCAL RULES OF CIVIL PROCEDURE, MOHAVE COUNTY SUPERIOR COURT [R-18-0034]</w:t>
      </w:r>
    </w:p>
    <w:p w:rsidR="00DE7FA8" w:rsidRDefault="00DE7FA8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11/20/2018</w:t>
      </w:r>
    </w:p>
    <w:p w:rsidR="00DE7FA8" w:rsidRDefault="00DE7FA8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(31) ORDER AMENDING AS MODIFIED RULE 123, RULES OF THE SUPREME COURT AND RULES 19, 47, 75, 86, RULES OF PROCEDURE FOR THE JUVENILE COURT [R-18-0005]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(32) ORDER AMENDING RULES 24.3 AND 26.12, RULES OF CRIMINAL PROCEDURE, AND RULE 24.1</w:t>
      </w:r>
      <w:r w:rsidR="0087724D">
        <w:rPr>
          <w:rFonts w:ascii="Book Antiqua" w:hAnsi="Book Antiqua"/>
          <w:sz w:val="24"/>
          <w:szCs w:val="24"/>
        </w:rPr>
        <w:t>, RULES OF COURT PROCEDURE FOR C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>IVIL TRAFFIC AND CIVIL BOATING VIOLATIONS [R-18-0026]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(33) AMENDING RULES 26.11, 29, AND 41, AND ADDING RULE 30, ARIZONA RULES OF CRIMINAL PROCEDURE, ON AN EMERGENCY BASIS [R-18-0028]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(34) ORDER ADOPTING AMENDMENTS TO RULES 1 AND 31, RULES OF PROCEDURE FOR THE JUVENILE COURT, IN FINAL FORM [R-18-0029]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(35) ORDER ADOPTING AMENDMENTS TO RULE 47.3, RULES OF PROCEDURE FOR THE JUVENILE COURT CONCERNING CHILD REMOVAL, IN FINAL FORM [R-18-0030]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(36) ORDER AMENDING RULES 4.2 AND 7.2, ARIZONA RULES OF CRIMINAL PROCEDURE CONCERNING THE GRANTING OF BAIL [R-18-0031]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(37) ORDER PERMANENTLY ADOPTING AND AMENDING EXPERIMENTAL RULE 8.1, ARIZONA RULES OF CIVIL PROCEDURE [R-18-0033]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</w:p>
    <w:p w:rsidR="00F72745" w:rsidRDefault="00F7274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(38) </w:t>
      </w:r>
      <w:r w:rsidR="00AD0DC5">
        <w:rPr>
          <w:rFonts w:ascii="Book Antiqua" w:hAnsi="Book Antiqua"/>
          <w:sz w:val="24"/>
          <w:szCs w:val="24"/>
        </w:rPr>
        <w:t>ORDER ADOPTING ON AN EMERGENCY BASIS NEW RULE 28.1, ARIZONA RULES OF PROBATE PROCEDURE [R-18-0039]</w:t>
      </w:r>
    </w:p>
    <w:p w:rsidR="00AD0DC5" w:rsidRDefault="00AD0DC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Filed:</w:t>
      </w:r>
      <w:r>
        <w:rPr>
          <w:rFonts w:ascii="Book Antiqua" w:hAnsi="Book Antiqua"/>
          <w:sz w:val="24"/>
          <w:szCs w:val="24"/>
        </w:rPr>
        <w:tab/>
        <w:t>12/13/2018</w:t>
      </w:r>
    </w:p>
    <w:p w:rsidR="00AD0DC5" w:rsidRDefault="00AD0DC5" w:rsidP="00B6017C">
      <w:pPr>
        <w:tabs>
          <w:tab w:val="left" w:pos="-1200"/>
          <w:tab w:val="left" w:pos="0"/>
          <w:tab w:val="left" w:pos="1440"/>
          <w:tab w:val="left" w:pos="3870"/>
          <w:tab w:val="right" w:pos="4320"/>
          <w:tab w:val="right" w:pos="4896"/>
          <w:tab w:val="right" w:pos="9792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Effective:</w:t>
      </w:r>
      <w:r>
        <w:rPr>
          <w:rFonts w:ascii="Book Antiqua" w:hAnsi="Book Antiqua"/>
          <w:sz w:val="24"/>
          <w:szCs w:val="24"/>
        </w:rPr>
        <w:tab/>
        <w:t>01/01/2019</w:t>
      </w:r>
    </w:p>
    <w:p w:rsidR="00B6017C" w:rsidRDefault="00B6017C"/>
    <w:sectPr w:rsidR="00B6017C" w:rsidSect="00B601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E0"/>
    <w:rsid w:val="000C0AE0"/>
    <w:rsid w:val="00100F30"/>
    <w:rsid w:val="0020017F"/>
    <w:rsid w:val="00332335"/>
    <w:rsid w:val="003F7F8A"/>
    <w:rsid w:val="004C639D"/>
    <w:rsid w:val="005473F7"/>
    <w:rsid w:val="005F762C"/>
    <w:rsid w:val="0063446C"/>
    <w:rsid w:val="0064385D"/>
    <w:rsid w:val="00702CA1"/>
    <w:rsid w:val="00757A9B"/>
    <w:rsid w:val="0087724D"/>
    <w:rsid w:val="008D2C5D"/>
    <w:rsid w:val="0098510F"/>
    <w:rsid w:val="00995059"/>
    <w:rsid w:val="00AD0DC5"/>
    <w:rsid w:val="00B6017C"/>
    <w:rsid w:val="00B94F3E"/>
    <w:rsid w:val="00BC48EF"/>
    <w:rsid w:val="00DA1EC4"/>
    <w:rsid w:val="00DE7FA8"/>
    <w:rsid w:val="00F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747"/>
  <w15:chartTrackingRefBased/>
  <w15:docId w15:val="{7A7DC44A-9A0B-4FC0-99ED-0242F140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A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A37C56BC3BF4BB65C4D8F6083AF62" ma:contentTypeVersion="14" ma:contentTypeDescription="Create a new document." ma:contentTypeScope="" ma:versionID="05b5165aaf1220118224905b5c21bbdc">
  <xsd:schema xmlns:xsd="http://www.w3.org/2001/XMLSchema" xmlns:xs="http://www.w3.org/2001/XMLSchema" xmlns:p="http://schemas.microsoft.com/office/2006/metadata/properties" xmlns:ns2="93b1636a-2fb9-4568-9c47-85ef21500611" xmlns:ns3="5e58766e-a9a6-44cc-accb-798c26d5f1fd" xmlns:ns4="d017dfa5-038e-4918-abe4-ba559629eca7" targetNamespace="http://schemas.microsoft.com/office/2006/metadata/properties" ma:root="true" ma:fieldsID="a650f8da8633e664374821a58a366ebb" ns2:_="" ns3:_="" ns4:_="">
    <xsd:import namespace="93b1636a-2fb9-4568-9c47-85ef21500611"/>
    <xsd:import namespace="5e58766e-a9a6-44cc-accb-798c26d5f1fd"/>
    <xsd:import namespace="d017dfa5-038e-4918-abe4-ba559629e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636a-2fb9-4568-9c47-85ef21500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10c71e4-c016-43c7-962e-b431e16251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766e-a9a6-44cc-accb-798c26d5f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dfa5-038e-4918-abe4-ba559629eca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de96e05-c189-4b34-8864-e854e31c0676}" ma:internalName="TaxCatchAll" ma:showField="CatchAllData" ma:web="5e58766e-a9a6-44cc-accb-798c26d5f1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17dfa5-038e-4918-abe4-ba559629eca7" xsi:nil="true"/>
    <lcf76f155ced4ddcb4097134ff3c332f xmlns="93b1636a-2fb9-4568-9c47-85ef21500611">
      <Terms xmlns="http://schemas.microsoft.com/office/infopath/2007/PartnerControls"/>
    </lcf76f155ced4ddcb4097134ff3c332f>
    <SharedWithUsers xmlns="5e58766e-a9a6-44cc-accb-798c26d5f1f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BB4EE9B-EF6C-4882-85D4-04089FFBA0AF}"/>
</file>

<file path=customXml/itemProps2.xml><?xml version="1.0" encoding="utf-8"?>
<ds:datastoreItem xmlns:ds="http://schemas.openxmlformats.org/officeDocument/2006/customXml" ds:itemID="{8864D48C-0DF5-40F5-A72A-61E0DAFBE2BF}"/>
</file>

<file path=customXml/itemProps3.xml><?xml version="1.0" encoding="utf-8"?>
<ds:datastoreItem xmlns:ds="http://schemas.openxmlformats.org/officeDocument/2006/customXml" ds:itemID="{F73DD839-506B-4549-8F99-D1D30E0A0C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Carro, Allison D.</dc:creator>
  <cp:keywords/>
  <dc:description/>
  <cp:lastModifiedBy>Dominguez, Krystle</cp:lastModifiedBy>
  <cp:revision>14</cp:revision>
  <cp:lastPrinted>2018-09-05T23:33:00Z</cp:lastPrinted>
  <dcterms:created xsi:type="dcterms:W3CDTF">2018-06-18T22:03:00Z</dcterms:created>
  <dcterms:modified xsi:type="dcterms:W3CDTF">2018-12-18T20:58:00Z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0x010100B35A37C56BC3BF4BB65C4D8F6083AF62</vt:lpwstr>
  </property>
  <property fmtid="{D5CDD505-2E9C-101B-9397-08002B2CF9AE}" pid="3" name="_docset_NoMedatataSyncRequired">
    <vt:lpwstr>False</vt:lpwstr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Desk">
    <vt:lpwstr>;#Rules;#</vt:lpwstr>
  </property>
  <property fmtid="{D5CDD505-2E9C-101B-9397-08002B2CF9AE}" pid="11" name="_ExtendedDescription">
    <vt:lpwstr/>
  </property>
  <property fmtid="{D5CDD505-2E9C-101B-9397-08002B2CF9AE}" pid="12" name="Rule Category">
    <vt:lpwstr>Blackbook</vt:lpwstr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Year">
    <vt:lpwstr>2018</vt:lpwstr>
  </property>
</Properties>
</file>