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98" w:type="pct"/>
        <w:tblBorders>
          <w:top w:val="single" w:sz="12" w:space="0" w:color="27897D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3019"/>
        <w:gridCol w:w="3927"/>
        <w:gridCol w:w="2410"/>
      </w:tblGrid>
      <w:tr w:rsidR="00000785" w:rsidTr="00184803">
        <w:tc>
          <w:tcPr>
            <w:tcW w:w="3019" w:type="dxa"/>
            <w:tcBorders>
              <w:top w:val="single" w:sz="12" w:space="0" w:color="27897D" w:themeColor="accent1"/>
              <w:left w:val="nil"/>
              <w:bottom w:val="nil"/>
              <w:right w:val="nil"/>
            </w:tcBorders>
            <w:shd w:val="clear" w:color="auto" w:fill="EAEAEA" w:themeFill="background2"/>
            <w:vAlign w:val="center"/>
            <w:hideMark/>
          </w:tcPr>
          <w:p w:rsidR="00000785" w:rsidRDefault="00405BF2" w:rsidP="00184803">
            <w:pPr>
              <w:pStyle w:val="Subtitle"/>
            </w:pPr>
            <w:r>
              <w:t>10</w:t>
            </w:r>
            <w:r w:rsidR="00000785">
              <w:t>-02-2016</w:t>
            </w:r>
          </w:p>
        </w:tc>
        <w:tc>
          <w:tcPr>
            <w:tcW w:w="3927" w:type="dxa"/>
            <w:tcBorders>
              <w:top w:val="single" w:sz="12" w:space="0" w:color="27897D" w:themeColor="accent1"/>
              <w:left w:val="nil"/>
              <w:bottom w:val="nil"/>
              <w:right w:val="nil"/>
            </w:tcBorders>
            <w:shd w:val="clear" w:color="auto" w:fill="EAEAEA" w:themeFill="background2"/>
          </w:tcPr>
          <w:p w:rsidR="00000785" w:rsidRDefault="00000785" w:rsidP="00184803">
            <w:pPr>
              <w:pStyle w:val="Subtitle"/>
            </w:pPr>
            <w:r>
              <w:t>1</w:t>
            </w:r>
            <w:r w:rsidRPr="00430C48">
              <w:rPr>
                <w:vertAlign w:val="superscript"/>
              </w:rPr>
              <w:t>st</w:t>
            </w:r>
            <w:r w:rsidR="002F20F6">
              <w:t xml:space="preserve"> Sprint, 1</w:t>
            </w:r>
            <w:r w:rsidR="002F20F6">
              <w:rPr>
                <w:vertAlign w:val="superscript"/>
              </w:rPr>
              <w:t>st</w:t>
            </w:r>
            <w:r>
              <w:t xml:space="preserve"> Meeting</w:t>
            </w:r>
          </w:p>
        </w:tc>
        <w:tc>
          <w:tcPr>
            <w:tcW w:w="2410" w:type="dxa"/>
            <w:tcBorders>
              <w:top w:val="single" w:sz="12" w:space="0" w:color="27897D" w:themeColor="accent1"/>
              <w:left w:val="nil"/>
              <w:bottom w:val="nil"/>
              <w:right w:val="nil"/>
            </w:tcBorders>
            <w:shd w:val="clear" w:color="auto" w:fill="EAEAEA" w:themeFill="background2"/>
            <w:hideMark/>
          </w:tcPr>
          <w:p w:rsidR="00000785" w:rsidRDefault="00405BF2" w:rsidP="00184803">
            <w:pPr>
              <w:pStyle w:val="Subtitle"/>
            </w:pPr>
            <w:r>
              <w:t>Time: 11:00 – 12:3</w:t>
            </w:r>
            <w:r w:rsidR="00000785">
              <w:t>0</w:t>
            </w:r>
          </w:p>
        </w:tc>
      </w:tr>
    </w:tbl>
    <w:p w:rsidR="00000785" w:rsidRDefault="00000785" w:rsidP="00000785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360"/>
      </w:tblGrid>
      <w:tr w:rsidR="00000785" w:rsidTr="00184803">
        <w:tc>
          <w:tcPr>
            <w:tcW w:w="9360" w:type="dxa"/>
            <w:shd w:val="clear" w:color="auto" w:fill="595959" w:themeFill="text1" w:themeFillTint="A6"/>
            <w:vAlign w:val="center"/>
          </w:tcPr>
          <w:p w:rsidR="00000785" w:rsidRDefault="00000785" w:rsidP="002F20F6">
            <w:pPr>
              <w:pStyle w:val="Title"/>
            </w:pPr>
            <w:r>
              <w:t>Sprint</w:t>
            </w:r>
            <w:r w:rsidR="002F20F6">
              <w:t xml:space="preserve"> Planning</w:t>
            </w:r>
            <w:r>
              <w:t xml:space="preserve"> Notes </w:t>
            </w:r>
          </w:p>
        </w:tc>
      </w:tr>
    </w:tbl>
    <w:p w:rsidR="00A638A9" w:rsidRDefault="00000785">
      <w:pPr>
        <w:pStyle w:val="Heading1"/>
      </w:pPr>
      <w:r>
        <w:t>Attendence</w:t>
      </w:r>
    </w:p>
    <w:p w:rsidR="00A638A9" w:rsidRDefault="00A179B3">
      <w:pPr>
        <w:pStyle w:val="BlockText"/>
      </w:pPr>
      <w:r>
        <w:t>Othman Alikhan</w:t>
      </w:r>
    </w:p>
    <w:p w:rsidR="00A638A9" w:rsidRDefault="00A179B3">
      <w:pPr>
        <w:pStyle w:val="BlockText"/>
      </w:pPr>
      <w:r>
        <w:t>Jhighar Mistry</w:t>
      </w:r>
    </w:p>
    <w:p w:rsidR="00A179B3" w:rsidRDefault="00A179B3">
      <w:pPr>
        <w:pStyle w:val="BlockText"/>
      </w:pPr>
      <w:r>
        <w:t>Taiwo Kareem</w:t>
      </w:r>
    </w:p>
    <w:p w:rsidR="00A179B3" w:rsidRDefault="00A179B3">
      <w:pPr>
        <w:pStyle w:val="BlockText"/>
      </w:pPr>
      <w:r>
        <w:t>Danilo Andrade</w:t>
      </w:r>
    </w:p>
    <w:p w:rsidR="002F20F6" w:rsidRDefault="002F20F6" w:rsidP="002F20F6">
      <w:pPr>
        <w:pStyle w:val="Heading1"/>
      </w:pPr>
      <w:r>
        <w:t>Absence</w:t>
      </w:r>
    </w:p>
    <w:p w:rsidR="002F20F6" w:rsidRPr="007D146D" w:rsidRDefault="00405BF2" w:rsidP="007D146D">
      <w:pPr>
        <w:pStyle w:val="BlockText"/>
      </w:pPr>
      <w:r>
        <w:t>Pamilerin Iwalewa</w:t>
      </w:r>
      <w:r>
        <w:t xml:space="preserve"> (apologies given)</w:t>
      </w:r>
    </w:p>
    <w:p w:rsidR="00A638A9" w:rsidRPr="002F20F6" w:rsidRDefault="0026373C" w:rsidP="002F20F6">
      <w:pPr>
        <w:pStyle w:val="Heading2"/>
      </w:pPr>
      <w:r w:rsidRPr="002F20F6">
        <w:t>Roles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27897D" w:themeColor="accent1"/>
          <w:insideV w:val="single" w:sz="12" w:space="0" w:color="27897D" w:themeColor="accent1"/>
        </w:tblBorders>
        <w:tblLook w:val="04A0" w:firstRow="1" w:lastRow="0" w:firstColumn="1" w:lastColumn="0" w:noHBand="0" w:noVBand="1"/>
      </w:tblPr>
      <w:tblGrid>
        <w:gridCol w:w="4102"/>
        <w:gridCol w:w="5258"/>
      </w:tblGrid>
      <w:tr w:rsidR="0026373C" w:rsidRPr="0026373C" w:rsidTr="00307F40">
        <w:trPr>
          <w:trHeight w:val="262"/>
        </w:trPr>
        <w:tc>
          <w:tcPr>
            <w:tcW w:w="2191" w:type="pct"/>
          </w:tcPr>
          <w:p w:rsidR="0026373C" w:rsidRPr="0026373C" w:rsidRDefault="0026373C" w:rsidP="00065953">
            <w:pPr>
              <w:pStyle w:val="BlockText"/>
            </w:pPr>
            <w:r w:rsidRPr="0026373C">
              <w:t>Othman Alikhan</w:t>
            </w:r>
          </w:p>
        </w:tc>
        <w:tc>
          <w:tcPr>
            <w:tcW w:w="2809" w:type="pct"/>
          </w:tcPr>
          <w:p w:rsidR="0026373C" w:rsidRPr="0026373C" w:rsidRDefault="00405BF2" w:rsidP="0099352E">
            <w:pPr>
              <w:pStyle w:val="BlockText"/>
            </w:pPr>
            <w:r>
              <w:t>Scrum Master</w:t>
            </w:r>
          </w:p>
        </w:tc>
      </w:tr>
      <w:tr w:rsidR="0026373C" w:rsidRPr="0026373C" w:rsidTr="00307F40">
        <w:trPr>
          <w:trHeight w:val="262"/>
        </w:trPr>
        <w:tc>
          <w:tcPr>
            <w:tcW w:w="2191" w:type="pct"/>
          </w:tcPr>
          <w:p w:rsidR="0026373C" w:rsidRPr="0026373C" w:rsidRDefault="0026373C" w:rsidP="00065953">
            <w:pPr>
              <w:pStyle w:val="BlockText"/>
            </w:pPr>
            <w:r w:rsidRPr="0026373C">
              <w:t>Jhighar Mistry</w:t>
            </w:r>
          </w:p>
        </w:tc>
        <w:tc>
          <w:tcPr>
            <w:tcW w:w="2809" w:type="pct"/>
          </w:tcPr>
          <w:p w:rsidR="0026373C" w:rsidRPr="0026373C" w:rsidRDefault="00405BF2" w:rsidP="0099352E">
            <w:pPr>
              <w:pStyle w:val="BlockText"/>
            </w:pPr>
            <w:r>
              <w:t>Devel</w:t>
            </w:r>
            <w:r w:rsidR="0099352E">
              <w:t>oper</w:t>
            </w:r>
          </w:p>
        </w:tc>
      </w:tr>
      <w:tr w:rsidR="0026373C" w:rsidRPr="0026373C" w:rsidTr="00307F40">
        <w:trPr>
          <w:trHeight w:val="262"/>
        </w:trPr>
        <w:tc>
          <w:tcPr>
            <w:tcW w:w="2191" w:type="pct"/>
          </w:tcPr>
          <w:p w:rsidR="0026373C" w:rsidRPr="0026373C" w:rsidRDefault="0026373C" w:rsidP="00065953">
            <w:pPr>
              <w:pStyle w:val="BlockText"/>
            </w:pPr>
            <w:r w:rsidRPr="0026373C">
              <w:t xml:space="preserve">Taiwo Kareem </w:t>
            </w:r>
          </w:p>
        </w:tc>
        <w:tc>
          <w:tcPr>
            <w:tcW w:w="2809" w:type="pct"/>
          </w:tcPr>
          <w:p w:rsidR="0026373C" w:rsidRPr="0026373C" w:rsidRDefault="00405BF2" w:rsidP="0099352E">
            <w:pPr>
              <w:pStyle w:val="BlockText"/>
            </w:pPr>
            <w:r>
              <w:t>Devel</w:t>
            </w:r>
            <w:r w:rsidR="0099352E">
              <w:t>oper</w:t>
            </w:r>
          </w:p>
        </w:tc>
      </w:tr>
      <w:tr w:rsidR="0026373C" w:rsidRPr="0026373C" w:rsidTr="00307F40">
        <w:trPr>
          <w:trHeight w:val="262"/>
        </w:trPr>
        <w:tc>
          <w:tcPr>
            <w:tcW w:w="2191" w:type="pct"/>
          </w:tcPr>
          <w:p w:rsidR="0026373C" w:rsidRPr="0026373C" w:rsidRDefault="0026373C" w:rsidP="00065953">
            <w:pPr>
              <w:pStyle w:val="BlockText"/>
            </w:pPr>
            <w:r w:rsidRPr="0026373C">
              <w:t xml:space="preserve">Danilo Andrade </w:t>
            </w:r>
          </w:p>
        </w:tc>
        <w:tc>
          <w:tcPr>
            <w:tcW w:w="2809" w:type="pct"/>
          </w:tcPr>
          <w:p w:rsidR="0026373C" w:rsidRPr="0026373C" w:rsidRDefault="00405BF2" w:rsidP="00405BF2">
            <w:pPr>
              <w:pStyle w:val="BlockText"/>
            </w:pPr>
            <w:r>
              <w:t xml:space="preserve">Note Taker, Wiki Sustainer </w:t>
            </w:r>
          </w:p>
        </w:tc>
      </w:tr>
      <w:tr w:rsidR="0026373C" w:rsidRPr="0026373C" w:rsidTr="00307F40">
        <w:trPr>
          <w:trHeight w:val="262"/>
        </w:trPr>
        <w:tc>
          <w:tcPr>
            <w:tcW w:w="2191" w:type="pct"/>
          </w:tcPr>
          <w:p w:rsidR="0026373C" w:rsidRPr="0026373C" w:rsidRDefault="0026373C" w:rsidP="00065953">
            <w:pPr>
              <w:pStyle w:val="BlockText"/>
            </w:pPr>
            <w:r w:rsidRPr="0026373C">
              <w:t xml:space="preserve">Pamilerin Iwalewa </w:t>
            </w:r>
          </w:p>
        </w:tc>
        <w:tc>
          <w:tcPr>
            <w:tcW w:w="2809" w:type="pct"/>
          </w:tcPr>
          <w:p w:rsidR="0026373C" w:rsidRPr="0026373C" w:rsidRDefault="00405BF2" w:rsidP="0099352E">
            <w:pPr>
              <w:pStyle w:val="BlockText"/>
            </w:pPr>
            <w:r>
              <w:t>Devel</w:t>
            </w:r>
            <w:r w:rsidR="0099352E">
              <w:t>oper</w:t>
            </w:r>
          </w:p>
        </w:tc>
      </w:tr>
    </w:tbl>
    <w:p w:rsidR="00307F40" w:rsidRDefault="00307F40" w:rsidP="0099352E"/>
    <w:p w:rsidR="0099352E" w:rsidRPr="002F20F6" w:rsidRDefault="0099352E" w:rsidP="0099352E">
      <w:r>
        <w:t>Shared role amongst everyone: Git master &amp; issue tracking</w:t>
      </w:r>
    </w:p>
    <w:p w:rsidR="00EE44B5" w:rsidRDefault="00EE44B5" w:rsidP="00DA3222">
      <w:pPr>
        <w:pStyle w:val="Heading2"/>
      </w:pPr>
      <w:r w:rsidRPr="002F20F6">
        <w:t>Backlog Tasks Chosen</w:t>
      </w:r>
    </w:p>
    <w:p w:rsidR="0047557D" w:rsidRDefault="00DA3222" w:rsidP="0026373C">
      <w:r>
        <w:t>Pending.</w:t>
      </w:r>
    </w:p>
    <w:p w:rsidR="00307F40" w:rsidRPr="002F20F6" w:rsidRDefault="00307F40" w:rsidP="002F20F6">
      <w:pPr>
        <w:pStyle w:val="Heading2"/>
      </w:pPr>
      <w:r w:rsidRPr="002F20F6">
        <w:t>Task Allocation</w:t>
      </w:r>
      <w:r w:rsidR="00DA3222">
        <w:t xml:space="preserve"> (Roughly)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27897D" w:themeColor="accent1"/>
          <w:insideV w:val="single" w:sz="12" w:space="0" w:color="27897D" w:themeColor="accent1"/>
        </w:tblBorders>
        <w:tblLook w:val="04A0" w:firstRow="1" w:lastRow="0" w:firstColumn="1" w:lastColumn="0" w:noHBand="0" w:noVBand="1"/>
      </w:tblPr>
      <w:tblGrid>
        <w:gridCol w:w="4102"/>
        <w:gridCol w:w="5258"/>
      </w:tblGrid>
      <w:tr w:rsidR="00307F40" w:rsidRPr="0026373C" w:rsidTr="00F35525">
        <w:trPr>
          <w:trHeight w:val="262"/>
        </w:trPr>
        <w:tc>
          <w:tcPr>
            <w:tcW w:w="2191" w:type="pct"/>
          </w:tcPr>
          <w:p w:rsidR="00307F40" w:rsidRPr="0026373C" w:rsidRDefault="00307F40" w:rsidP="00F35525">
            <w:pPr>
              <w:pStyle w:val="BlockText"/>
            </w:pPr>
            <w:r w:rsidRPr="0026373C">
              <w:t>Othman Alikhan</w:t>
            </w:r>
          </w:p>
        </w:tc>
        <w:tc>
          <w:tcPr>
            <w:tcW w:w="2809" w:type="pct"/>
          </w:tcPr>
          <w:p w:rsidR="00405BF2" w:rsidRPr="0026373C" w:rsidRDefault="00DA3222" w:rsidP="00DA3222">
            <w:pPr>
              <w:pStyle w:val="BlockText"/>
            </w:pPr>
            <w:r>
              <w:t>Develop client class</w:t>
            </w:r>
          </w:p>
        </w:tc>
      </w:tr>
      <w:tr w:rsidR="00307F40" w:rsidRPr="0026373C" w:rsidTr="00F35525">
        <w:trPr>
          <w:trHeight w:val="262"/>
        </w:trPr>
        <w:tc>
          <w:tcPr>
            <w:tcW w:w="2191" w:type="pct"/>
          </w:tcPr>
          <w:p w:rsidR="00307F40" w:rsidRPr="0026373C" w:rsidRDefault="00307F40" w:rsidP="00F35525">
            <w:pPr>
              <w:pStyle w:val="BlockText"/>
            </w:pPr>
            <w:r w:rsidRPr="0026373C">
              <w:t>Jhighar Mistry</w:t>
            </w:r>
          </w:p>
        </w:tc>
        <w:tc>
          <w:tcPr>
            <w:tcW w:w="2809" w:type="pct"/>
          </w:tcPr>
          <w:p w:rsidR="00307F40" w:rsidRPr="0026373C" w:rsidRDefault="00DA3222" w:rsidP="00DA3222">
            <w:pPr>
              <w:pStyle w:val="BlockText"/>
            </w:pPr>
            <w:r>
              <w:t>Develop database class</w:t>
            </w:r>
          </w:p>
        </w:tc>
      </w:tr>
      <w:tr w:rsidR="00307F40" w:rsidRPr="0026373C" w:rsidTr="00F35525">
        <w:trPr>
          <w:trHeight w:val="262"/>
        </w:trPr>
        <w:tc>
          <w:tcPr>
            <w:tcW w:w="2191" w:type="pct"/>
          </w:tcPr>
          <w:p w:rsidR="00307F40" w:rsidRPr="0026373C" w:rsidRDefault="00307F40" w:rsidP="00F35525">
            <w:pPr>
              <w:pStyle w:val="BlockText"/>
            </w:pPr>
            <w:r w:rsidRPr="0026373C">
              <w:t xml:space="preserve">Taiwo Kareem </w:t>
            </w:r>
          </w:p>
        </w:tc>
        <w:tc>
          <w:tcPr>
            <w:tcW w:w="2809" w:type="pct"/>
          </w:tcPr>
          <w:p w:rsidR="00307F40" w:rsidRPr="0026373C" w:rsidRDefault="00DA3222" w:rsidP="00F35525">
            <w:pPr>
              <w:pStyle w:val="BlockText"/>
            </w:pPr>
            <w:r>
              <w:t>Develop server class</w:t>
            </w:r>
          </w:p>
        </w:tc>
      </w:tr>
      <w:tr w:rsidR="00307F40" w:rsidRPr="0026373C" w:rsidTr="00F35525">
        <w:trPr>
          <w:trHeight w:val="262"/>
        </w:trPr>
        <w:tc>
          <w:tcPr>
            <w:tcW w:w="2191" w:type="pct"/>
          </w:tcPr>
          <w:p w:rsidR="00307F40" w:rsidRPr="0026373C" w:rsidRDefault="00307F40" w:rsidP="00F35525">
            <w:pPr>
              <w:pStyle w:val="BlockText"/>
            </w:pPr>
            <w:r w:rsidRPr="0026373C">
              <w:t xml:space="preserve">Danilo Andrade </w:t>
            </w:r>
          </w:p>
        </w:tc>
        <w:tc>
          <w:tcPr>
            <w:tcW w:w="2809" w:type="pct"/>
          </w:tcPr>
          <w:p w:rsidR="00307F40" w:rsidRPr="0026373C" w:rsidRDefault="00DA3222" w:rsidP="00F35525">
            <w:pPr>
              <w:pStyle w:val="BlockText"/>
            </w:pPr>
            <w:r>
              <w:t>Develop server class</w:t>
            </w:r>
          </w:p>
        </w:tc>
      </w:tr>
      <w:tr w:rsidR="00307F40" w:rsidRPr="0026373C" w:rsidTr="00F35525">
        <w:trPr>
          <w:trHeight w:val="262"/>
        </w:trPr>
        <w:tc>
          <w:tcPr>
            <w:tcW w:w="2191" w:type="pct"/>
          </w:tcPr>
          <w:p w:rsidR="00307F40" w:rsidRPr="0026373C" w:rsidRDefault="00307F40" w:rsidP="00F35525">
            <w:pPr>
              <w:pStyle w:val="BlockText"/>
            </w:pPr>
            <w:r w:rsidRPr="0026373C">
              <w:t xml:space="preserve">Pamilerin Iwalewa </w:t>
            </w:r>
          </w:p>
        </w:tc>
        <w:tc>
          <w:tcPr>
            <w:tcW w:w="2809" w:type="pct"/>
          </w:tcPr>
          <w:p w:rsidR="00307F40" w:rsidRPr="0026373C" w:rsidRDefault="00DA3222" w:rsidP="00F35525">
            <w:pPr>
              <w:pStyle w:val="BlockText"/>
            </w:pPr>
            <w:r>
              <w:t>Develop database class</w:t>
            </w:r>
          </w:p>
        </w:tc>
      </w:tr>
    </w:tbl>
    <w:p w:rsidR="00307F40" w:rsidRDefault="00307F40" w:rsidP="00307F40"/>
    <w:p w:rsidR="00041889" w:rsidRDefault="00041889" w:rsidP="002F20F6">
      <w:pPr>
        <w:pStyle w:val="Heading1"/>
      </w:pPr>
      <w:r w:rsidRPr="002F20F6">
        <w:lastRenderedPageBreak/>
        <w:t>Further Notes</w:t>
      </w:r>
    </w:p>
    <w:p w:rsidR="00DA3222" w:rsidRDefault="00DA3222" w:rsidP="00DA3222">
      <w:r>
        <w:t xml:space="preserve">Message to </w:t>
      </w:r>
      <w:r w:rsidRPr="00DA3222">
        <w:rPr>
          <w:b/>
        </w:rPr>
        <w:t>everyone</w:t>
      </w:r>
      <w:r>
        <w:t>:</w:t>
      </w:r>
    </w:p>
    <w:p w:rsidR="00DA3222" w:rsidRDefault="00DA3222" w:rsidP="00DA3222">
      <w:pPr>
        <w:pStyle w:val="ListParagraph"/>
        <w:numPr>
          <w:ilvl w:val="0"/>
          <w:numId w:val="11"/>
        </w:numPr>
      </w:pPr>
      <w:r>
        <w:t>Update contact details on the main wiki home page. This includes name, email, and phone number.</w:t>
      </w:r>
    </w:p>
    <w:p w:rsidR="00DA3222" w:rsidRDefault="00DA3222" w:rsidP="00DA3222">
      <w:pPr>
        <w:pStyle w:val="ListParagraph"/>
        <w:numPr>
          <w:ilvl w:val="0"/>
          <w:numId w:val="11"/>
        </w:numPr>
      </w:pPr>
      <w:r>
        <w:t>Provide Othman (since he is the Scrum Master) with your course timetable</w:t>
      </w:r>
    </w:p>
    <w:p w:rsidR="00DA3222" w:rsidRPr="00DA3222" w:rsidRDefault="00DA3222" w:rsidP="00DA3222">
      <w:pPr>
        <w:pStyle w:val="ListParagraph"/>
        <w:numPr>
          <w:ilvl w:val="0"/>
          <w:numId w:val="11"/>
        </w:numPr>
      </w:pPr>
      <w:r>
        <w:t>Download Telegram for instance message communication</w:t>
      </w:r>
    </w:p>
    <w:p w:rsidR="00041889" w:rsidRDefault="00DA3222" w:rsidP="00041889">
      <w:r>
        <w:t>Sprint work distribution:</w:t>
      </w:r>
    </w:p>
    <w:p w:rsidR="00DA3222" w:rsidRDefault="00DA3222" w:rsidP="00DA3222">
      <w:pPr>
        <w:pStyle w:val="ListParagraph"/>
        <w:numPr>
          <w:ilvl w:val="0"/>
          <w:numId w:val="10"/>
        </w:numPr>
      </w:pPr>
      <w:r>
        <w:t>Sprint 1: Minimal client, server and database that all connect</w:t>
      </w:r>
    </w:p>
    <w:p w:rsidR="00DA3222" w:rsidRDefault="00DA3222" w:rsidP="00DA3222">
      <w:pPr>
        <w:pStyle w:val="ListParagraph"/>
        <w:numPr>
          <w:ilvl w:val="0"/>
          <w:numId w:val="10"/>
        </w:numPr>
      </w:pPr>
      <w:r>
        <w:t>Sprint 2: Refine server and database</w:t>
      </w:r>
      <w:bookmarkStart w:id="0" w:name="_GoBack"/>
      <w:bookmarkEnd w:id="0"/>
    </w:p>
    <w:p w:rsidR="00135118" w:rsidRDefault="00DA3222" w:rsidP="00135118">
      <w:pPr>
        <w:pStyle w:val="ListParagraph"/>
        <w:numPr>
          <w:ilvl w:val="0"/>
          <w:numId w:val="10"/>
        </w:numPr>
      </w:pPr>
      <w:r>
        <w:t>Sprint 3: Refine client GUI</w:t>
      </w:r>
    </w:p>
    <w:p w:rsidR="00135118" w:rsidRDefault="00135118" w:rsidP="00135118">
      <w:r>
        <w:t>The wiki sitemap roughly:</w:t>
      </w:r>
    </w:p>
    <w:p w:rsidR="00135118" w:rsidRPr="00041889" w:rsidRDefault="00135118" w:rsidP="00135118">
      <w:r>
        <w:rPr>
          <w:noProof/>
          <w:lang w:val="en-GB" w:eastAsia="en-GB"/>
        </w:rPr>
        <w:drawing>
          <wp:inline distT="0" distB="0" distL="0" distR="0">
            <wp:extent cx="5486400" cy="2247900"/>
            <wp:effectExtent l="0" t="0" r="7620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135118" w:rsidRPr="00041889">
      <w:footerReference w:type="default" r:id="rId13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744" w:rsidRDefault="00B07744">
      <w:pPr>
        <w:spacing w:after="0" w:line="240" w:lineRule="auto"/>
      </w:pPr>
      <w:r>
        <w:separator/>
      </w:r>
    </w:p>
  </w:endnote>
  <w:endnote w:type="continuationSeparator" w:id="0">
    <w:p w:rsidR="00B07744" w:rsidRDefault="00B0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118"/>
      <w:gridCol w:w="3121"/>
      <w:gridCol w:w="3121"/>
    </w:tblGrid>
    <w:tr w:rsidR="00A638A9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638A9" w:rsidRDefault="003E38E1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135118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A638A9" w:rsidRDefault="00A638A9">
          <w:pPr>
            <w:pStyle w:val="Footer"/>
            <w:jc w:val="center"/>
          </w:pPr>
        </w:p>
      </w:tc>
      <w:tc>
        <w:tcPr>
          <w:tcW w:w="3025" w:type="dxa"/>
        </w:tcPr>
        <w:p w:rsidR="00A638A9" w:rsidRDefault="00A638A9">
          <w:pPr>
            <w:pStyle w:val="Footer"/>
            <w:jc w:val="right"/>
          </w:pPr>
        </w:p>
      </w:tc>
    </w:tr>
  </w:tbl>
  <w:p w:rsidR="00A638A9" w:rsidRDefault="00A638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744" w:rsidRDefault="00B07744">
      <w:pPr>
        <w:spacing w:after="0" w:line="240" w:lineRule="auto"/>
      </w:pPr>
      <w:r>
        <w:separator/>
      </w:r>
    </w:p>
  </w:footnote>
  <w:footnote w:type="continuationSeparator" w:id="0">
    <w:p w:rsidR="00B07744" w:rsidRDefault="00B07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496868"/>
    <w:multiLevelType w:val="hybridMultilevel"/>
    <w:tmpl w:val="FF2E1152"/>
    <w:lvl w:ilvl="0" w:tplc="D10070B2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61731"/>
    <w:multiLevelType w:val="hybridMultilevel"/>
    <w:tmpl w:val="146A6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F67EB"/>
    <w:multiLevelType w:val="hybridMultilevel"/>
    <w:tmpl w:val="9698AE0A"/>
    <w:lvl w:ilvl="0" w:tplc="03BCB1AC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D6EDF"/>
    <w:multiLevelType w:val="hybridMultilevel"/>
    <w:tmpl w:val="D6E6CF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A9"/>
    <w:rsid w:val="00000785"/>
    <w:rsid w:val="00041889"/>
    <w:rsid w:val="0005492C"/>
    <w:rsid w:val="00056E31"/>
    <w:rsid w:val="00135118"/>
    <w:rsid w:val="001D065A"/>
    <w:rsid w:val="0026373C"/>
    <w:rsid w:val="002F20F6"/>
    <w:rsid w:val="00307F40"/>
    <w:rsid w:val="003E38E1"/>
    <w:rsid w:val="00405BF2"/>
    <w:rsid w:val="0047557D"/>
    <w:rsid w:val="007D146D"/>
    <w:rsid w:val="0099352E"/>
    <w:rsid w:val="00A179B3"/>
    <w:rsid w:val="00A638A9"/>
    <w:rsid w:val="00AF2453"/>
    <w:rsid w:val="00B07744"/>
    <w:rsid w:val="00B23772"/>
    <w:rsid w:val="00DA3222"/>
    <w:rsid w:val="00EE44B5"/>
    <w:rsid w:val="00FC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F40"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F40"/>
    <w:rPr>
      <w:rFonts w:asciiTheme="majorHAnsi" w:eastAsiaTheme="majorEastAsia" w:hAnsiTheme="majorHAnsi" w:cstheme="majorBidi"/>
      <w:color w:val="262626" w:themeColor="text1" w:themeTint="D9"/>
      <w:sz w:val="34"/>
      <w:szCs w:val="26"/>
      <w:u w:val="single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27897D" w:themeColor="accent1"/>
      <w:sz w:val="24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ListParagraph">
    <w:name w:val="List Paragraph"/>
    <w:basedOn w:val="Normal"/>
    <w:uiPriority w:val="34"/>
    <w:unhideWhenUsed/>
    <w:qFormat/>
    <w:rsid w:val="001D065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00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3A9641-274C-432A-A5F8-6D7963F7CE4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F7C9478-2499-4671-B284-CD43696B8CBA}">
      <dgm:prSet phldrT="[Text]"/>
      <dgm:spPr/>
      <dgm:t>
        <a:bodyPr/>
        <a:lstStyle/>
        <a:p>
          <a:r>
            <a:rPr lang="en-GB"/>
            <a:t>Home</a:t>
          </a:r>
        </a:p>
      </dgm:t>
    </dgm:pt>
    <dgm:pt modelId="{1927665D-05C5-4064-A12D-14F9F606D2D8}" type="parTrans" cxnId="{567C4B0F-137F-4553-82C8-464D4E02087D}">
      <dgm:prSet/>
      <dgm:spPr/>
      <dgm:t>
        <a:bodyPr/>
        <a:lstStyle/>
        <a:p>
          <a:endParaRPr lang="en-GB"/>
        </a:p>
      </dgm:t>
    </dgm:pt>
    <dgm:pt modelId="{1294FFD7-F25A-4BBE-83FB-225FCDE4F7FB}" type="sibTrans" cxnId="{567C4B0F-137F-4553-82C8-464D4E02087D}">
      <dgm:prSet/>
      <dgm:spPr/>
      <dgm:t>
        <a:bodyPr/>
        <a:lstStyle/>
        <a:p>
          <a:endParaRPr lang="en-GB"/>
        </a:p>
      </dgm:t>
    </dgm:pt>
    <dgm:pt modelId="{2CEF622B-840F-419A-910F-7EAF793CF5AD}">
      <dgm:prSet phldrT="[Text]"/>
      <dgm:spPr/>
      <dgm:t>
        <a:bodyPr/>
        <a:lstStyle/>
        <a:p>
          <a:r>
            <a:rPr lang="en-GB"/>
            <a:t>Scrum Meetings</a:t>
          </a:r>
        </a:p>
      </dgm:t>
    </dgm:pt>
    <dgm:pt modelId="{F7262101-9A7C-4669-B685-5D6981FF0A20}" type="parTrans" cxnId="{2A01C654-C08E-48CD-ADC0-9D23541F17F4}">
      <dgm:prSet/>
      <dgm:spPr/>
      <dgm:t>
        <a:bodyPr/>
        <a:lstStyle/>
        <a:p>
          <a:endParaRPr lang="en-GB"/>
        </a:p>
      </dgm:t>
    </dgm:pt>
    <dgm:pt modelId="{480C5032-D354-4ABA-9DC0-125AEFE1F904}" type="sibTrans" cxnId="{2A01C654-C08E-48CD-ADC0-9D23541F17F4}">
      <dgm:prSet/>
      <dgm:spPr/>
      <dgm:t>
        <a:bodyPr/>
        <a:lstStyle/>
        <a:p>
          <a:endParaRPr lang="en-GB"/>
        </a:p>
      </dgm:t>
    </dgm:pt>
    <dgm:pt modelId="{D32A571F-EADE-4AF6-8BEB-E9FF610BC1EC}">
      <dgm:prSet phldrT="[Text]"/>
      <dgm:spPr/>
      <dgm:t>
        <a:bodyPr/>
        <a:lstStyle/>
        <a:p>
          <a:r>
            <a:rPr lang="en-GB"/>
            <a:t>Coding Documentation</a:t>
          </a:r>
        </a:p>
      </dgm:t>
    </dgm:pt>
    <dgm:pt modelId="{5CA299C6-9927-45A5-ABC6-ACAF5E81F1FE}" type="parTrans" cxnId="{1473A72C-7996-4AF3-B635-FC08B56B29B9}">
      <dgm:prSet/>
      <dgm:spPr/>
      <dgm:t>
        <a:bodyPr/>
        <a:lstStyle/>
        <a:p>
          <a:endParaRPr lang="en-GB"/>
        </a:p>
      </dgm:t>
    </dgm:pt>
    <dgm:pt modelId="{FF91D33E-7150-49E0-BC9D-6E5E4E262209}" type="sibTrans" cxnId="{1473A72C-7996-4AF3-B635-FC08B56B29B9}">
      <dgm:prSet/>
      <dgm:spPr/>
      <dgm:t>
        <a:bodyPr/>
        <a:lstStyle/>
        <a:p>
          <a:endParaRPr lang="en-GB"/>
        </a:p>
      </dgm:t>
    </dgm:pt>
    <dgm:pt modelId="{99CCACAC-76A2-4397-8258-B2F6B79304E2}">
      <dgm:prSet phldrT="[Text]"/>
      <dgm:spPr/>
      <dgm:t>
        <a:bodyPr/>
        <a:lstStyle/>
        <a:p>
          <a:r>
            <a:rPr lang="en-GB"/>
            <a:t>Legacies </a:t>
          </a:r>
        </a:p>
        <a:p>
          <a:r>
            <a:rPr lang="en-GB"/>
            <a:t>(Burndown chart, </a:t>
          </a:r>
        </a:p>
        <a:p>
          <a:r>
            <a:rPr lang="en-GB"/>
            <a:t>backlog, UML diagrams)</a:t>
          </a:r>
        </a:p>
      </dgm:t>
    </dgm:pt>
    <dgm:pt modelId="{667E346E-0F10-4F5E-927D-6ABB989D0DB4}" type="parTrans" cxnId="{633DAF2C-CDB7-477D-A220-1079AE673362}">
      <dgm:prSet/>
      <dgm:spPr/>
      <dgm:t>
        <a:bodyPr/>
        <a:lstStyle/>
        <a:p>
          <a:endParaRPr lang="en-GB"/>
        </a:p>
      </dgm:t>
    </dgm:pt>
    <dgm:pt modelId="{3C522E1B-5CF9-40F2-BB3E-5DF62A778DF0}" type="sibTrans" cxnId="{633DAF2C-CDB7-477D-A220-1079AE673362}">
      <dgm:prSet/>
      <dgm:spPr/>
      <dgm:t>
        <a:bodyPr/>
        <a:lstStyle/>
        <a:p>
          <a:endParaRPr lang="en-GB"/>
        </a:p>
      </dgm:t>
    </dgm:pt>
    <dgm:pt modelId="{F2220BD2-552E-417D-B605-0C21F6373E32}" type="pres">
      <dgm:prSet presAssocID="{E73A9641-274C-432A-A5F8-6D7963F7CE4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9EE8C2B-88AD-41C9-935B-6AADB78B7453}" type="pres">
      <dgm:prSet presAssocID="{4F7C9478-2499-4671-B284-CD43696B8CBA}" presName="hierRoot1" presStyleCnt="0">
        <dgm:presLayoutVars>
          <dgm:hierBranch val="init"/>
        </dgm:presLayoutVars>
      </dgm:prSet>
      <dgm:spPr/>
    </dgm:pt>
    <dgm:pt modelId="{D6F2CCC7-C7B6-49DF-B431-D37A414DB3E6}" type="pres">
      <dgm:prSet presAssocID="{4F7C9478-2499-4671-B284-CD43696B8CBA}" presName="rootComposite1" presStyleCnt="0"/>
      <dgm:spPr/>
    </dgm:pt>
    <dgm:pt modelId="{8CCBA6EC-EA4C-4847-93D8-70D212183709}" type="pres">
      <dgm:prSet presAssocID="{4F7C9478-2499-4671-B284-CD43696B8CBA}" presName="rootText1" presStyleLbl="node0" presStyleIdx="0" presStyleCnt="1">
        <dgm:presLayoutVars>
          <dgm:chPref val="3"/>
        </dgm:presLayoutVars>
      </dgm:prSet>
      <dgm:spPr/>
    </dgm:pt>
    <dgm:pt modelId="{2DF0ACC6-8BA8-4805-97B8-D62E27411234}" type="pres">
      <dgm:prSet presAssocID="{4F7C9478-2499-4671-B284-CD43696B8CBA}" presName="rootConnector1" presStyleLbl="node1" presStyleIdx="0" presStyleCnt="0"/>
      <dgm:spPr/>
    </dgm:pt>
    <dgm:pt modelId="{770B45DE-D0CA-43AB-B7E8-D1CE2D57E22A}" type="pres">
      <dgm:prSet presAssocID="{4F7C9478-2499-4671-B284-CD43696B8CBA}" presName="hierChild2" presStyleCnt="0"/>
      <dgm:spPr/>
    </dgm:pt>
    <dgm:pt modelId="{CAAEE703-8FD5-4EFA-99CD-3C056752710A}" type="pres">
      <dgm:prSet presAssocID="{F7262101-9A7C-4669-B685-5D6981FF0A20}" presName="Name37" presStyleLbl="parChTrans1D2" presStyleIdx="0" presStyleCnt="3"/>
      <dgm:spPr/>
    </dgm:pt>
    <dgm:pt modelId="{3A5F233B-F1FF-4AD5-801B-83CEA0FBC477}" type="pres">
      <dgm:prSet presAssocID="{2CEF622B-840F-419A-910F-7EAF793CF5AD}" presName="hierRoot2" presStyleCnt="0">
        <dgm:presLayoutVars>
          <dgm:hierBranch val="init"/>
        </dgm:presLayoutVars>
      </dgm:prSet>
      <dgm:spPr/>
    </dgm:pt>
    <dgm:pt modelId="{C8D9421F-CB7E-4111-9543-AE2D3C4B5EB1}" type="pres">
      <dgm:prSet presAssocID="{2CEF622B-840F-419A-910F-7EAF793CF5AD}" presName="rootComposite" presStyleCnt="0"/>
      <dgm:spPr/>
    </dgm:pt>
    <dgm:pt modelId="{7073324D-8D22-4B74-A3AB-83EE84009C80}" type="pres">
      <dgm:prSet presAssocID="{2CEF622B-840F-419A-910F-7EAF793CF5AD}" presName="rootText" presStyleLbl="node2" presStyleIdx="0" presStyleCnt="3">
        <dgm:presLayoutVars>
          <dgm:chPref val="3"/>
        </dgm:presLayoutVars>
      </dgm:prSet>
      <dgm:spPr/>
    </dgm:pt>
    <dgm:pt modelId="{E6A53E33-9420-4046-908F-6C992E7A5495}" type="pres">
      <dgm:prSet presAssocID="{2CEF622B-840F-419A-910F-7EAF793CF5AD}" presName="rootConnector" presStyleLbl="node2" presStyleIdx="0" presStyleCnt="3"/>
      <dgm:spPr/>
    </dgm:pt>
    <dgm:pt modelId="{23D98D44-AB22-4A14-9721-D049F5CA467B}" type="pres">
      <dgm:prSet presAssocID="{2CEF622B-840F-419A-910F-7EAF793CF5AD}" presName="hierChild4" presStyleCnt="0"/>
      <dgm:spPr/>
    </dgm:pt>
    <dgm:pt modelId="{24456556-2951-4660-BAEE-24FFF1D3EC7F}" type="pres">
      <dgm:prSet presAssocID="{2CEF622B-840F-419A-910F-7EAF793CF5AD}" presName="hierChild5" presStyleCnt="0"/>
      <dgm:spPr/>
    </dgm:pt>
    <dgm:pt modelId="{2D75846D-4B32-40D4-9D08-9644952E9E91}" type="pres">
      <dgm:prSet presAssocID="{5CA299C6-9927-45A5-ABC6-ACAF5E81F1FE}" presName="Name37" presStyleLbl="parChTrans1D2" presStyleIdx="1" presStyleCnt="3"/>
      <dgm:spPr/>
    </dgm:pt>
    <dgm:pt modelId="{6D0C3A1C-5796-4587-ACE4-40171EEA27FA}" type="pres">
      <dgm:prSet presAssocID="{D32A571F-EADE-4AF6-8BEB-E9FF610BC1EC}" presName="hierRoot2" presStyleCnt="0">
        <dgm:presLayoutVars>
          <dgm:hierBranch val="init"/>
        </dgm:presLayoutVars>
      </dgm:prSet>
      <dgm:spPr/>
    </dgm:pt>
    <dgm:pt modelId="{2FB7B08E-FFB3-46BA-8895-FE2652964E0D}" type="pres">
      <dgm:prSet presAssocID="{D32A571F-EADE-4AF6-8BEB-E9FF610BC1EC}" presName="rootComposite" presStyleCnt="0"/>
      <dgm:spPr/>
    </dgm:pt>
    <dgm:pt modelId="{2122D0B3-01F7-48F1-B7CE-3495B7E79283}" type="pres">
      <dgm:prSet presAssocID="{D32A571F-EADE-4AF6-8BEB-E9FF610BC1EC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B23A38C-7AD5-4946-AE16-45CED26821C1}" type="pres">
      <dgm:prSet presAssocID="{D32A571F-EADE-4AF6-8BEB-E9FF610BC1EC}" presName="rootConnector" presStyleLbl="node2" presStyleIdx="1" presStyleCnt="3"/>
      <dgm:spPr/>
    </dgm:pt>
    <dgm:pt modelId="{AF57D71E-9022-4A07-9A3A-0686C7E10F6B}" type="pres">
      <dgm:prSet presAssocID="{D32A571F-EADE-4AF6-8BEB-E9FF610BC1EC}" presName="hierChild4" presStyleCnt="0"/>
      <dgm:spPr/>
    </dgm:pt>
    <dgm:pt modelId="{974DEEB2-6AF0-4BC0-BCA5-F5662F041E14}" type="pres">
      <dgm:prSet presAssocID="{D32A571F-EADE-4AF6-8BEB-E9FF610BC1EC}" presName="hierChild5" presStyleCnt="0"/>
      <dgm:spPr/>
    </dgm:pt>
    <dgm:pt modelId="{959005A9-8156-4C98-ACA9-F6A000511089}" type="pres">
      <dgm:prSet presAssocID="{667E346E-0F10-4F5E-927D-6ABB989D0DB4}" presName="Name37" presStyleLbl="parChTrans1D2" presStyleIdx="2" presStyleCnt="3"/>
      <dgm:spPr/>
    </dgm:pt>
    <dgm:pt modelId="{B22C5994-E665-4CB2-A07B-68FF892057FB}" type="pres">
      <dgm:prSet presAssocID="{99CCACAC-76A2-4397-8258-B2F6B79304E2}" presName="hierRoot2" presStyleCnt="0">
        <dgm:presLayoutVars>
          <dgm:hierBranch val="init"/>
        </dgm:presLayoutVars>
      </dgm:prSet>
      <dgm:spPr/>
    </dgm:pt>
    <dgm:pt modelId="{098F66BA-136C-4C1C-A85B-465F04D629F1}" type="pres">
      <dgm:prSet presAssocID="{99CCACAC-76A2-4397-8258-B2F6B79304E2}" presName="rootComposite" presStyleCnt="0"/>
      <dgm:spPr/>
    </dgm:pt>
    <dgm:pt modelId="{FA7962CF-D9BC-45F8-A7D2-14BD7547DF39}" type="pres">
      <dgm:prSet presAssocID="{99CCACAC-76A2-4397-8258-B2F6B79304E2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1B034FA-45F3-4E32-B16E-761E4ABB02D2}" type="pres">
      <dgm:prSet presAssocID="{99CCACAC-76A2-4397-8258-B2F6B79304E2}" presName="rootConnector" presStyleLbl="node2" presStyleIdx="2" presStyleCnt="3"/>
      <dgm:spPr/>
    </dgm:pt>
    <dgm:pt modelId="{67394ED3-27C3-4876-B6D9-E0CEFB99B65A}" type="pres">
      <dgm:prSet presAssocID="{99CCACAC-76A2-4397-8258-B2F6B79304E2}" presName="hierChild4" presStyleCnt="0"/>
      <dgm:spPr/>
    </dgm:pt>
    <dgm:pt modelId="{F3E981C0-184B-4CCE-A3B0-A338A3D57CA5}" type="pres">
      <dgm:prSet presAssocID="{99CCACAC-76A2-4397-8258-B2F6B79304E2}" presName="hierChild5" presStyleCnt="0"/>
      <dgm:spPr/>
    </dgm:pt>
    <dgm:pt modelId="{3D6EDE7A-02AA-43B0-94BB-C84C865D12D0}" type="pres">
      <dgm:prSet presAssocID="{4F7C9478-2499-4671-B284-CD43696B8CBA}" presName="hierChild3" presStyleCnt="0"/>
      <dgm:spPr/>
    </dgm:pt>
  </dgm:ptLst>
  <dgm:cxnLst>
    <dgm:cxn modelId="{78371236-D9A1-4D56-9CA4-C1DA62072D72}" type="presOf" srcId="{D32A571F-EADE-4AF6-8BEB-E9FF610BC1EC}" destId="{6B23A38C-7AD5-4946-AE16-45CED26821C1}" srcOrd="1" destOrd="0" presId="urn:microsoft.com/office/officeart/2005/8/layout/orgChart1"/>
    <dgm:cxn modelId="{633DAF2C-CDB7-477D-A220-1079AE673362}" srcId="{4F7C9478-2499-4671-B284-CD43696B8CBA}" destId="{99CCACAC-76A2-4397-8258-B2F6B79304E2}" srcOrd="2" destOrd="0" parTransId="{667E346E-0F10-4F5E-927D-6ABB989D0DB4}" sibTransId="{3C522E1B-5CF9-40F2-BB3E-5DF62A778DF0}"/>
    <dgm:cxn modelId="{641BBF71-068F-43D6-97D9-97D30D141209}" type="presOf" srcId="{4F7C9478-2499-4671-B284-CD43696B8CBA}" destId="{2DF0ACC6-8BA8-4805-97B8-D62E27411234}" srcOrd="1" destOrd="0" presId="urn:microsoft.com/office/officeart/2005/8/layout/orgChart1"/>
    <dgm:cxn modelId="{567C4B0F-137F-4553-82C8-464D4E02087D}" srcId="{E73A9641-274C-432A-A5F8-6D7963F7CE4B}" destId="{4F7C9478-2499-4671-B284-CD43696B8CBA}" srcOrd="0" destOrd="0" parTransId="{1927665D-05C5-4064-A12D-14F9F606D2D8}" sibTransId="{1294FFD7-F25A-4BBE-83FB-225FCDE4F7FB}"/>
    <dgm:cxn modelId="{2D328D51-EC10-4639-83EF-29F4B48EC32D}" type="presOf" srcId="{2CEF622B-840F-419A-910F-7EAF793CF5AD}" destId="{7073324D-8D22-4B74-A3AB-83EE84009C80}" srcOrd="0" destOrd="0" presId="urn:microsoft.com/office/officeart/2005/8/layout/orgChart1"/>
    <dgm:cxn modelId="{2A01C654-C08E-48CD-ADC0-9D23541F17F4}" srcId="{4F7C9478-2499-4671-B284-CD43696B8CBA}" destId="{2CEF622B-840F-419A-910F-7EAF793CF5AD}" srcOrd="0" destOrd="0" parTransId="{F7262101-9A7C-4669-B685-5D6981FF0A20}" sibTransId="{480C5032-D354-4ABA-9DC0-125AEFE1F904}"/>
    <dgm:cxn modelId="{510D2A6C-162A-474C-B38F-711BD3E5219C}" type="presOf" srcId="{5CA299C6-9927-45A5-ABC6-ACAF5E81F1FE}" destId="{2D75846D-4B32-40D4-9D08-9644952E9E91}" srcOrd="0" destOrd="0" presId="urn:microsoft.com/office/officeart/2005/8/layout/orgChart1"/>
    <dgm:cxn modelId="{8748EB94-A932-4B7F-AE40-4C8E98AAD35D}" type="presOf" srcId="{D32A571F-EADE-4AF6-8BEB-E9FF610BC1EC}" destId="{2122D0B3-01F7-48F1-B7CE-3495B7E79283}" srcOrd="0" destOrd="0" presId="urn:microsoft.com/office/officeart/2005/8/layout/orgChart1"/>
    <dgm:cxn modelId="{6738DC00-3EF3-48A7-8C0E-148C8AECB74B}" type="presOf" srcId="{99CCACAC-76A2-4397-8258-B2F6B79304E2}" destId="{01B034FA-45F3-4E32-B16E-761E4ABB02D2}" srcOrd="1" destOrd="0" presId="urn:microsoft.com/office/officeart/2005/8/layout/orgChart1"/>
    <dgm:cxn modelId="{309DB9CB-CAC3-4B88-BA59-F8E7585D4501}" type="presOf" srcId="{4F7C9478-2499-4671-B284-CD43696B8CBA}" destId="{8CCBA6EC-EA4C-4847-93D8-70D212183709}" srcOrd="0" destOrd="0" presId="urn:microsoft.com/office/officeart/2005/8/layout/orgChart1"/>
    <dgm:cxn modelId="{1B265575-4C5F-4C02-9FF6-9A1A0FEF5219}" type="presOf" srcId="{F7262101-9A7C-4669-B685-5D6981FF0A20}" destId="{CAAEE703-8FD5-4EFA-99CD-3C056752710A}" srcOrd="0" destOrd="0" presId="urn:microsoft.com/office/officeart/2005/8/layout/orgChart1"/>
    <dgm:cxn modelId="{3D3CEC26-D5CA-4B91-A458-66E4427B928C}" type="presOf" srcId="{667E346E-0F10-4F5E-927D-6ABB989D0DB4}" destId="{959005A9-8156-4C98-ACA9-F6A000511089}" srcOrd="0" destOrd="0" presId="urn:microsoft.com/office/officeart/2005/8/layout/orgChart1"/>
    <dgm:cxn modelId="{EB146EAA-9C4F-43F4-AD72-A2298FFFA181}" type="presOf" srcId="{E73A9641-274C-432A-A5F8-6D7963F7CE4B}" destId="{F2220BD2-552E-417D-B605-0C21F6373E32}" srcOrd="0" destOrd="0" presId="urn:microsoft.com/office/officeart/2005/8/layout/orgChart1"/>
    <dgm:cxn modelId="{9D98E5FA-918B-4498-8C87-9EDF3C27350B}" type="presOf" srcId="{99CCACAC-76A2-4397-8258-B2F6B79304E2}" destId="{FA7962CF-D9BC-45F8-A7D2-14BD7547DF39}" srcOrd="0" destOrd="0" presId="urn:microsoft.com/office/officeart/2005/8/layout/orgChart1"/>
    <dgm:cxn modelId="{5EB0B3E8-B084-49AD-9E22-FE97048453A1}" type="presOf" srcId="{2CEF622B-840F-419A-910F-7EAF793CF5AD}" destId="{E6A53E33-9420-4046-908F-6C992E7A5495}" srcOrd="1" destOrd="0" presId="urn:microsoft.com/office/officeart/2005/8/layout/orgChart1"/>
    <dgm:cxn modelId="{1473A72C-7996-4AF3-B635-FC08B56B29B9}" srcId="{4F7C9478-2499-4671-B284-CD43696B8CBA}" destId="{D32A571F-EADE-4AF6-8BEB-E9FF610BC1EC}" srcOrd="1" destOrd="0" parTransId="{5CA299C6-9927-45A5-ABC6-ACAF5E81F1FE}" sibTransId="{FF91D33E-7150-49E0-BC9D-6E5E4E262209}"/>
    <dgm:cxn modelId="{59998859-FB8C-45E8-907F-FF4A1D42050F}" type="presParOf" srcId="{F2220BD2-552E-417D-B605-0C21F6373E32}" destId="{99EE8C2B-88AD-41C9-935B-6AADB78B7453}" srcOrd="0" destOrd="0" presId="urn:microsoft.com/office/officeart/2005/8/layout/orgChart1"/>
    <dgm:cxn modelId="{2CD8075C-D993-4B35-9AFD-CFE3D548FA63}" type="presParOf" srcId="{99EE8C2B-88AD-41C9-935B-6AADB78B7453}" destId="{D6F2CCC7-C7B6-49DF-B431-D37A414DB3E6}" srcOrd="0" destOrd="0" presId="urn:microsoft.com/office/officeart/2005/8/layout/orgChart1"/>
    <dgm:cxn modelId="{4EE573A8-DBFB-4D53-951F-EA5470F16F98}" type="presParOf" srcId="{D6F2CCC7-C7B6-49DF-B431-D37A414DB3E6}" destId="{8CCBA6EC-EA4C-4847-93D8-70D212183709}" srcOrd="0" destOrd="0" presId="urn:microsoft.com/office/officeart/2005/8/layout/orgChart1"/>
    <dgm:cxn modelId="{7B12006B-63D6-44AC-BEF3-E850164C7D7C}" type="presParOf" srcId="{D6F2CCC7-C7B6-49DF-B431-D37A414DB3E6}" destId="{2DF0ACC6-8BA8-4805-97B8-D62E27411234}" srcOrd="1" destOrd="0" presId="urn:microsoft.com/office/officeart/2005/8/layout/orgChart1"/>
    <dgm:cxn modelId="{4D830D17-8B4F-43F9-BAC2-CD4AFAFF5928}" type="presParOf" srcId="{99EE8C2B-88AD-41C9-935B-6AADB78B7453}" destId="{770B45DE-D0CA-43AB-B7E8-D1CE2D57E22A}" srcOrd="1" destOrd="0" presId="urn:microsoft.com/office/officeart/2005/8/layout/orgChart1"/>
    <dgm:cxn modelId="{E10D23C5-16BC-4FC2-83C4-2C2A20316D07}" type="presParOf" srcId="{770B45DE-D0CA-43AB-B7E8-D1CE2D57E22A}" destId="{CAAEE703-8FD5-4EFA-99CD-3C056752710A}" srcOrd="0" destOrd="0" presId="urn:microsoft.com/office/officeart/2005/8/layout/orgChart1"/>
    <dgm:cxn modelId="{621CD0C8-35BE-45F1-83F3-DB23AA05743C}" type="presParOf" srcId="{770B45DE-D0CA-43AB-B7E8-D1CE2D57E22A}" destId="{3A5F233B-F1FF-4AD5-801B-83CEA0FBC477}" srcOrd="1" destOrd="0" presId="urn:microsoft.com/office/officeart/2005/8/layout/orgChart1"/>
    <dgm:cxn modelId="{43337631-297D-4564-BECB-7DCA53303C71}" type="presParOf" srcId="{3A5F233B-F1FF-4AD5-801B-83CEA0FBC477}" destId="{C8D9421F-CB7E-4111-9543-AE2D3C4B5EB1}" srcOrd="0" destOrd="0" presId="urn:microsoft.com/office/officeart/2005/8/layout/orgChart1"/>
    <dgm:cxn modelId="{3A1212AA-1DB2-4162-A5F8-E54DD4F1438B}" type="presParOf" srcId="{C8D9421F-CB7E-4111-9543-AE2D3C4B5EB1}" destId="{7073324D-8D22-4B74-A3AB-83EE84009C80}" srcOrd="0" destOrd="0" presId="urn:microsoft.com/office/officeart/2005/8/layout/orgChart1"/>
    <dgm:cxn modelId="{F34BE378-D699-4910-89E4-CAF2C04DB33B}" type="presParOf" srcId="{C8D9421F-CB7E-4111-9543-AE2D3C4B5EB1}" destId="{E6A53E33-9420-4046-908F-6C992E7A5495}" srcOrd="1" destOrd="0" presId="urn:microsoft.com/office/officeart/2005/8/layout/orgChart1"/>
    <dgm:cxn modelId="{484DCAFC-ECE9-402D-A4DC-4D530A90BF32}" type="presParOf" srcId="{3A5F233B-F1FF-4AD5-801B-83CEA0FBC477}" destId="{23D98D44-AB22-4A14-9721-D049F5CA467B}" srcOrd="1" destOrd="0" presId="urn:microsoft.com/office/officeart/2005/8/layout/orgChart1"/>
    <dgm:cxn modelId="{9314F3D5-22E6-457A-8E00-1F363EA4AB30}" type="presParOf" srcId="{3A5F233B-F1FF-4AD5-801B-83CEA0FBC477}" destId="{24456556-2951-4660-BAEE-24FFF1D3EC7F}" srcOrd="2" destOrd="0" presId="urn:microsoft.com/office/officeart/2005/8/layout/orgChart1"/>
    <dgm:cxn modelId="{E1F69CAC-1EBD-4B73-B768-AD61C1CA0F23}" type="presParOf" srcId="{770B45DE-D0CA-43AB-B7E8-D1CE2D57E22A}" destId="{2D75846D-4B32-40D4-9D08-9644952E9E91}" srcOrd="2" destOrd="0" presId="urn:microsoft.com/office/officeart/2005/8/layout/orgChart1"/>
    <dgm:cxn modelId="{7C8F103E-D7AE-4D98-A7EC-BDF8F5E6C6E9}" type="presParOf" srcId="{770B45DE-D0CA-43AB-B7E8-D1CE2D57E22A}" destId="{6D0C3A1C-5796-4587-ACE4-40171EEA27FA}" srcOrd="3" destOrd="0" presId="urn:microsoft.com/office/officeart/2005/8/layout/orgChart1"/>
    <dgm:cxn modelId="{FE57F1C9-E240-49CB-B709-AE54AB1DD6A2}" type="presParOf" srcId="{6D0C3A1C-5796-4587-ACE4-40171EEA27FA}" destId="{2FB7B08E-FFB3-46BA-8895-FE2652964E0D}" srcOrd="0" destOrd="0" presId="urn:microsoft.com/office/officeart/2005/8/layout/orgChart1"/>
    <dgm:cxn modelId="{6373C758-C30D-497E-8BF0-4660BF0F6FF7}" type="presParOf" srcId="{2FB7B08E-FFB3-46BA-8895-FE2652964E0D}" destId="{2122D0B3-01F7-48F1-B7CE-3495B7E79283}" srcOrd="0" destOrd="0" presId="urn:microsoft.com/office/officeart/2005/8/layout/orgChart1"/>
    <dgm:cxn modelId="{45E22549-F1C6-4016-BCEA-32113A7724B8}" type="presParOf" srcId="{2FB7B08E-FFB3-46BA-8895-FE2652964E0D}" destId="{6B23A38C-7AD5-4946-AE16-45CED26821C1}" srcOrd="1" destOrd="0" presId="urn:microsoft.com/office/officeart/2005/8/layout/orgChart1"/>
    <dgm:cxn modelId="{6289A169-1B88-48B5-B71E-F0B9BD588117}" type="presParOf" srcId="{6D0C3A1C-5796-4587-ACE4-40171EEA27FA}" destId="{AF57D71E-9022-4A07-9A3A-0686C7E10F6B}" srcOrd="1" destOrd="0" presId="urn:microsoft.com/office/officeart/2005/8/layout/orgChart1"/>
    <dgm:cxn modelId="{9E87E162-DAB2-48C8-AA83-15D7F6C829ED}" type="presParOf" srcId="{6D0C3A1C-5796-4587-ACE4-40171EEA27FA}" destId="{974DEEB2-6AF0-4BC0-BCA5-F5662F041E14}" srcOrd="2" destOrd="0" presId="urn:microsoft.com/office/officeart/2005/8/layout/orgChart1"/>
    <dgm:cxn modelId="{29E8EEE7-6761-4F0E-B972-0AAD68E79845}" type="presParOf" srcId="{770B45DE-D0CA-43AB-B7E8-D1CE2D57E22A}" destId="{959005A9-8156-4C98-ACA9-F6A000511089}" srcOrd="4" destOrd="0" presId="urn:microsoft.com/office/officeart/2005/8/layout/orgChart1"/>
    <dgm:cxn modelId="{636D08E4-10E7-4DC0-880E-5D061319521D}" type="presParOf" srcId="{770B45DE-D0CA-43AB-B7E8-D1CE2D57E22A}" destId="{B22C5994-E665-4CB2-A07B-68FF892057FB}" srcOrd="5" destOrd="0" presId="urn:microsoft.com/office/officeart/2005/8/layout/orgChart1"/>
    <dgm:cxn modelId="{7D9837FC-A534-4C8C-9D4C-1708C6BFAB5F}" type="presParOf" srcId="{B22C5994-E665-4CB2-A07B-68FF892057FB}" destId="{098F66BA-136C-4C1C-A85B-465F04D629F1}" srcOrd="0" destOrd="0" presId="urn:microsoft.com/office/officeart/2005/8/layout/orgChart1"/>
    <dgm:cxn modelId="{306301A9-BF84-4319-AD6F-AC3C0542FD17}" type="presParOf" srcId="{098F66BA-136C-4C1C-A85B-465F04D629F1}" destId="{FA7962CF-D9BC-45F8-A7D2-14BD7547DF39}" srcOrd="0" destOrd="0" presId="urn:microsoft.com/office/officeart/2005/8/layout/orgChart1"/>
    <dgm:cxn modelId="{50E90F78-D3C5-4392-9BDB-4D9277A0B16F}" type="presParOf" srcId="{098F66BA-136C-4C1C-A85B-465F04D629F1}" destId="{01B034FA-45F3-4E32-B16E-761E4ABB02D2}" srcOrd="1" destOrd="0" presId="urn:microsoft.com/office/officeart/2005/8/layout/orgChart1"/>
    <dgm:cxn modelId="{B7B356F9-27B3-4FAC-9357-3521A9A55852}" type="presParOf" srcId="{B22C5994-E665-4CB2-A07B-68FF892057FB}" destId="{67394ED3-27C3-4876-B6D9-E0CEFB99B65A}" srcOrd="1" destOrd="0" presId="urn:microsoft.com/office/officeart/2005/8/layout/orgChart1"/>
    <dgm:cxn modelId="{B1DB7AD4-B954-4AA2-AD32-B16FE9B0A22B}" type="presParOf" srcId="{B22C5994-E665-4CB2-A07B-68FF892057FB}" destId="{F3E981C0-184B-4CCE-A3B0-A338A3D57CA5}" srcOrd="2" destOrd="0" presId="urn:microsoft.com/office/officeart/2005/8/layout/orgChart1"/>
    <dgm:cxn modelId="{8E401F16-FF48-49F3-AFF2-84BD3D8E7939}" type="presParOf" srcId="{99EE8C2B-88AD-41C9-935B-6AADB78B7453}" destId="{3D6EDE7A-02AA-43B0-94BB-C84C865D12D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9005A9-8156-4C98-ACA9-F6A000511089}">
      <dsp:nvSpPr>
        <dsp:cNvPr id="0" name=""/>
        <dsp:cNvSpPr/>
      </dsp:nvSpPr>
      <dsp:spPr>
        <a:xfrm>
          <a:off x="2743200" y="95553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5846D-4B32-40D4-9D08-9644952E9E91}">
      <dsp:nvSpPr>
        <dsp:cNvPr id="0" name=""/>
        <dsp:cNvSpPr/>
      </dsp:nvSpPr>
      <dsp:spPr>
        <a:xfrm>
          <a:off x="2697479" y="95553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AEE703-8FD5-4EFA-99CD-3C056752710A}">
      <dsp:nvSpPr>
        <dsp:cNvPr id="0" name=""/>
        <dsp:cNvSpPr/>
      </dsp:nvSpPr>
      <dsp:spPr>
        <a:xfrm>
          <a:off x="802365" y="95553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BA6EC-EA4C-4847-93D8-70D212183709}">
      <dsp:nvSpPr>
        <dsp:cNvPr id="0" name=""/>
        <dsp:cNvSpPr/>
      </dsp:nvSpPr>
      <dsp:spPr>
        <a:xfrm>
          <a:off x="1941202" y="15353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Home</a:t>
          </a:r>
        </a:p>
      </dsp:txBody>
      <dsp:txXfrm>
        <a:off x="1941202" y="153532"/>
        <a:ext cx="1603995" cy="801997"/>
      </dsp:txXfrm>
    </dsp:sp>
    <dsp:sp modelId="{7073324D-8D22-4B74-A3AB-83EE84009C80}">
      <dsp:nvSpPr>
        <dsp:cNvPr id="0" name=""/>
        <dsp:cNvSpPr/>
      </dsp:nvSpPr>
      <dsp:spPr>
        <a:xfrm>
          <a:off x="368" y="129236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Scrum Meetings</a:t>
          </a:r>
        </a:p>
      </dsp:txBody>
      <dsp:txXfrm>
        <a:off x="368" y="1292369"/>
        <a:ext cx="1603995" cy="801997"/>
      </dsp:txXfrm>
    </dsp:sp>
    <dsp:sp modelId="{2122D0B3-01F7-48F1-B7CE-3495B7E79283}">
      <dsp:nvSpPr>
        <dsp:cNvPr id="0" name=""/>
        <dsp:cNvSpPr/>
      </dsp:nvSpPr>
      <dsp:spPr>
        <a:xfrm>
          <a:off x="1941202" y="129236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Coding Documentation</a:t>
          </a:r>
        </a:p>
      </dsp:txBody>
      <dsp:txXfrm>
        <a:off x="1941202" y="1292369"/>
        <a:ext cx="1603995" cy="801997"/>
      </dsp:txXfrm>
    </dsp:sp>
    <dsp:sp modelId="{FA7962CF-D9BC-45F8-A7D2-14BD7547DF39}">
      <dsp:nvSpPr>
        <dsp:cNvPr id="0" name=""/>
        <dsp:cNvSpPr/>
      </dsp:nvSpPr>
      <dsp:spPr>
        <a:xfrm>
          <a:off x="3882036" y="129236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Legacies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(Burndown chart,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backlog, UML diagrams)</a:t>
          </a:r>
        </a:p>
      </dsp:txBody>
      <dsp:txXfrm>
        <a:off x="3882036" y="129236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47305-8574-4693-96D9-5D01D695D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Oz Alikhan</cp:lastModifiedBy>
  <cp:revision>19</cp:revision>
  <dcterms:created xsi:type="dcterms:W3CDTF">2014-05-01T20:12:00Z</dcterms:created>
  <dcterms:modified xsi:type="dcterms:W3CDTF">2016-02-29T22:41:00Z</dcterms:modified>
</cp:coreProperties>
</file>