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F50" w:rsidRDefault="00147068" w:rsidP="00147068">
      <w:pPr>
        <w:pStyle w:val="Paragraphedeliste"/>
        <w:numPr>
          <w:ilvl w:val="0"/>
          <w:numId w:val="1"/>
        </w:numPr>
      </w:pPr>
      <w:r>
        <w:t>Introduction</w:t>
      </w:r>
    </w:p>
    <w:p w:rsidR="00147068" w:rsidRDefault="00147068" w:rsidP="00147068">
      <w:pPr>
        <w:ind w:left="360"/>
      </w:pPr>
    </w:p>
    <w:p w:rsidR="00D756FD" w:rsidRDefault="00147068" w:rsidP="00D756FD">
      <w:pPr>
        <w:ind w:left="360"/>
      </w:pPr>
      <w:r>
        <w:t xml:space="preserve">Le </w:t>
      </w:r>
      <w:r w:rsidR="00D756FD">
        <w:t>développement</w:t>
      </w:r>
      <w:r>
        <w:t xml:space="preserve"> de l’</w:t>
      </w:r>
      <w:r w:rsidR="00D756FD">
        <w:t xml:space="preserve">application en Android, cela sera un véritable défi pour nous. Le processus de développement comprend, entre autres, la conception de l’application, Le développement de contenu de HemoEspoir, l’élaboration des (scripts Back_end et Front end). Ce travail est le codage ou la programmation qui permet de faire fonctionner notre application </w:t>
      </w:r>
    </w:p>
    <w:p w:rsidR="00D756FD" w:rsidRDefault="00D756FD" w:rsidP="00D756FD">
      <w:pPr>
        <w:ind w:left="360"/>
      </w:pPr>
    </w:p>
    <w:p w:rsidR="008C6375" w:rsidRDefault="008C6375" w:rsidP="008C6375">
      <w:pPr>
        <w:pStyle w:val="Paragraphedeliste"/>
        <w:numPr>
          <w:ilvl w:val="0"/>
          <w:numId w:val="1"/>
        </w:numPr>
      </w:pPr>
      <w:r>
        <w:t>Technologies existant</w:t>
      </w:r>
    </w:p>
    <w:p w:rsidR="008C6375" w:rsidRDefault="008C6375" w:rsidP="008C6375">
      <w:pPr>
        <w:pStyle w:val="Paragraphedeliste"/>
        <w:ind w:left="1440"/>
      </w:pPr>
    </w:p>
    <w:p w:rsidR="00D756FD" w:rsidRDefault="00D756FD" w:rsidP="008C6375">
      <w:pPr>
        <w:pStyle w:val="Paragraphedeliste"/>
        <w:ind w:left="1416"/>
      </w:pPr>
      <w:r>
        <w:t>Le développement de l’application repose sur l’utilisation des langages (Python, SQL...)</w:t>
      </w:r>
    </w:p>
    <w:p w:rsidR="00D756FD" w:rsidRDefault="00D756FD" w:rsidP="008C6375">
      <w:pPr>
        <w:pStyle w:val="Paragraphedeliste"/>
        <w:ind w:left="1416"/>
      </w:pPr>
      <w:r>
        <w:t>Pour écrire des programmes qui sont ensuite exécutes par des smartphones.</w:t>
      </w:r>
    </w:p>
    <w:p w:rsidR="00D756FD" w:rsidRDefault="00D756FD" w:rsidP="008C6375">
      <w:pPr>
        <w:pStyle w:val="Paragraphedeliste"/>
        <w:ind w:left="1416"/>
      </w:pPr>
      <w:r>
        <w:t>Il existe plusieurs technologies et Framework mais la question qui se pose est : Quelle technologie choisir ?</w:t>
      </w:r>
    </w:p>
    <w:p w:rsidR="008C6375" w:rsidRDefault="008C6375" w:rsidP="008C6375"/>
    <w:p w:rsidR="008C6375" w:rsidRDefault="008C6375" w:rsidP="008C6375">
      <w:pPr>
        <w:pStyle w:val="Paragraphedeliste"/>
        <w:numPr>
          <w:ilvl w:val="0"/>
          <w:numId w:val="1"/>
        </w:numPr>
      </w:pPr>
      <w:r>
        <w:t>Outils et choix technologiques</w:t>
      </w:r>
      <w:r w:rsidR="00D9005E">
        <w:t>(+IDE)</w:t>
      </w:r>
    </w:p>
    <w:p w:rsidR="008C6375" w:rsidRDefault="008C6375" w:rsidP="008C6375">
      <w:pPr>
        <w:pStyle w:val="Paragraphedeliste"/>
        <w:ind w:left="1080"/>
      </w:pPr>
    </w:p>
    <w:p w:rsidR="00F66D19" w:rsidRDefault="00F66D19" w:rsidP="00F66D19">
      <w:pPr>
        <w:pStyle w:val="Paragraphedeliste"/>
        <w:numPr>
          <w:ilvl w:val="0"/>
          <w:numId w:val="2"/>
        </w:numPr>
      </w:pPr>
      <w:r>
        <w:t>Technologies</w:t>
      </w:r>
    </w:p>
    <w:p w:rsidR="00F66D19" w:rsidRDefault="00F66D19" w:rsidP="00F66D19">
      <w:pPr>
        <w:pStyle w:val="Paragraphedeliste"/>
        <w:ind w:left="1440"/>
      </w:pPr>
    </w:p>
    <w:p w:rsidR="008C6375" w:rsidRDefault="008C6375" w:rsidP="008C6375">
      <w:pPr>
        <w:pStyle w:val="Paragraphedeliste"/>
        <w:ind w:left="1080" w:firstLine="336"/>
      </w:pPr>
      <w:r>
        <w:t>Suite à une discussion avec notre encadrant, nous avons choisi les technologies et Frameworks suivants :</w:t>
      </w:r>
    </w:p>
    <w:p w:rsidR="008C6375" w:rsidRDefault="008C6375" w:rsidP="008C6375">
      <w:pPr>
        <w:pStyle w:val="Paragraphedeliste"/>
        <w:ind w:left="1080" w:firstLine="336"/>
      </w:pPr>
    </w:p>
    <w:p w:rsidR="008C6375" w:rsidRDefault="008C6375" w:rsidP="008C6375">
      <w:pPr>
        <w:pStyle w:val="Paragraphedeliste"/>
        <w:ind w:left="1080" w:firstLine="336"/>
      </w:pPr>
    </w:p>
    <w:p w:rsidR="008C6375" w:rsidRDefault="00931BF2" w:rsidP="008C6375">
      <w:pPr>
        <w:pStyle w:val="Paragraphedeliste"/>
        <w:ind w:left="1080" w:firstLine="336"/>
        <w:rPr>
          <w:rFonts w:ascii="Arial" w:hAnsi="Arial" w:cs="Arial"/>
          <w:color w:val="1F1F1F"/>
          <w:shd w:val="clear" w:color="auto" w:fill="FFFFFF"/>
        </w:rPr>
      </w:pPr>
      <w:r>
        <w:rPr>
          <w:noProof/>
          <w:lang w:eastAsia="fr-FR"/>
        </w:rPr>
        <w:drawing>
          <wp:anchor distT="0" distB="0" distL="114300" distR="114300" simplePos="0" relativeHeight="251658240" behindDoc="0" locked="0" layoutInCell="1" allowOverlap="1">
            <wp:simplePos x="0" y="0"/>
            <wp:positionH relativeFrom="column">
              <wp:posOffset>1334652</wp:posOffset>
            </wp:positionH>
            <wp:positionV relativeFrom="paragraph">
              <wp:posOffset>624733</wp:posOffset>
            </wp:positionV>
            <wp:extent cx="3290570" cy="19437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0570" cy="1943735"/>
                    </a:xfrm>
                    <a:prstGeom prst="rect">
                      <a:avLst/>
                    </a:prstGeom>
                  </pic:spPr>
                </pic:pic>
              </a:graphicData>
            </a:graphic>
            <wp14:sizeRelH relativeFrom="margin">
              <wp14:pctWidth>0</wp14:pctWidth>
            </wp14:sizeRelH>
            <wp14:sizeRelV relativeFrom="margin">
              <wp14:pctHeight>0</wp14:pctHeight>
            </wp14:sizeRelV>
          </wp:anchor>
        </w:drawing>
      </w:r>
      <w:r w:rsidR="008C6375" w:rsidRPr="008C6375">
        <w:rPr>
          <w:color w:val="FF0000"/>
        </w:rPr>
        <w:t>Python</w:t>
      </w:r>
      <w:r w:rsidR="008C6375">
        <w:t xml:space="preserve"> : </w:t>
      </w:r>
      <w:r w:rsidR="008C6375">
        <w:rPr>
          <w:rFonts w:ascii="Arial" w:hAnsi="Arial" w:cs="Arial"/>
          <w:color w:val="1F1F1F"/>
          <w:shd w:val="clear" w:color="auto" w:fill="FFFFFF"/>
        </w:rPr>
        <w:t xml:space="preserve">Python est un langage de programmation polyvalent et largement utilisé, reconnu pour sa simplicité, sa lisibilité et ses fonctionnalités puissantes, sa forte des multi modules pour programmer autant des applications, des pages web </w:t>
      </w:r>
    </w:p>
    <w:p w:rsidR="008C6375" w:rsidRDefault="008C6375" w:rsidP="008C6375">
      <w:pPr>
        <w:pStyle w:val="Paragraphedeliste"/>
        <w:ind w:left="1080" w:firstLine="336"/>
      </w:pPr>
    </w:p>
    <w:p w:rsidR="008C6375" w:rsidRDefault="008C6375" w:rsidP="008C6375">
      <w:pPr>
        <w:pStyle w:val="Paragraphedeliste"/>
        <w:ind w:left="1080" w:firstLine="336"/>
      </w:pPr>
    </w:p>
    <w:p w:rsidR="00D9005E" w:rsidRDefault="008C6375" w:rsidP="00D9005E">
      <w:pPr>
        <w:rPr>
          <w:rFonts w:ascii="Arial" w:hAnsi="Arial" w:cs="Arial"/>
          <w:color w:val="1F1F1F"/>
          <w:shd w:val="clear" w:color="auto" w:fill="FFFFFF"/>
        </w:rPr>
      </w:pPr>
      <w:r>
        <w:tab/>
      </w:r>
      <w:r w:rsidRPr="008C6375">
        <w:rPr>
          <w:color w:val="FF0000"/>
        </w:rPr>
        <w:t>SQL</w:t>
      </w:r>
      <w:r>
        <w:t xml:space="preserve"> : </w:t>
      </w:r>
      <w:r w:rsidR="00D9005E">
        <w:rPr>
          <w:rFonts w:ascii="Arial" w:hAnsi="Arial" w:cs="Arial"/>
          <w:color w:val="1F1F1F"/>
          <w:shd w:val="clear" w:color="auto" w:fill="FFFFFF"/>
        </w:rPr>
        <w:t xml:space="preserve">signifie </w:t>
      </w:r>
      <w:proofErr w:type="spellStart"/>
      <w:r w:rsidR="00D9005E">
        <w:rPr>
          <w:rStyle w:val="lev"/>
          <w:rFonts w:ascii="Arial" w:hAnsi="Arial" w:cs="Arial"/>
          <w:color w:val="1F1F1F"/>
          <w:shd w:val="clear" w:color="auto" w:fill="FFFFFF"/>
        </w:rPr>
        <w:t>Structured</w:t>
      </w:r>
      <w:proofErr w:type="spellEnd"/>
      <w:r w:rsidR="00D9005E">
        <w:rPr>
          <w:rStyle w:val="lev"/>
          <w:rFonts w:ascii="Arial" w:hAnsi="Arial" w:cs="Arial"/>
          <w:color w:val="1F1F1F"/>
          <w:shd w:val="clear" w:color="auto" w:fill="FFFFFF"/>
        </w:rPr>
        <w:t xml:space="preserve"> </w:t>
      </w:r>
      <w:proofErr w:type="spellStart"/>
      <w:r w:rsidR="00D9005E">
        <w:rPr>
          <w:rStyle w:val="lev"/>
          <w:rFonts w:ascii="Arial" w:hAnsi="Arial" w:cs="Arial"/>
          <w:color w:val="1F1F1F"/>
          <w:shd w:val="clear" w:color="auto" w:fill="FFFFFF"/>
        </w:rPr>
        <w:t>Query</w:t>
      </w:r>
      <w:proofErr w:type="spellEnd"/>
      <w:r w:rsidR="00D9005E">
        <w:rPr>
          <w:rStyle w:val="lev"/>
          <w:rFonts w:ascii="Arial" w:hAnsi="Arial" w:cs="Arial"/>
          <w:color w:val="1F1F1F"/>
          <w:shd w:val="clear" w:color="auto" w:fill="FFFFFF"/>
        </w:rPr>
        <w:t xml:space="preserve"> </w:t>
      </w:r>
      <w:proofErr w:type="spellStart"/>
      <w:r w:rsidR="00D9005E">
        <w:rPr>
          <w:rStyle w:val="lev"/>
          <w:rFonts w:ascii="Arial" w:hAnsi="Arial" w:cs="Arial"/>
          <w:color w:val="1F1F1F"/>
          <w:shd w:val="clear" w:color="auto" w:fill="FFFFFF"/>
        </w:rPr>
        <w:t>Language</w:t>
      </w:r>
      <w:proofErr w:type="spellEnd"/>
      <w:r w:rsidR="00D9005E">
        <w:rPr>
          <w:rStyle w:val="lev"/>
          <w:rFonts w:ascii="Arial" w:hAnsi="Arial" w:cs="Arial"/>
          <w:color w:val="1F1F1F"/>
          <w:shd w:val="clear" w:color="auto" w:fill="FFFFFF"/>
        </w:rPr>
        <w:t xml:space="preserve">, </w:t>
      </w:r>
      <w:r w:rsidR="00D9005E">
        <w:rPr>
          <w:rFonts w:ascii="Arial" w:hAnsi="Arial" w:cs="Arial"/>
          <w:color w:val="1F1F1F"/>
          <w:shd w:val="clear" w:color="auto" w:fill="FFFFFF"/>
        </w:rPr>
        <w:t>permettant d'interagir avec des bases de données relationnelles, il sert à stocker, modifier et récupérer des informations dans des bases de données organisées par tables.</w:t>
      </w:r>
    </w:p>
    <w:p w:rsidR="00D9005E" w:rsidRPr="00D9005E" w:rsidRDefault="00D9005E" w:rsidP="00D9005E">
      <w:pPr>
        <w:rPr>
          <w:rFonts w:ascii="Arial" w:hAnsi="Arial" w:cs="Arial"/>
          <w:color w:val="1F1F1F"/>
          <w:shd w:val="clear" w:color="auto" w:fill="FFFFFF"/>
        </w:rPr>
      </w:pPr>
      <w:r>
        <w:rPr>
          <w:rFonts w:ascii="Arial" w:hAnsi="Arial" w:cs="Arial"/>
          <w:noProof/>
          <w:color w:val="1F1F1F"/>
          <w:shd w:val="clear" w:color="auto" w:fill="FFFFFF"/>
          <w:lang w:eastAsia="fr-FR"/>
        </w:rPr>
        <w:drawing>
          <wp:inline distT="0" distB="0" distL="0" distR="0">
            <wp:extent cx="5666716" cy="3218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jpg"/>
                    <pic:cNvPicPr/>
                  </pic:nvPicPr>
                  <pic:blipFill>
                    <a:blip r:embed="rId8">
                      <a:extLst>
                        <a:ext uri="{28A0092B-C50C-407E-A947-70E740481C1C}">
                          <a14:useLocalDpi xmlns:a14="http://schemas.microsoft.com/office/drawing/2010/main" val="0"/>
                        </a:ext>
                      </a:extLst>
                    </a:blip>
                    <a:stretch>
                      <a:fillRect/>
                    </a:stretch>
                  </pic:blipFill>
                  <pic:spPr>
                    <a:xfrm>
                      <a:off x="0" y="0"/>
                      <a:ext cx="5679294" cy="3225323"/>
                    </a:xfrm>
                    <a:prstGeom prst="rect">
                      <a:avLst/>
                    </a:prstGeom>
                  </pic:spPr>
                </pic:pic>
              </a:graphicData>
            </a:graphic>
          </wp:inline>
        </w:drawing>
      </w:r>
    </w:p>
    <w:p w:rsidR="008C6375" w:rsidRDefault="008C6375" w:rsidP="008C6375">
      <w:pPr>
        <w:pStyle w:val="Paragraphedeliste"/>
        <w:ind w:left="1440"/>
      </w:pPr>
    </w:p>
    <w:p w:rsidR="008C6375" w:rsidRDefault="008C6375" w:rsidP="00D756FD">
      <w:pPr>
        <w:pStyle w:val="Paragraphedeliste"/>
        <w:ind w:left="1080"/>
      </w:pPr>
    </w:p>
    <w:p w:rsidR="00D756FD" w:rsidRDefault="00D756FD" w:rsidP="00D756FD">
      <w:pPr>
        <w:pStyle w:val="Paragraphedeliste"/>
        <w:ind w:left="1080"/>
      </w:pPr>
    </w:p>
    <w:p w:rsidR="00D9005E" w:rsidRDefault="00D9005E"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931BF2" w:rsidRDefault="00931BF2" w:rsidP="00D756FD">
      <w:pPr>
        <w:pStyle w:val="Paragraphedeliste"/>
        <w:ind w:left="1080"/>
      </w:pPr>
    </w:p>
    <w:p w:rsidR="00D756FD" w:rsidRDefault="00D9005E" w:rsidP="00D756FD">
      <w:pPr>
        <w:pStyle w:val="Paragraphedeliste"/>
        <w:ind w:left="1080"/>
        <w:rPr>
          <w:rFonts w:ascii="Arial" w:hAnsi="Arial" w:cs="Arial"/>
          <w:color w:val="1F1F1F"/>
          <w:shd w:val="clear" w:color="auto" w:fill="FFFFFF"/>
        </w:rPr>
      </w:pPr>
      <w:r w:rsidRPr="00D9005E">
        <w:rPr>
          <w:color w:val="FF0000"/>
        </w:rPr>
        <w:lastRenderedPageBreak/>
        <w:t>Flutter</w:t>
      </w:r>
      <w:r>
        <w:t xml:space="preserve"> : </w:t>
      </w:r>
      <w:r>
        <w:rPr>
          <w:rFonts w:ascii="Arial" w:hAnsi="Arial" w:cs="Arial"/>
          <w:color w:val="1F1F1F"/>
          <w:shd w:val="clear" w:color="auto" w:fill="FFFFFF"/>
        </w:rPr>
        <w:t xml:space="preserve">est un </w:t>
      </w:r>
      <w:proofErr w:type="spellStart"/>
      <w:r>
        <w:rPr>
          <w:rStyle w:val="lev"/>
          <w:rFonts w:ascii="Arial" w:hAnsi="Arial" w:cs="Arial"/>
          <w:color w:val="1F1F1F"/>
          <w:shd w:val="clear" w:color="auto" w:fill="FFFFFF"/>
        </w:rPr>
        <w:t>framework</w:t>
      </w:r>
      <w:proofErr w:type="spellEnd"/>
      <w:r>
        <w:rPr>
          <w:rStyle w:val="lev"/>
          <w:rFonts w:ascii="Arial" w:hAnsi="Arial" w:cs="Arial"/>
          <w:color w:val="1F1F1F"/>
          <w:shd w:val="clear" w:color="auto" w:fill="FFFFFF"/>
        </w:rPr>
        <w:t xml:space="preserve"> </w:t>
      </w:r>
      <w:r>
        <w:rPr>
          <w:rFonts w:ascii="Arial" w:hAnsi="Arial" w:cs="Arial"/>
          <w:color w:val="1F1F1F"/>
          <w:shd w:val="clear" w:color="auto" w:fill="FFFFFF"/>
        </w:rPr>
        <w:t xml:space="preserve">de développement d'interface utilisateur, Il permet de concevoir et de développer des applications mobiles </w:t>
      </w:r>
      <w:proofErr w:type="spellStart"/>
      <w:r>
        <w:rPr>
          <w:rFonts w:ascii="Arial" w:hAnsi="Arial" w:cs="Arial"/>
          <w:color w:val="1F1F1F"/>
          <w:shd w:val="clear" w:color="auto" w:fill="FFFFFF"/>
        </w:rPr>
        <w:t>multi-plateformes</w:t>
      </w:r>
      <w:proofErr w:type="spellEnd"/>
      <w:r>
        <w:rPr>
          <w:rFonts w:ascii="Arial" w:hAnsi="Arial" w:cs="Arial"/>
          <w:color w:val="1F1F1F"/>
          <w:shd w:val="clear" w:color="auto" w:fill="FFFFFF"/>
        </w:rPr>
        <w:t>.</w:t>
      </w:r>
    </w:p>
    <w:p w:rsidR="00D9005E" w:rsidRDefault="00D9005E" w:rsidP="00D756FD">
      <w:pPr>
        <w:pStyle w:val="Paragraphedeliste"/>
        <w:ind w:left="1080"/>
        <w:rPr>
          <w:rStyle w:val="lev"/>
          <w:rFonts w:ascii="Arial" w:hAnsi="Arial" w:cs="Arial"/>
          <w:color w:val="1F1F1F"/>
          <w:shd w:val="clear" w:color="auto" w:fill="FFFFFF"/>
        </w:rPr>
      </w:pPr>
      <w:r>
        <w:rPr>
          <w:rFonts w:ascii="Arial" w:hAnsi="Arial" w:cs="Arial"/>
          <w:color w:val="1F1F1F"/>
          <w:shd w:val="clear" w:color="auto" w:fill="FFFFFF"/>
        </w:rPr>
        <w:t xml:space="preserve">En d'autres termes, vous pouvez </w:t>
      </w:r>
      <w:r>
        <w:rPr>
          <w:rStyle w:val="lev"/>
          <w:rFonts w:ascii="Arial" w:hAnsi="Arial" w:cs="Arial"/>
          <w:color w:val="1F1F1F"/>
          <w:shd w:val="clear" w:color="auto" w:fill="FFFFFF"/>
        </w:rPr>
        <w:t>écrire du code une seule fois</w:t>
      </w:r>
      <w:r>
        <w:rPr>
          <w:rFonts w:ascii="Arial" w:hAnsi="Arial" w:cs="Arial"/>
          <w:color w:val="1F1F1F"/>
          <w:shd w:val="clear" w:color="auto" w:fill="FFFFFF"/>
        </w:rPr>
        <w:t xml:space="preserve"> et l'utiliser pour créer des applications qui fonctionnent sur </w:t>
      </w:r>
      <w:r>
        <w:rPr>
          <w:rStyle w:val="lev"/>
          <w:rFonts w:ascii="Arial" w:hAnsi="Arial" w:cs="Arial"/>
          <w:color w:val="1F1F1F"/>
          <w:shd w:val="clear" w:color="auto" w:fill="FFFFFF"/>
        </w:rPr>
        <w:t xml:space="preserve">Android, iOS, Windows, </w:t>
      </w:r>
      <w:proofErr w:type="spellStart"/>
      <w:r>
        <w:rPr>
          <w:rStyle w:val="lev"/>
          <w:rFonts w:ascii="Arial" w:hAnsi="Arial" w:cs="Arial"/>
          <w:color w:val="1F1F1F"/>
          <w:shd w:val="clear" w:color="auto" w:fill="FFFFFF"/>
        </w:rPr>
        <w:t>macOS</w:t>
      </w:r>
      <w:proofErr w:type="spellEnd"/>
      <w:r>
        <w:rPr>
          <w:rStyle w:val="lev"/>
          <w:rFonts w:ascii="Arial" w:hAnsi="Arial" w:cs="Arial"/>
          <w:color w:val="1F1F1F"/>
          <w:shd w:val="clear" w:color="auto" w:fill="FFFFFF"/>
        </w:rPr>
        <w:t>, Linux et même le Web</w:t>
      </w:r>
    </w:p>
    <w:p w:rsidR="00D9005E" w:rsidRDefault="00D9005E" w:rsidP="00D756FD">
      <w:pPr>
        <w:pStyle w:val="Paragraphedeliste"/>
        <w:ind w:left="1080"/>
      </w:pPr>
    </w:p>
    <w:p w:rsidR="00D756FD" w:rsidRDefault="00D9005E" w:rsidP="00D756FD">
      <w:pPr>
        <w:ind w:left="360"/>
      </w:pPr>
      <w:r>
        <w:rPr>
          <w:noProof/>
          <w:lang w:eastAsia="fr-FR"/>
        </w:rPr>
        <w:drawing>
          <wp:anchor distT="0" distB="0" distL="114300" distR="114300" simplePos="0" relativeHeight="251659264" behindDoc="0" locked="0" layoutInCell="1" allowOverlap="1">
            <wp:simplePos x="0" y="0"/>
            <wp:positionH relativeFrom="column">
              <wp:posOffset>313690</wp:posOffset>
            </wp:positionH>
            <wp:positionV relativeFrom="paragraph">
              <wp:posOffset>233680</wp:posOffset>
            </wp:positionV>
            <wp:extent cx="5760720" cy="2781935"/>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utter.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781935"/>
                    </a:xfrm>
                    <a:prstGeom prst="rect">
                      <a:avLst/>
                    </a:prstGeom>
                  </pic:spPr>
                </pic:pic>
              </a:graphicData>
            </a:graphic>
            <wp14:sizeRelV relativeFrom="margin">
              <wp14:pctHeight>0</wp14:pctHeight>
            </wp14:sizeRelV>
          </wp:anchor>
        </w:drawing>
      </w:r>
    </w:p>
    <w:p w:rsidR="00D9005E" w:rsidRDefault="00D9005E" w:rsidP="00D9005E">
      <w:pPr>
        <w:ind w:left="360"/>
        <w:rPr>
          <w:rFonts w:ascii="Arial" w:hAnsi="Arial" w:cs="Arial"/>
          <w:color w:val="1F1F1F"/>
          <w:shd w:val="clear" w:color="auto" w:fill="FFFFFF"/>
        </w:rPr>
      </w:pPr>
      <w:proofErr w:type="spellStart"/>
      <w:r w:rsidRPr="00D9005E">
        <w:rPr>
          <w:color w:val="FF0000"/>
        </w:rPr>
        <w:t>Dart</w:t>
      </w:r>
      <w:proofErr w:type="spellEnd"/>
      <w:r>
        <w:t xml:space="preserve"> : </w:t>
      </w:r>
      <w:r>
        <w:rPr>
          <w:rFonts w:ascii="Arial" w:hAnsi="Arial" w:cs="Arial"/>
          <w:color w:val="1F1F1F"/>
          <w:shd w:val="clear" w:color="auto" w:fill="FFFFFF"/>
        </w:rPr>
        <w:t xml:space="preserve">est un langage de programmation puissant et polyvalent, </w:t>
      </w:r>
      <w:r>
        <w:rPr>
          <w:rStyle w:val="lev"/>
          <w:rFonts w:ascii="Arial" w:hAnsi="Arial" w:cs="Arial"/>
          <w:color w:val="1F1F1F"/>
          <w:shd w:val="clear" w:color="auto" w:fill="FFFFFF"/>
        </w:rPr>
        <w:t xml:space="preserve">Flutter et </w:t>
      </w:r>
      <w:proofErr w:type="spellStart"/>
      <w:r>
        <w:rPr>
          <w:rStyle w:val="lev"/>
          <w:rFonts w:ascii="Arial" w:hAnsi="Arial" w:cs="Arial"/>
          <w:color w:val="1F1F1F"/>
          <w:shd w:val="clear" w:color="auto" w:fill="FFFFFF"/>
        </w:rPr>
        <w:t>Dart</w:t>
      </w:r>
      <w:proofErr w:type="spellEnd"/>
      <w:r>
        <w:rPr>
          <w:rFonts w:ascii="Arial" w:hAnsi="Arial" w:cs="Arial"/>
          <w:color w:val="1F1F1F"/>
          <w:shd w:val="clear" w:color="auto" w:fill="FFFFFF"/>
        </w:rPr>
        <w:t xml:space="preserve"> sont des outils puissants et polyvalents qui permettent de développer des applications multiplateformes de manière efficace</w:t>
      </w:r>
      <w:r w:rsidR="00F66D19">
        <w:rPr>
          <w:rFonts w:ascii="Arial" w:hAnsi="Arial" w:cs="Arial"/>
          <w:color w:val="1F1F1F"/>
          <w:shd w:val="clear" w:color="auto" w:fill="FFFFFF"/>
        </w:rPr>
        <w:t>.</w:t>
      </w:r>
    </w:p>
    <w:p w:rsidR="00F66D19" w:rsidRDefault="00F66D19" w:rsidP="00D9005E">
      <w:pPr>
        <w:ind w:left="360"/>
      </w:pPr>
      <w:r>
        <w:rPr>
          <w:noProof/>
          <w:lang w:eastAsia="fr-FR"/>
        </w:rPr>
        <w:drawing>
          <wp:inline distT="0" distB="0" distL="0" distR="0">
            <wp:extent cx="4584819" cy="25744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1339" cy="2578073"/>
                    </a:xfrm>
                    <a:prstGeom prst="rect">
                      <a:avLst/>
                    </a:prstGeom>
                  </pic:spPr>
                </pic:pic>
              </a:graphicData>
            </a:graphic>
          </wp:inline>
        </w:drawing>
      </w:r>
    </w:p>
    <w:p w:rsidR="00A9615D" w:rsidRDefault="00A9615D" w:rsidP="00A9615D">
      <w:pPr>
        <w:ind w:left="1080"/>
      </w:pPr>
    </w:p>
    <w:p w:rsidR="00A9615D" w:rsidRDefault="00A9615D" w:rsidP="00A9615D">
      <w:pPr>
        <w:ind w:left="1080"/>
      </w:pPr>
      <w:r>
        <w:t>Langage de modélisation</w:t>
      </w:r>
      <w:r w:rsidR="00D34DE5">
        <w:t xml:space="preserve"> et la conception d’interface</w:t>
      </w:r>
    </w:p>
    <w:p w:rsidR="00A9615D" w:rsidRDefault="00A9615D" w:rsidP="00A9615D">
      <w:pPr>
        <w:ind w:left="1080"/>
        <w:rPr>
          <w:rFonts w:ascii="Segoe UI" w:hAnsi="Segoe UI" w:cs="Segoe UI"/>
          <w:shd w:val="clear" w:color="auto" w:fill="FFFFFF"/>
        </w:rPr>
      </w:pPr>
      <w:r>
        <w:rPr>
          <w:rFonts w:ascii="Segoe UI" w:hAnsi="Segoe UI" w:cs="Segoe UI"/>
          <w:noProof/>
          <w:shd w:val="clear" w:color="auto" w:fill="FFFFFF"/>
          <w:lang w:eastAsia="fr-FR"/>
        </w:rPr>
        <w:drawing>
          <wp:anchor distT="0" distB="0" distL="114300" distR="114300" simplePos="0" relativeHeight="251663360" behindDoc="0" locked="0" layoutInCell="1" allowOverlap="1">
            <wp:simplePos x="0" y="0"/>
            <wp:positionH relativeFrom="column">
              <wp:posOffset>467360</wp:posOffset>
            </wp:positionH>
            <wp:positionV relativeFrom="paragraph">
              <wp:posOffset>975995</wp:posOffset>
            </wp:positionV>
            <wp:extent cx="5760720" cy="3545205"/>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545205"/>
                    </a:xfrm>
                    <a:prstGeom prst="rect">
                      <a:avLst/>
                    </a:prstGeom>
                  </pic:spPr>
                </pic:pic>
              </a:graphicData>
            </a:graphic>
            <wp14:sizeRelV relativeFrom="margin">
              <wp14:pctHeight>0</wp14:pctHeight>
            </wp14:sizeRelV>
          </wp:anchor>
        </w:drawing>
      </w:r>
      <w:r>
        <w:tab/>
      </w:r>
      <w:r>
        <w:tab/>
      </w:r>
      <w:proofErr w:type="gramStart"/>
      <w:r w:rsidRPr="00A9615D">
        <w:rPr>
          <w:color w:val="FF0000"/>
        </w:rPr>
        <w:t>UML</w:t>
      </w:r>
      <w:r>
        <w:rPr>
          <w:color w:val="FF0000"/>
        </w:rPr>
        <w:t>(</w:t>
      </w:r>
      <w:proofErr w:type="spellStart"/>
      <w:proofErr w:type="gramEnd"/>
      <w:r w:rsidRPr="00A9615D">
        <w:rPr>
          <w:rFonts w:ascii="Segoe UI" w:hAnsi="Segoe UI" w:cs="Segoe UI"/>
          <w:color w:val="FF0000"/>
          <w:shd w:val="clear" w:color="auto" w:fill="FFFFFF"/>
        </w:rPr>
        <w:t>Unified</w:t>
      </w:r>
      <w:proofErr w:type="spellEnd"/>
      <w:r w:rsidRPr="00A9615D">
        <w:rPr>
          <w:rFonts w:ascii="Segoe UI" w:hAnsi="Segoe UI" w:cs="Segoe UI"/>
          <w:color w:val="FF0000"/>
          <w:shd w:val="clear" w:color="auto" w:fill="FFFFFF"/>
        </w:rPr>
        <w:t xml:space="preserve"> </w:t>
      </w:r>
      <w:proofErr w:type="spellStart"/>
      <w:r w:rsidRPr="00A9615D">
        <w:rPr>
          <w:rFonts w:ascii="Segoe UI" w:hAnsi="Segoe UI" w:cs="Segoe UI"/>
          <w:color w:val="FF0000"/>
          <w:shd w:val="clear" w:color="auto" w:fill="FFFFFF"/>
        </w:rPr>
        <w:t>Modeling</w:t>
      </w:r>
      <w:proofErr w:type="spellEnd"/>
      <w:r w:rsidRPr="00A9615D">
        <w:rPr>
          <w:rFonts w:ascii="Segoe UI" w:hAnsi="Segoe UI" w:cs="Segoe UI"/>
          <w:color w:val="FF0000"/>
          <w:shd w:val="clear" w:color="auto" w:fill="FFFFFF"/>
        </w:rPr>
        <w:t xml:space="preserve"> </w:t>
      </w:r>
      <w:proofErr w:type="spellStart"/>
      <w:r w:rsidRPr="00A9615D">
        <w:rPr>
          <w:rFonts w:ascii="Segoe UI" w:hAnsi="Segoe UI" w:cs="Segoe UI"/>
          <w:color w:val="FF0000"/>
          <w:shd w:val="clear" w:color="auto" w:fill="FFFFFF"/>
        </w:rPr>
        <w:t>Language</w:t>
      </w:r>
      <w:proofErr w:type="spellEnd"/>
      <w:r>
        <w:rPr>
          <w:rFonts w:ascii="Segoe UI" w:hAnsi="Segoe UI" w:cs="Segoe UI"/>
          <w:color w:val="FF0000"/>
          <w:shd w:val="clear" w:color="auto" w:fill="FFFFFF"/>
        </w:rPr>
        <w:t>) </w:t>
      </w:r>
      <w:r>
        <w:rPr>
          <w:rFonts w:ascii="Segoe UI" w:hAnsi="Segoe UI" w:cs="Segoe UI"/>
          <w:shd w:val="clear" w:color="auto" w:fill="FFFFFF"/>
        </w:rPr>
        <w:t xml:space="preserve">: est un langage graphique utilisé pour concevoir et visualiser des applications, des page web, …., aussi il dispose plusieurs fonctionnalité comme Use Case, Le prototypage, le </w:t>
      </w:r>
      <w:proofErr w:type="spellStart"/>
      <w:r>
        <w:rPr>
          <w:rFonts w:ascii="Segoe UI" w:hAnsi="Segoe UI" w:cs="Segoe UI"/>
          <w:shd w:val="clear" w:color="auto" w:fill="FFFFFF"/>
        </w:rPr>
        <w:t>diagarmme</w:t>
      </w:r>
      <w:proofErr w:type="spellEnd"/>
      <w:r>
        <w:rPr>
          <w:rFonts w:ascii="Segoe UI" w:hAnsi="Segoe UI" w:cs="Segoe UI"/>
          <w:shd w:val="clear" w:color="auto" w:fill="FFFFFF"/>
        </w:rPr>
        <w:t xml:space="preserve"> de séquence, …</w:t>
      </w:r>
    </w:p>
    <w:p w:rsidR="00A9615D" w:rsidRDefault="00A9615D" w:rsidP="00A9615D">
      <w:pPr>
        <w:ind w:left="1080"/>
        <w:rPr>
          <w:rFonts w:ascii="Segoe UI" w:hAnsi="Segoe UI" w:cs="Segoe UI"/>
          <w:shd w:val="clear" w:color="auto" w:fill="FFFFFF"/>
        </w:rPr>
      </w:pPr>
    </w:p>
    <w:p w:rsidR="00A9615D" w:rsidRPr="00A9615D" w:rsidRDefault="00A9615D" w:rsidP="00A9615D">
      <w:pPr>
        <w:ind w:left="1080"/>
        <w:rPr>
          <w:rFonts w:ascii="Segoe UI" w:hAnsi="Segoe UI" w:cs="Segoe UI"/>
          <w:shd w:val="clear" w:color="auto" w:fill="FFFFFF"/>
        </w:rPr>
      </w:pPr>
      <w:r>
        <w:rPr>
          <w:rFonts w:ascii="Segoe UI" w:hAnsi="Segoe UI" w:cs="Segoe UI"/>
          <w:shd w:val="clear" w:color="auto" w:fill="FFFFFF"/>
        </w:rPr>
        <w:t xml:space="preserve">  </w:t>
      </w: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D34DE5" w:rsidRDefault="00D34DE5" w:rsidP="00D34DE5">
      <w:pPr>
        <w:ind w:left="1080"/>
      </w:pPr>
      <w:proofErr w:type="spellStart"/>
      <w:r w:rsidRPr="00D34DE5">
        <w:rPr>
          <w:color w:val="FF0000"/>
        </w:rPr>
        <w:t>Figma</w:t>
      </w:r>
      <w:proofErr w:type="spellEnd"/>
      <w:r>
        <w:rPr>
          <w:color w:val="FF0000"/>
        </w:rPr>
        <w:t> </w:t>
      </w:r>
      <w:r>
        <w:t xml:space="preserve">: une application de </w:t>
      </w:r>
      <w:proofErr w:type="spellStart"/>
      <w:r>
        <w:t>coneption</w:t>
      </w:r>
      <w:proofErr w:type="spellEnd"/>
      <w:r>
        <w:t xml:space="preserve"> d’interfaces utilisateur(UI), qui permet de prototyper, collaborer sur des application, web, ….</w:t>
      </w:r>
    </w:p>
    <w:p w:rsidR="00D34DE5" w:rsidRPr="00D34DE5" w:rsidRDefault="00D3759A" w:rsidP="00D34DE5">
      <w:pPr>
        <w:ind w:left="1080"/>
      </w:pPr>
      <w:r>
        <w:rPr>
          <w:noProof/>
          <w:lang w:eastAsia="fr-FR"/>
        </w:rPr>
        <w:drawing>
          <wp:anchor distT="0" distB="0" distL="114300" distR="114300" simplePos="0" relativeHeight="251665408" behindDoc="0" locked="0" layoutInCell="1" allowOverlap="1">
            <wp:simplePos x="0" y="0"/>
            <wp:positionH relativeFrom="column">
              <wp:posOffset>606425</wp:posOffset>
            </wp:positionH>
            <wp:positionV relativeFrom="paragraph">
              <wp:posOffset>187960</wp:posOffset>
            </wp:positionV>
            <wp:extent cx="5760720" cy="421132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ma.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211320"/>
                    </a:xfrm>
                    <a:prstGeom prst="rect">
                      <a:avLst/>
                    </a:prstGeom>
                  </pic:spPr>
                </pic:pic>
              </a:graphicData>
            </a:graphic>
            <wp14:sizeRelV relativeFrom="margin">
              <wp14:pctHeight>0</wp14:pctHeight>
            </wp14:sizeRelV>
          </wp:anchor>
        </w:drawing>
      </w:r>
    </w:p>
    <w:p w:rsidR="00D34DE5" w:rsidRDefault="00D34DE5" w:rsidP="00A9615D">
      <w:pPr>
        <w:ind w:left="1080"/>
      </w:pPr>
    </w:p>
    <w:p w:rsidR="00D34DE5" w:rsidRDefault="00D34DE5" w:rsidP="00A9615D">
      <w:pPr>
        <w:ind w:left="1080"/>
      </w:pPr>
    </w:p>
    <w:p w:rsidR="00D34DE5" w:rsidRDefault="00D34DE5" w:rsidP="00A9615D">
      <w:pPr>
        <w:ind w:left="1080"/>
      </w:pPr>
    </w:p>
    <w:p w:rsidR="00D34DE5" w:rsidRDefault="00D34DE5" w:rsidP="00A9615D">
      <w:pPr>
        <w:ind w:left="1080"/>
      </w:pPr>
    </w:p>
    <w:p w:rsidR="00D34DE5" w:rsidRDefault="00D34DE5" w:rsidP="00A9615D">
      <w:pPr>
        <w:ind w:left="1080"/>
      </w:pPr>
    </w:p>
    <w:p w:rsidR="00D34DE5" w:rsidRDefault="00D34DE5" w:rsidP="00A9615D">
      <w:pPr>
        <w:ind w:left="1080"/>
      </w:pPr>
    </w:p>
    <w:p w:rsidR="00D34DE5" w:rsidRDefault="00D34DE5" w:rsidP="00A9615D">
      <w:pPr>
        <w:ind w:left="1080"/>
      </w:pPr>
    </w:p>
    <w:p w:rsidR="00D34DE5" w:rsidRDefault="00D34DE5" w:rsidP="00A9615D">
      <w:pPr>
        <w:ind w:left="1080"/>
      </w:pPr>
    </w:p>
    <w:p w:rsidR="00D34DE5" w:rsidRDefault="00D34DE5" w:rsidP="00D3759A"/>
    <w:p w:rsidR="00A9615D" w:rsidRDefault="00A9615D" w:rsidP="00A9615D">
      <w:pPr>
        <w:ind w:left="1080"/>
      </w:pPr>
      <w:proofErr w:type="spellStart"/>
      <w:r>
        <w:t>FrameWork</w:t>
      </w:r>
      <w:proofErr w:type="spellEnd"/>
    </w:p>
    <w:p w:rsidR="007532C1" w:rsidRDefault="007532C1" w:rsidP="00A9615D">
      <w:pPr>
        <w:ind w:left="1080"/>
      </w:pPr>
    </w:p>
    <w:p w:rsidR="007532C1" w:rsidRDefault="00D34DE5" w:rsidP="00A9615D">
      <w:pPr>
        <w:ind w:left="1080"/>
      </w:pPr>
      <w:bookmarkStart w:id="0" w:name="_GoBack"/>
      <w:r>
        <w:rPr>
          <w:noProof/>
          <w:lang w:eastAsia="fr-FR"/>
        </w:rPr>
        <w:drawing>
          <wp:anchor distT="0" distB="0" distL="114300" distR="114300" simplePos="0" relativeHeight="251664384" behindDoc="0" locked="0" layoutInCell="1" allowOverlap="1">
            <wp:simplePos x="0" y="0"/>
            <wp:positionH relativeFrom="column">
              <wp:posOffset>680720</wp:posOffset>
            </wp:positionH>
            <wp:positionV relativeFrom="paragraph">
              <wp:posOffset>622300</wp:posOffset>
            </wp:positionV>
            <wp:extent cx="5760720" cy="347345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stApi.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73450"/>
                    </a:xfrm>
                    <a:prstGeom prst="rect">
                      <a:avLst/>
                    </a:prstGeom>
                  </pic:spPr>
                </pic:pic>
              </a:graphicData>
            </a:graphic>
            <wp14:sizeRelV relativeFrom="margin">
              <wp14:pctHeight>0</wp14:pctHeight>
            </wp14:sizeRelV>
          </wp:anchor>
        </w:drawing>
      </w:r>
      <w:bookmarkEnd w:id="0"/>
      <w:r w:rsidR="007532C1">
        <w:tab/>
      </w:r>
      <w:r w:rsidR="007532C1">
        <w:tab/>
      </w:r>
      <w:proofErr w:type="spellStart"/>
      <w:r w:rsidR="007532C1" w:rsidRPr="007532C1">
        <w:rPr>
          <w:color w:val="FF0000"/>
        </w:rPr>
        <w:t>FastApi</w:t>
      </w:r>
      <w:proofErr w:type="spellEnd"/>
      <w:r w:rsidR="007532C1">
        <w:rPr>
          <w:color w:val="FF0000"/>
        </w:rPr>
        <w:t xml:space="preserve"> : </w:t>
      </w:r>
      <w:r w:rsidR="007532C1">
        <w:t xml:space="preserve">est un </w:t>
      </w:r>
      <w:proofErr w:type="spellStart"/>
      <w:r w:rsidR="007532C1">
        <w:t>framework</w:t>
      </w:r>
      <w:proofErr w:type="spellEnd"/>
      <w:r w:rsidR="007532C1">
        <w:t xml:space="preserve"> web Python, offrir une </w:t>
      </w:r>
      <w:proofErr w:type="spellStart"/>
      <w:r w:rsidR="007532C1">
        <w:t>expereience</w:t>
      </w:r>
      <w:proofErr w:type="spellEnd"/>
      <w:r w:rsidR="007532C1">
        <w:t xml:space="preserve"> de </w:t>
      </w:r>
      <w:proofErr w:type="spellStart"/>
      <w:r w:rsidR="007532C1">
        <w:t>developpemnet</w:t>
      </w:r>
      <w:proofErr w:type="spellEnd"/>
      <w:r w:rsidR="007532C1">
        <w:t xml:space="preserve"> </w:t>
      </w:r>
      <w:proofErr w:type="spellStart"/>
      <w:r>
        <w:t>repide</w:t>
      </w:r>
      <w:proofErr w:type="spellEnd"/>
      <w:r>
        <w:t xml:space="preserve">, productive et </w:t>
      </w:r>
      <w:proofErr w:type="spellStart"/>
      <w:r>
        <w:t>securisée</w:t>
      </w:r>
      <w:proofErr w:type="spellEnd"/>
      <w:r>
        <w:t>, Asynchronisme et Performances</w:t>
      </w:r>
    </w:p>
    <w:p w:rsidR="00D34DE5" w:rsidRPr="007532C1" w:rsidRDefault="00D34DE5"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A9615D" w:rsidRDefault="00A9615D" w:rsidP="00A9615D">
      <w:pPr>
        <w:ind w:left="1080"/>
      </w:pPr>
    </w:p>
    <w:p w:rsidR="00F66D19" w:rsidRDefault="00D34DE5" w:rsidP="00D34DE5">
      <w:r>
        <w:t>IDE</w:t>
      </w:r>
    </w:p>
    <w:p w:rsidR="00F66D19" w:rsidRDefault="00F66D19" w:rsidP="00F66D19">
      <w:pPr>
        <w:pStyle w:val="Paragraphedeliste"/>
        <w:ind w:left="1440"/>
        <w:rPr>
          <w:rFonts w:ascii="Arial" w:hAnsi="Arial" w:cs="Arial"/>
          <w:color w:val="1F1F1F"/>
          <w:shd w:val="clear" w:color="auto" w:fill="FFFFFF"/>
        </w:rPr>
      </w:pPr>
      <w:r>
        <w:rPr>
          <w:noProof/>
          <w:lang w:eastAsia="fr-FR"/>
        </w:rPr>
        <w:drawing>
          <wp:anchor distT="0" distB="0" distL="114300" distR="114300" simplePos="0" relativeHeight="251660288" behindDoc="0" locked="0" layoutInCell="1" allowOverlap="1">
            <wp:simplePos x="0" y="0"/>
            <wp:positionH relativeFrom="column">
              <wp:posOffset>1261745</wp:posOffset>
            </wp:positionH>
            <wp:positionV relativeFrom="paragraph">
              <wp:posOffset>804545</wp:posOffset>
            </wp:positionV>
            <wp:extent cx="3913505" cy="3913505"/>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SC.jpg"/>
                    <pic:cNvPicPr/>
                  </pic:nvPicPr>
                  <pic:blipFill>
                    <a:blip r:embed="rId14">
                      <a:extLst>
                        <a:ext uri="{28A0092B-C50C-407E-A947-70E740481C1C}">
                          <a14:useLocalDpi xmlns:a14="http://schemas.microsoft.com/office/drawing/2010/main" val="0"/>
                        </a:ext>
                      </a:extLst>
                    </a:blip>
                    <a:stretch>
                      <a:fillRect/>
                    </a:stretch>
                  </pic:blipFill>
                  <pic:spPr>
                    <a:xfrm>
                      <a:off x="0" y="0"/>
                      <a:ext cx="3913505" cy="3913505"/>
                    </a:xfrm>
                    <a:prstGeom prst="rect">
                      <a:avLst/>
                    </a:prstGeom>
                  </pic:spPr>
                </pic:pic>
              </a:graphicData>
            </a:graphic>
            <wp14:sizeRelH relativeFrom="margin">
              <wp14:pctWidth>0</wp14:pctWidth>
            </wp14:sizeRelH>
            <wp14:sizeRelV relativeFrom="margin">
              <wp14:pctHeight>0</wp14:pctHeight>
            </wp14:sizeRelV>
          </wp:anchor>
        </w:drawing>
      </w:r>
      <w:r w:rsidRPr="00F66D19">
        <w:rPr>
          <w:color w:val="FF0000"/>
        </w:rPr>
        <w:t>Visual Studio Code</w:t>
      </w:r>
      <w:r>
        <w:rPr>
          <w:color w:val="FF0000"/>
        </w:rPr>
        <w:t>(VSC)</w:t>
      </w:r>
      <w:r w:rsidRPr="00F66D19">
        <w:rPr>
          <w:color w:val="FF0000"/>
        </w:rPr>
        <w:t> </w:t>
      </w:r>
      <w:r>
        <w:t xml:space="preserve">: </w:t>
      </w:r>
      <w:r>
        <w:rPr>
          <w:rFonts w:ascii="Arial" w:hAnsi="Arial" w:cs="Arial"/>
          <w:color w:val="1F1F1F"/>
          <w:shd w:val="clear" w:color="auto" w:fill="FFFFFF"/>
        </w:rPr>
        <w:t xml:space="preserve">est un puissant et polyvalent </w:t>
      </w:r>
      <w:r>
        <w:rPr>
          <w:rStyle w:val="lev"/>
          <w:rFonts w:ascii="Arial" w:hAnsi="Arial" w:cs="Arial"/>
          <w:color w:val="1F1F1F"/>
          <w:shd w:val="clear" w:color="auto" w:fill="FFFFFF"/>
        </w:rPr>
        <w:t>éditeur de code source</w:t>
      </w:r>
      <w:r>
        <w:rPr>
          <w:rFonts w:ascii="Arial" w:hAnsi="Arial" w:cs="Arial"/>
          <w:color w:val="1F1F1F"/>
          <w:shd w:val="clear" w:color="auto" w:fill="FFFFFF"/>
        </w:rPr>
        <w:t xml:space="preserve"> développé par Microsoft. C'est une application </w:t>
      </w:r>
      <w:r>
        <w:rPr>
          <w:rStyle w:val="lev"/>
          <w:rFonts w:ascii="Arial" w:hAnsi="Arial" w:cs="Arial"/>
          <w:color w:val="1F1F1F"/>
          <w:shd w:val="clear" w:color="auto" w:fill="FFFFFF"/>
        </w:rPr>
        <w:t>multiplateforme</w:t>
      </w:r>
      <w:r>
        <w:rPr>
          <w:rFonts w:ascii="Arial" w:hAnsi="Arial" w:cs="Arial"/>
          <w:color w:val="1F1F1F"/>
          <w:shd w:val="clear" w:color="auto" w:fill="FFFFFF"/>
        </w:rPr>
        <w:t xml:space="preserve">, ce qui signifie qu'elle fonctionne parfaitement sur les systèmes d'exploitation Windows, </w:t>
      </w:r>
      <w:proofErr w:type="spellStart"/>
      <w:r>
        <w:rPr>
          <w:rFonts w:ascii="Arial" w:hAnsi="Arial" w:cs="Arial"/>
          <w:color w:val="1F1F1F"/>
          <w:shd w:val="clear" w:color="auto" w:fill="FFFFFF"/>
        </w:rPr>
        <w:t>macOS</w:t>
      </w:r>
      <w:proofErr w:type="spellEnd"/>
      <w:r>
        <w:rPr>
          <w:rFonts w:ascii="Arial" w:hAnsi="Arial" w:cs="Arial"/>
          <w:color w:val="1F1F1F"/>
          <w:shd w:val="clear" w:color="auto" w:fill="FFFFFF"/>
        </w:rPr>
        <w:t xml:space="preserve"> et Linux.</w:t>
      </w: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931BF2" w:rsidRDefault="00931BF2" w:rsidP="00F66D19">
      <w:pPr>
        <w:pStyle w:val="Paragraphedeliste"/>
        <w:ind w:left="1440"/>
        <w:rPr>
          <w:rFonts w:ascii="Arial" w:hAnsi="Arial" w:cs="Arial"/>
          <w:color w:val="FF0000"/>
          <w:shd w:val="clear" w:color="auto" w:fill="FFFFFF"/>
        </w:rPr>
      </w:pPr>
    </w:p>
    <w:p w:rsidR="00F66D19" w:rsidRDefault="00F66D19" w:rsidP="00F66D19">
      <w:pPr>
        <w:pStyle w:val="Paragraphedeliste"/>
        <w:ind w:left="1440"/>
        <w:rPr>
          <w:rFonts w:ascii="Arial" w:hAnsi="Arial" w:cs="Arial"/>
          <w:color w:val="1F1F1F"/>
          <w:shd w:val="clear" w:color="auto" w:fill="FFFFFF"/>
        </w:rPr>
      </w:pPr>
      <w:r w:rsidRPr="00F66D19">
        <w:rPr>
          <w:rFonts w:ascii="Arial" w:hAnsi="Arial" w:cs="Arial"/>
          <w:color w:val="FF0000"/>
          <w:shd w:val="clear" w:color="auto" w:fill="FFFFFF"/>
        </w:rPr>
        <w:t xml:space="preserve">MySQL </w:t>
      </w:r>
      <w:proofErr w:type="spellStart"/>
      <w:r w:rsidRPr="00F66D19">
        <w:rPr>
          <w:rFonts w:ascii="Arial" w:hAnsi="Arial" w:cs="Arial"/>
          <w:color w:val="FF0000"/>
          <w:shd w:val="clear" w:color="auto" w:fill="FFFFFF"/>
        </w:rPr>
        <w:t>Workbench</w:t>
      </w:r>
      <w:proofErr w:type="spellEnd"/>
      <w:r>
        <w:rPr>
          <w:rStyle w:val="lev"/>
          <w:rFonts w:ascii="Arial" w:hAnsi="Arial" w:cs="Arial"/>
          <w:shd w:val="clear" w:color="auto" w:fill="FFFFFF"/>
        </w:rPr>
        <w:t xml:space="preserve">:  </w:t>
      </w:r>
      <w:r>
        <w:rPr>
          <w:rStyle w:val="lev"/>
          <w:rFonts w:ascii="Arial" w:hAnsi="Arial" w:cs="Arial"/>
          <w:b w:val="0"/>
          <w:bCs w:val="0"/>
          <w:shd w:val="clear" w:color="auto" w:fill="FFFFFF"/>
        </w:rPr>
        <w:t xml:space="preserve">c’est un outil visuel unifié </w:t>
      </w:r>
      <w:r>
        <w:rPr>
          <w:rFonts w:ascii="Arial" w:hAnsi="Arial" w:cs="Arial"/>
          <w:color w:val="1F1F1F"/>
          <w:shd w:val="clear" w:color="auto" w:fill="FFFFFF"/>
        </w:rPr>
        <w:t>conçu spécifiquement pour travailler avec MySQL, l'un des systèmes de gestion de bases de données relationnelles les plus populaires.</w:t>
      </w:r>
    </w:p>
    <w:p w:rsidR="00F66D19" w:rsidRDefault="00F66D19" w:rsidP="00F66D19">
      <w:pPr>
        <w:pStyle w:val="Paragraphedeliste"/>
        <w:ind w:left="1440"/>
      </w:pPr>
      <w:r>
        <w:rPr>
          <w:noProof/>
          <w:lang w:eastAsia="fr-FR"/>
        </w:rPr>
        <w:drawing>
          <wp:anchor distT="0" distB="0" distL="114300" distR="114300" simplePos="0" relativeHeight="251661312" behindDoc="0" locked="0" layoutInCell="1" allowOverlap="1">
            <wp:simplePos x="0" y="0"/>
            <wp:positionH relativeFrom="column">
              <wp:posOffset>475478</wp:posOffset>
            </wp:positionH>
            <wp:positionV relativeFrom="paragraph">
              <wp:posOffset>357522</wp:posOffset>
            </wp:positionV>
            <wp:extent cx="5760720" cy="449961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Workbench.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499610"/>
                    </a:xfrm>
                    <a:prstGeom prst="rect">
                      <a:avLst/>
                    </a:prstGeom>
                  </pic:spPr>
                </pic:pic>
              </a:graphicData>
            </a:graphic>
            <wp14:sizeRelV relativeFrom="margin">
              <wp14:pctHeight>0</wp14:pctHeight>
            </wp14:sizeRelV>
          </wp:anchor>
        </w:drawing>
      </w:r>
    </w:p>
    <w:p w:rsidR="00F66D19" w:rsidRPr="00F66D19" w:rsidRDefault="00F66D19" w:rsidP="00F66D19"/>
    <w:p w:rsidR="00F66D19" w:rsidRDefault="00F66D19" w:rsidP="00F66D19">
      <w:pPr>
        <w:tabs>
          <w:tab w:val="left" w:pos="1137"/>
        </w:tabs>
        <w:rPr>
          <w:rFonts w:ascii="Arial" w:hAnsi="Arial" w:cs="Arial"/>
          <w:color w:val="1F1F1F"/>
          <w:shd w:val="clear" w:color="auto" w:fill="FFFFFF"/>
        </w:rPr>
      </w:pPr>
      <w:r>
        <w:rPr>
          <w:noProof/>
          <w:lang w:eastAsia="fr-FR"/>
        </w:rPr>
        <w:lastRenderedPageBreak/>
        <w:drawing>
          <wp:anchor distT="0" distB="0" distL="114300" distR="114300" simplePos="0" relativeHeight="251662336" behindDoc="0" locked="0" layoutInCell="1" allowOverlap="1">
            <wp:simplePos x="0" y="0"/>
            <wp:positionH relativeFrom="margin">
              <wp:posOffset>441325</wp:posOffset>
            </wp:positionH>
            <wp:positionV relativeFrom="paragraph">
              <wp:posOffset>1007745</wp:posOffset>
            </wp:positionV>
            <wp:extent cx="4977765" cy="187071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png"/>
                    <pic:cNvPicPr/>
                  </pic:nvPicPr>
                  <pic:blipFill>
                    <a:blip r:embed="rId16">
                      <a:extLst>
                        <a:ext uri="{28A0092B-C50C-407E-A947-70E740481C1C}">
                          <a14:useLocalDpi xmlns:a14="http://schemas.microsoft.com/office/drawing/2010/main" val="0"/>
                        </a:ext>
                      </a:extLst>
                    </a:blip>
                    <a:stretch>
                      <a:fillRect/>
                    </a:stretch>
                  </pic:blipFill>
                  <pic:spPr>
                    <a:xfrm flipV="1">
                      <a:off x="0" y="0"/>
                      <a:ext cx="4977765" cy="1870710"/>
                    </a:xfrm>
                    <a:prstGeom prst="rect">
                      <a:avLst/>
                    </a:prstGeom>
                  </pic:spPr>
                </pic:pic>
              </a:graphicData>
            </a:graphic>
            <wp14:sizeRelH relativeFrom="margin">
              <wp14:pctWidth>0</wp14:pctWidth>
            </wp14:sizeRelH>
            <wp14:sizeRelV relativeFrom="margin">
              <wp14:pctHeight>0</wp14:pctHeight>
            </wp14:sizeRelV>
          </wp:anchor>
        </w:drawing>
      </w:r>
      <w:r>
        <w:tab/>
      </w:r>
      <w:r w:rsidRPr="00F66D19">
        <w:rPr>
          <w:color w:val="FF0000"/>
        </w:rPr>
        <w:t>Android Studio </w:t>
      </w:r>
      <w:r>
        <w:t xml:space="preserve">: </w:t>
      </w:r>
      <w:r>
        <w:rPr>
          <w:rFonts w:ascii="Arial" w:hAnsi="Arial" w:cs="Arial"/>
          <w:color w:val="1F1F1F"/>
          <w:shd w:val="clear" w:color="auto" w:fill="FFFFFF"/>
        </w:rPr>
        <w:t>est un IDE complet et riche en fonctionnalités qui offre un environnement de développement efficace et centralisé pour les développeurs d'applications Android. Il rationalise le processus de développement en regroupant tous les outils nécessaires sous un même toit, vous permettant de vous concentrer sur la création d'applications mobiles Android exceptionnelles</w:t>
      </w:r>
    </w:p>
    <w:p w:rsidR="00F66D19" w:rsidRPr="00F66D19" w:rsidRDefault="00F66D19" w:rsidP="00F66D19">
      <w:pPr>
        <w:tabs>
          <w:tab w:val="left" w:pos="1137"/>
        </w:tabs>
      </w:pPr>
    </w:p>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Pr="00F66D19" w:rsidRDefault="00F66D19" w:rsidP="00F66D19"/>
    <w:p w:rsidR="00F66D19" w:rsidRDefault="005F7646" w:rsidP="005F7646">
      <w:pPr>
        <w:tabs>
          <w:tab w:val="left" w:pos="962"/>
        </w:tabs>
      </w:pPr>
      <w:r>
        <w:tab/>
      </w:r>
    </w:p>
    <w:p w:rsidR="005F7646" w:rsidRDefault="005F7646" w:rsidP="005F7646">
      <w:pPr>
        <w:tabs>
          <w:tab w:val="left" w:pos="962"/>
        </w:tabs>
      </w:pPr>
    </w:p>
    <w:p w:rsidR="005F7646" w:rsidRPr="00F66D19" w:rsidRDefault="005F7646" w:rsidP="005F7646">
      <w:pPr>
        <w:tabs>
          <w:tab w:val="left" w:pos="962"/>
        </w:tabs>
      </w:pPr>
    </w:p>
    <w:p w:rsidR="00F66D19" w:rsidRPr="00F66D19" w:rsidRDefault="00F66D19" w:rsidP="00F66D19"/>
    <w:p w:rsidR="00F66D19" w:rsidRPr="00F66D19" w:rsidRDefault="00F66D19" w:rsidP="00F66D19"/>
    <w:sectPr w:rsidR="00F66D19" w:rsidRPr="00F66D19">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68A" w:rsidRDefault="00E3468A" w:rsidP="00D9005E">
      <w:pPr>
        <w:spacing w:after="0" w:line="240" w:lineRule="auto"/>
      </w:pPr>
      <w:r>
        <w:separator/>
      </w:r>
    </w:p>
  </w:endnote>
  <w:endnote w:type="continuationSeparator" w:id="0">
    <w:p w:rsidR="00E3468A" w:rsidRDefault="00E3468A" w:rsidP="00D9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68A" w:rsidRDefault="00E3468A" w:rsidP="00D9005E">
      <w:pPr>
        <w:spacing w:after="0" w:line="240" w:lineRule="auto"/>
      </w:pPr>
      <w:r>
        <w:separator/>
      </w:r>
    </w:p>
  </w:footnote>
  <w:footnote w:type="continuationSeparator" w:id="0">
    <w:p w:rsidR="00E3468A" w:rsidRDefault="00E3468A" w:rsidP="00D9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1BF2" w:rsidRDefault="00931BF2">
    <w:pPr>
      <w:pStyle w:val="En-tte"/>
    </w:pPr>
    <w:r>
      <w:rPr>
        <w:b/>
        <w:bCs/>
        <w:noProof/>
        <w:color w:val="C00000"/>
        <w:sz w:val="72"/>
        <w:szCs w:val="72"/>
        <w:u w:val="single"/>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131302</wp:posOffset>
          </wp:positionV>
          <wp:extent cx="1519555" cy="1508760"/>
          <wp:effectExtent l="0" t="0" r="4445" b="0"/>
          <wp:wrapTopAndBottom/>
          <wp:docPr id="1182512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9555" cy="1508760"/>
                  </a:xfrm>
                  <a:prstGeom prst="rect">
                    <a:avLst/>
                  </a:prstGeom>
                  <a:noFill/>
                  <a:ln>
                    <a:noFill/>
                  </a:ln>
                </pic:spPr>
              </pic:pic>
            </a:graphicData>
          </a:graphic>
        </wp:anchor>
      </w:drawing>
    </w:r>
    <w:r>
      <w:rPr>
        <w:b/>
        <w:bCs/>
        <w:noProof/>
        <w:color w:val="C00000"/>
        <w:sz w:val="72"/>
        <w:szCs w:val="72"/>
        <w:u w:val="single"/>
        <w:lang w:eastAsia="fr-FR"/>
      </w:rPr>
      <w:drawing>
        <wp:anchor distT="0" distB="0" distL="114300" distR="114300" simplePos="0" relativeHeight="251659264" behindDoc="0" locked="0" layoutInCell="1" allowOverlap="1">
          <wp:simplePos x="0" y="0"/>
          <wp:positionH relativeFrom="column">
            <wp:posOffset>4526268</wp:posOffset>
          </wp:positionH>
          <wp:positionV relativeFrom="paragraph">
            <wp:posOffset>-184370</wp:posOffset>
          </wp:positionV>
          <wp:extent cx="1943100" cy="1943100"/>
          <wp:effectExtent l="0" t="0" r="0" b="0"/>
          <wp:wrapTopAndBottom/>
          <wp:docPr id="1092294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11198"/>
    <w:multiLevelType w:val="hybridMultilevel"/>
    <w:tmpl w:val="D8A02A08"/>
    <w:lvl w:ilvl="0" w:tplc="FE78CBC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50730CFF"/>
    <w:multiLevelType w:val="hybridMultilevel"/>
    <w:tmpl w:val="CA1055BC"/>
    <w:lvl w:ilvl="0" w:tplc="B7606F8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68"/>
    <w:rsid w:val="00147068"/>
    <w:rsid w:val="001A29D2"/>
    <w:rsid w:val="0031331E"/>
    <w:rsid w:val="00365747"/>
    <w:rsid w:val="00440CF2"/>
    <w:rsid w:val="005F7646"/>
    <w:rsid w:val="007532C1"/>
    <w:rsid w:val="008C6375"/>
    <w:rsid w:val="00931BF2"/>
    <w:rsid w:val="00A9615D"/>
    <w:rsid w:val="00D34DE5"/>
    <w:rsid w:val="00D3759A"/>
    <w:rsid w:val="00D756FD"/>
    <w:rsid w:val="00D9005E"/>
    <w:rsid w:val="00E223DE"/>
    <w:rsid w:val="00E3468A"/>
    <w:rsid w:val="00EE4F50"/>
    <w:rsid w:val="00F66D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E95D"/>
  <w15:chartTrackingRefBased/>
  <w15:docId w15:val="{FEF7D8CA-14EB-410B-AF5C-D6A2C081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7068"/>
    <w:pPr>
      <w:ind w:left="720"/>
      <w:contextualSpacing/>
    </w:pPr>
  </w:style>
  <w:style w:type="character" w:styleId="lev">
    <w:name w:val="Strong"/>
    <w:basedOn w:val="Policepardfaut"/>
    <w:uiPriority w:val="22"/>
    <w:qFormat/>
    <w:rsid w:val="00D9005E"/>
    <w:rPr>
      <w:b/>
      <w:bCs/>
    </w:rPr>
  </w:style>
  <w:style w:type="paragraph" w:styleId="En-tte">
    <w:name w:val="header"/>
    <w:basedOn w:val="Normal"/>
    <w:link w:val="En-tteCar"/>
    <w:uiPriority w:val="99"/>
    <w:unhideWhenUsed/>
    <w:rsid w:val="00D9005E"/>
    <w:pPr>
      <w:tabs>
        <w:tab w:val="center" w:pos="4536"/>
        <w:tab w:val="right" w:pos="9072"/>
      </w:tabs>
      <w:spacing w:after="0" w:line="240" w:lineRule="auto"/>
    </w:pPr>
  </w:style>
  <w:style w:type="character" w:customStyle="1" w:styleId="En-tteCar">
    <w:name w:val="En-tête Car"/>
    <w:basedOn w:val="Policepardfaut"/>
    <w:link w:val="En-tte"/>
    <w:uiPriority w:val="99"/>
    <w:rsid w:val="00D9005E"/>
  </w:style>
  <w:style w:type="paragraph" w:styleId="Pieddepage">
    <w:name w:val="footer"/>
    <w:basedOn w:val="Normal"/>
    <w:link w:val="PieddepageCar"/>
    <w:uiPriority w:val="99"/>
    <w:unhideWhenUsed/>
    <w:rsid w:val="00D900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0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othmane kella</dc:creator>
  <cp:keywords/>
  <dc:description/>
  <cp:lastModifiedBy>othmane kella</cp:lastModifiedBy>
  <cp:revision>5</cp:revision>
  <dcterms:created xsi:type="dcterms:W3CDTF">2024-04-14T16:14:00Z</dcterms:created>
  <dcterms:modified xsi:type="dcterms:W3CDTF">2024-04-21T12:01:00Z</dcterms:modified>
</cp:coreProperties>
</file>