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049" w:rsidRDefault="000A0049" w:rsidP="000A0049">
      <w:pPr>
        <w:jc w:val="center"/>
        <w:rPr>
          <w:rFonts w:ascii="宋体" w:eastAsia="宋体" w:hAnsi="宋体"/>
          <w:b/>
          <w:sz w:val="36"/>
          <w:szCs w:val="36"/>
        </w:rPr>
      </w:pPr>
      <w:r w:rsidRPr="000A0049">
        <w:rPr>
          <w:rFonts w:ascii="宋体" w:eastAsia="宋体" w:hAnsi="宋体" w:hint="eastAsia"/>
          <w:b/>
          <w:sz w:val="36"/>
          <w:szCs w:val="36"/>
        </w:rPr>
        <w:t>基于NGINX_LUA_MOUDLE</w:t>
      </w:r>
      <w:r>
        <w:rPr>
          <w:rFonts w:ascii="宋体" w:eastAsia="宋体" w:hAnsi="宋体" w:hint="eastAsia"/>
          <w:b/>
          <w:sz w:val="36"/>
          <w:szCs w:val="36"/>
        </w:rPr>
        <w:t>模块的服务器安全软件</w:t>
      </w:r>
    </w:p>
    <w:p w:rsidR="0002752D" w:rsidRDefault="000A0049" w:rsidP="00820204">
      <w:pPr>
        <w:spacing w:line="330" w:lineRule="exact"/>
        <w:rPr>
          <w:rFonts w:ascii="宋体" w:eastAsia="宋体" w:hAnsi="宋体"/>
          <w:b/>
          <w:sz w:val="36"/>
          <w:szCs w:val="36"/>
        </w:rPr>
      </w:pPr>
      <w:r>
        <w:rPr>
          <w:rFonts w:ascii="宋体" w:eastAsia="宋体" w:hAnsi="宋体" w:hint="eastAsia"/>
          <w:b/>
          <w:sz w:val="36"/>
          <w:szCs w:val="36"/>
        </w:rPr>
        <w:t>的设计与实现</w:t>
      </w:r>
    </w:p>
    <w:p w:rsidR="000A0049" w:rsidRPr="00085F26" w:rsidRDefault="000A0049" w:rsidP="000A0049">
      <w:pPr>
        <w:jc w:val="center"/>
        <w:rPr>
          <w:rFonts w:ascii="楷体" w:eastAsia="楷体" w:hAnsi="楷体"/>
          <w:szCs w:val="21"/>
        </w:rPr>
      </w:pPr>
      <w:r w:rsidRPr="00085F26">
        <w:rPr>
          <w:rFonts w:ascii="楷体" w:eastAsia="楷体" w:hAnsi="楷体" w:hint="eastAsia"/>
          <w:szCs w:val="21"/>
        </w:rPr>
        <w:t>李政，高明哲，董本浩，徐淑琳，马冲</w:t>
      </w:r>
    </w:p>
    <w:p w:rsidR="000A0049" w:rsidRDefault="000A0049" w:rsidP="000A0049">
      <w:pPr>
        <w:jc w:val="center"/>
        <w:rPr>
          <w:rFonts w:ascii="宋体" w:eastAsia="宋体" w:hAnsi="宋体" w:cstheme="majorEastAsia"/>
          <w:szCs w:val="21"/>
        </w:rPr>
      </w:pPr>
      <w:r w:rsidRPr="00085F26">
        <w:rPr>
          <w:rFonts w:ascii="宋体" w:eastAsia="宋体" w:hAnsi="宋体" w:cstheme="majorEastAsia" w:hint="eastAsia"/>
          <w:szCs w:val="21"/>
        </w:rPr>
        <w:t>（山东理工大学，淄博，255000）</w:t>
      </w:r>
    </w:p>
    <w:p w:rsidR="00085F26" w:rsidRPr="00085F26" w:rsidRDefault="00085F26" w:rsidP="000A0049">
      <w:pPr>
        <w:jc w:val="center"/>
        <w:rPr>
          <w:rFonts w:ascii="宋体" w:eastAsia="宋体" w:hAnsi="宋体" w:cstheme="majorEastAsia"/>
          <w:szCs w:val="21"/>
        </w:rPr>
      </w:pPr>
    </w:p>
    <w:p w:rsidR="000A0049" w:rsidRDefault="000A0049" w:rsidP="000A0049">
      <w:pPr>
        <w:jc w:val="left"/>
        <w:rPr>
          <w:rFonts w:ascii="华文楷体" w:eastAsia="华文楷体" w:hAnsi="华文楷体" w:cs="华文楷体"/>
          <w:szCs w:val="21"/>
        </w:rPr>
      </w:pPr>
      <w:r w:rsidRPr="00085F26">
        <w:rPr>
          <w:rFonts w:ascii="黑体" w:eastAsia="黑体" w:hAnsi="黑体" w:cstheme="majorEastAsia" w:hint="eastAsia"/>
          <w:szCs w:val="21"/>
        </w:rPr>
        <w:t>摘要</w:t>
      </w:r>
      <w:r>
        <w:rPr>
          <w:rFonts w:asciiTheme="majorEastAsia" w:eastAsiaTheme="majorEastAsia" w:hAnsiTheme="majorEastAsia" w:cstheme="majorEastAsia" w:hint="eastAsia"/>
          <w:szCs w:val="21"/>
        </w:rPr>
        <w:t>:</w:t>
      </w:r>
      <w:r w:rsidRPr="00085F26">
        <w:rPr>
          <w:rFonts w:ascii="楷体" w:eastAsia="楷体" w:hAnsi="楷体" w:cs="华文楷体" w:hint="eastAsia"/>
          <w:szCs w:val="21"/>
        </w:rPr>
        <w:t>本文主要分析了当</w:t>
      </w:r>
      <w:proofErr w:type="gramStart"/>
      <w:r w:rsidRPr="00085F26">
        <w:rPr>
          <w:rFonts w:ascii="楷体" w:eastAsia="楷体" w:hAnsi="楷体" w:cs="华文楷体" w:hint="eastAsia"/>
          <w:szCs w:val="21"/>
        </w:rPr>
        <w:t>前背景</w:t>
      </w:r>
      <w:proofErr w:type="gramEnd"/>
      <w:r w:rsidRPr="00085F26">
        <w:rPr>
          <w:rFonts w:ascii="楷体" w:eastAsia="楷体" w:hAnsi="楷体" w:cs="华文楷体" w:hint="eastAsia"/>
          <w:szCs w:val="21"/>
        </w:rPr>
        <w:t>下的服务器所处的安全环境形势。通过我们的这款软件有效的来解决服务器的非法参数过滤，上传文件内容审查，常见的OWASP攻击语句，资源防盗，以及自身系统的漏洞扫描，暴力破解日志分析和最新公开的漏洞</w:t>
      </w:r>
      <w:proofErr w:type="spellStart"/>
      <w:r w:rsidRPr="00085F26">
        <w:rPr>
          <w:rFonts w:ascii="楷体" w:eastAsia="楷体" w:hAnsi="楷体" w:cs="华文楷体" w:hint="eastAsia"/>
          <w:szCs w:val="21"/>
        </w:rPr>
        <w:t>exp</w:t>
      </w:r>
      <w:proofErr w:type="spellEnd"/>
      <w:r w:rsidRPr="00085F26">
        <w:rPr>
          <w:rFonts w:ascii="楷体" w:eastAsia="楷体" w:hAnsi="楷体" w:cs="华文楷体" w:hint="eastAsia"/>
          <w:szCs w:val="21"/>
        </w:rPr>
        <w:t>拦截等功能保护服务器安全的措施</w:t>
      </w:r>
      <w:r>
        <w:rPr>
          <w:rFonts w:ascii="华文楷体" w:eastAsia="华文楷体" w:hAnsi="华文楷体" w:cs="华文楷体" w:hint="eastAsia"/>
          <w:szCs w:val="21"/>
        </w:rPr>
        <w:t>。</w:t>
      </w:r>
    </w:p>
    <w:p w:rsidR="000A0049" w:rsidRDefault="000A0049" w:rsidP="000A0049">
      <w:pPr>
        <w:jc w:val="left"/>
        <w:rPr>
          <w:rFonts w:ascii="华文楷体" w:eastAsia="华文楷体" w:hAnsi="华文楷体" w:cs="华文楷体"/>
          <w:szCs w:val="21"/>
        </w:rPr>
      </w:pPr>
      <w:r w:rsidRPr="00085F26">
        <w:rPr>
          <w:rFonts w:ascii="黑体" w:eastAsia="黑体" w:hAnsi="黑体" w:cstheme="majorEastAsia" w:hint="eastAsia"/>
          <w:szCs w:val="21"/>
        </w:rPr>
        <w:t>关键词</w:t>
      </w:r>
      <w:r w:rsidR="00085F26">
        <w:rPr>
          <w:rFonts w:ascii="华文楷体" w:eastAsia="华文楷体" w:hAnsi="华文楷体" w:cs="华文楷体" w:hint="eastAsia"/>
          <w:szCs w:val="21"/>
        </w:rPr>
        <w:t>：安全；</w:t>
      </w:r>
      <w:r>
        <w:rPr>
          <w:rFonts w:ascii="华文楷体" w:eastAsia="华文楷体" w:hAnsi="华文楷体" w:cs="华文楷体" w:hint="eastAsia"/>
          <w:szCs w:val="21"/>
        </w:rPr>
        <w:t>WAF</w:t>
      </w:r>
      <w:r w:rsidR="00085F26">
        <w:rPr>
          <w:rFonts w:ascii="华文楷体" w:eastAsia="华文楷体" w:hAnsi="华文楷体" w:cs="华文楷体" w:hint="eastAsia"/>
          <w:szCs w:val="21"/>
        </w:rPr>
        <w:t>；资源防盗；后门查杀；漏洞扫描</w:t>
      </w:r>
    </w:p>
    <w:p w:rsidR="000A0049" w:rsidRDefault="000A0049" w:rsidP="000A0049">
      <w:pPr>
        <w:jc w:val="left"/>
        <w:rPr>
          <w:rFonts w:ascii="华文楷体" w:eastAsia="华文楷体" w:hAnsi="华文楷体" w:cs="华文楷体"/>
          <w:szCs w:val="21"/>
        </w:rPr>
      </w:pPr>
    </w:p>
    <w:p w:rsidR="000A0049" w:rsidRPr="00820204" w:rsidRDefault="000A0049" w:rsidP="000A0049">
      <w:pPr>
        <w:numPr>
          <w:ilvl w:val="0"/>
          <w:numId w:val="1"/>
        </w:numPr>
        <w:jc w:val="left"/>
        <w:rPr>
          <w:rFonts w:ascii="黑体" w:eastAsia="黑体" w:hAnsi="黑体" w:cs="宋体"/>
          <w:b/>
          <w:bCs/>
          <w:sz w:val="28"/>
          <w:szCs w:val="28"/>
        </w:rPr>
      </w:pPr>
      <w:r w:rsidRPr="00820204">
        <w:rPr>
          <w:rFonts w:ascii="黑体" w:eastAsia="黑体" w:hAnsi="黑体" w:cs="宋体" w:hint="eastAsia"/>
          <w:b/>
          <w:bCs/>
          <w:sz w:val="28"/>
          <w:szCs w:val="28"/>
        </w:rPr>
        <w:t>引言及概述</w:t>
      </w:r>
    </w:p>
    <w:p w:rsidR="000A0049" w:rsidRDefault="000A0049" w:rsidP="000A0049">
      <w:pPr>
        <w:ind w:firstLine="420"/>
        <w:jc w:val="left"/>
        <w:rPr>
          <w:rFonts w:ascii="宋体" w:eastAsia="宋体" w:hAnsi="宋体" w:cs="宋体"/>
          <w:szCs w:val="21"/>
        </w:rPr>
      </w:pPr>
      <w:r>
        <w:rPr>
          <w:rFonts w:ascii="宋体" w:eastAsia="宋体" w:hAnsi="宋体" w:cs="宋体" w:hint="eastAsia"/>
          <w:szCs w:val="21"/>
        </w:rPr>
        <w:t>随着互联网的迅速发展以及大众创新万众创业的提出，使得许多企业如雨后春笋般出现，网站便成为各大企业的门面与业务办理的主要阵地，许多业务的办理变得简单迅速。但随之信息安全问题也成为大众瞩目的焦点。</w:t>
      </w:r>
    </w:p>
    <w:p w:rsidR="006A5230" w:rsidRDefault="000A0049" w:rsidP="000A0049">
      <w:pPr>
        <w:jc w:val="left"/>
        <w:rPr>
          <w:rFonts w:ascii="宋体" w:eastAsia="宋体" w:hAnsi="宋体" w:cs="宋体"/>
          <w:szCs w:val="21"/>
        </w:rPr>
      </w:pPr>
      <w:r>
        <w:rPr>
          <w:rFonts w:ascii="宋体" w:eastAsia="宋体" w:hAnsi="宋体" w:cs="宋体"/>
          <w:szCs w:val="21"/>
        </w:rPr>
        <w:tab/>
      </w:r>
      <w:r>
        <w:rPr>
          <w:rFonts w:ascii="宋体" w:eastAsia="宋体" w:hAnsi="宋体" w:cs="宋体" w:hint="eastAsia"/>
          <w:szCs w:val="21"/>
        </w:rPr>
        <w:t>根据360互联网安全中心的数据显示，</w:t>
      </w:r>
      <w:r w:rsidR="00E30908">
        <w:rPr>
          <w:rFonts w:ascii="宋体" w:eastAsia="宋体" w:hAnsi="宋体" w:cs="宋体" w:hint="eastAsia"/>
          <w:szCs w:val="21"/>
        </w:rPr>
        <w:t>全网各</w:t>
      </w:r>
      <w:proofErr w:type="gramStart"/>
      <w:r w:rsidR="00E30908">
        <w:rPr>
          <w:rFonts w:ascii="宋体" w:eastAsia="宋体" w:hAnsi="宋体" w:cs="宋体" w:hint="eastAsia"/>
          <w:szCs w:val="21"/>
        </w:rPr>
        <w:t>类针对</w:t>
      </w:r>
      <w:proofErr w:type="gramEnd"/>
      <w:r w:rsidR="00E30908">
        <w:rPr>
          <w:rFonts w:ascii="宋体" w:eastAsia="宋体" w:hAnsi="宋体" w:cs="宋体" w:hint="eastAsia"/>
          <w:szCs w:val="21"/>
        </w:rPr>
        <w:t>网站的攻击呈上升趋势，其中一天中就有共计75185个网站遭到攻击，漏洞</w:t>
      </w:r>
      <w:proofErr w:type="gramStart"/>
      <w:r w:rsidR="00E30908">
        <w:rPr>
          <w:rFonts w:ascii="宋体" w:eastAsia="宋体" w:hAnsi="宋体" w:cs="宋体" w:hint="eastAsia"/>
          <w:szCs w:val="21"/>
        </w:rPr>
        <w:t>攻击</w:t>
      </w:r>
      <w:proofErr w:type="gramEnd"/>
      <w:r w:rsidR="00E30908">
        <w:rPr>
          <w:rFonts w:ascii="宋体" w:eastAsia="宋体" w:hAnsi="宋体" w:cs="宋体" w:hint="eastAsia"/>
          <w:szCs w:val="21"/>
        </w:rPr>
        <w:t>达218.4万次，DDOS攻击次数达到3.6亿次。医疗，学校，政府，</w:t>
      </w:r>
      <w:proofErr w:type="gramStart"/>
      <w:r w:rsidR="00E30908">
        <w:rPr>
          <w:rFonts w:ascii="宋体" w:eastAsia="宋体" w:hAnsi="宋体" w:cs="宋体" w:hint="eastAsia"/>
          <w:szCs w:val="21"/>
        </w:rPr>
        <w:t>企业官网是</w:t>
      </w:r>
      <w:proofErr w:type="gramEnd"/>
      <w:r w:rsidR="00E30908">
        <w:rPr>
          <w:rFonts w:ascii="宋体" w:eastAsia="宋体" w:hAnsi="宋体" w:cs="宋体" w:hint="eastAsia"/>
          <w:szCs w:val="21"/>
        </w:rPr>
        <w:t>高危漏洞比例存在较高的网站类型，此类网站存有大量的有价值的信息，因此格外受到黑客青睐。</w:t>
      </w:r>
      <w:r w:rsidR="006A5230" w:rsidRPr="006A5230">
        <w:rPr>
          <w:rFonts w:ascii="宋体" w:eastAsia="宋体" w:hAnsi="宋体" w:cs="宋体" w:hint="eastAsia"/>
          <w:szCs w:val="21"/>
        </w:rPr>
        <w:t>从补天平台的漏洞利用分布中可以看到</w:t>
      </w:r>
      <w:r w:rsidR="006A5230" w:rsidRPr="006A5230">
        <w:rPr>
          <w:rFonts w:ascii="宋体" w:eastAsia="宋体" w:hAnsi="宋体" w:cs="宋体"/>
          <w:szCs w:val="21"/>
        </w:rPr>
        <w:t>SQL注入占据了半壁江山，说明黑客通过SQL注入攻击方式对网站进行暴库、</w:t>
      </w:r>
      <w:proofErr w:type="gramStart"/>
      <w:r w:rsidR="006A5230" w:rsidRPr="006A5230">
        <w:rPr>
          <w:rFonts w:ascii="宋体" w:eastAsia="宋体" w:hAnsi="宋体" w:cs="宋体"/>
          <w:szCs w:val="21"/>
        </w:rPr>
        <w:t>脱库以</w:t>
      </w:r>
      <w:proofErr w:type="gramEnd"/>
      <w:r w:rsidR="006A5230" w:rsidRPr="006A5230">
        <w:rPr>
          <w:rFonts w:ascii="宋体" w:eastAsia="宋体" w:hAnsi="宋体" w:cs="宋体"/>
          <w:szCs w:val="21"/>
        </w:rPr>
        <w:t>获取存放在网站数据库中的</w:t>
      </w:r>
      <w:proofErr w:type="gramStart"/>
      <w:r w:rsidR="006A5230" w:rsidRPr="006A5230">
        <w:rPr>
          <w:rFonts w:ascii="宋体" w:eastAsia="宋体" w:hAnsi="宋体" w:cs="宋体"/>
          <w:szCs w:val="21"/>
        </w:rPr>
        <w:t>敏感业</w:t>
      </w:r>
      <w:proofErr w:type="gramEnd"/>
      <w:r w:rsidR="006A5230" w:rsidRPr="006A5230">
        <w:rPr>
          <w:rFonts w:ascii="宋体" w:eastAsia="宋体" w:hAnsi="宋体" w:cs="宋体"/>
          <w:szCs w:val="21"/>
        </w:rPr>
        <w:t>务数据信息和网站管理员账户信息是攻击者对网站进行攻击的重要目的和主要攻击方式。这也和SQL注入工具更加自动化、智能化并且非常容易获取有关。</w:t>
      </w:r>
    </w:p>
    <w:p w:rsidR="000A0049" w:rsidRDefault="00E30908" w:rsidP="006A5230">
      <w:pPr>
        <w:ind w:firstLine="420"/>
        <w:jc w:val="left"/>
        <w:rPr>
          <w:rFonts w:ascii="宋体" w:eastAsia="宋体" w:hAnsi="宋体" w:cs="宋体"/>
          <w:szCs w:val="21"/>
        </w:rPr>
      </w:pPr>
      <w:r>
        <w:rPr>
          <w:rFonts w:ascii="宋体" w:eastAsia="宋体" w:hAnsi="宋体" w:cs="宋体" w:hint="eastAsia"/>
          <w:szCs w:val="21"/>
        </w:rPr>
        <w:t>根据360网站安全监测数据发现，国内56%的中小学网站存在安全漏洞，其中32%的网站存在高危安全漏洞。</w:t>
      </w:r>
      <w:r w:rsidRPr="00E30908">
        <w:rPr>
          <w:rFonts w:ascii="宋体" w:eastAsia="宋体" w:hAnsi="宋体" w:cs="宋体" w:hint="eastAsia"/>
          <w:szCs w:val="21"/>
        </w:rPr>
        <w:t>存在高危安全漏洞的网站，很容易被入侵、</w:t>
      </w:r>
      <w:proofErr w:type="gramStart"/>
      <w:r w:rsidRPr="00E30908">
        <w:rPr>
          <w:rFonts w:ascii="宋体" w:eastAsia="宋体" w:hAnsi="宋体" w:cs="宋体" w:hint="eastAsia"/>
          <w:szCs w:val="21"/>
        </w:rPr>
        <w:t>拖库和</w:t>
      </w:r>
      <w:proofErr w:type="gramEnd"/>
      <w:r w:rsidRPr="00E30908">
        <w:rPr>
          <w:rFonts w:ascii="宋体" w:eastAsia="宋体" w:hAnsi="宋体" w:cs="宋体" w:hint="eastAsia"/>
          <w:szCs w:val="21"/>
        </w:rPr>
        <w:t>篡改。检测结果还显示，</w:t>
      </w:r>
      <w:r w:rsidRPr="00E30908">
        <w:rPr>
          <w:rFonts w:ascii="宋体" w:eastAsia="宋体" w:hAnsi="宋体" w:cs="宋体"/>
          <w:szCs w:val="21"/>
        </w:rPr>
        <w:t>7.2%的中小学网站已经被篡改。</w:t>
      </w:r>
      <w:r>
        <w:rPr>
          <w:rFonts w:ascii="宋体" w:eastAsia="宋体" w:hAnsi="宋体" w:cs="宋体" w:hint="eastAsia"/>
          <w:szCs w:val="21"/>
        </w:rPr>
        <w:t>所以网络服务器亟需一款迅速有效服务器防火墙来阻挡来自外界的各种安全攻击。我们开发的安全软件（</w:t>
      </w:r>
      <w:proofErr w:type="spellStart"/>
      <w:r w:rsidR="006A5230">
        <w:rPr>
          <w:rFonts w:ascii="宋体" w:eastAsia="宋体" w:hAnsi="宋体" w:cs="宋体" w:hint="eastAsia"/>
          <w:szCs w:val="21"/>
        </w:rPr>
        <w:t>SerSafer</w:t>
      </w:r>
      <w:proofErr w:type="spellEnd"/>
      <w:r>
        <w:rPr>
          <w:rFonts w:ascii="宋体" w:eastAsia="宋体" w:hAnsi="宋体" w:cs="宋体" w:hint="eastAsia"/>
          <w:szCs w:val="21"/>
        </w:rPr>
        <w:t>）就应运而生了。</w:t>
      </w:r>
    </w:p>
    <w:p w:rsidR="003964BA" w:rsidRDefault="00E30908" w:rsidP="000A0049">
      <w:pPr>
        <w:jc w:val="left"/>
        <w:rPr>
          <w:rFonts w:ascii="宋体" w:eastAsia="宋体" w:hAnsi="宋体" w:cs="宋体"/>
          <w:szCs w:val="21"/>
        </w:rPr>
      </w:pPr>
      <w:r>
        <w:rPr>
          <w:rFonts w:ascii="宋体" w:eastAsia="宋体" w:hAnsi="宋体" w:cs="宋体"/>
          <w:szCs w:val="21"/>
        </w:rPr>
        <w:tab/>
      </w:r>
      <w:proofErr w:type="gramStart"/>
      <w:r>
        <w:rPr>
          <w:rFonts w:ascii="宋体" w:eastAsia="宋体" w:hAnsi="宋体" w:cs="宋体" w:hint="eastAsia"/>
          <w:szCs w:val="21"/>
        </w:rPr>
        <w:t>安全狗</w:t>
      </w:r>
      <w:proofErr w:type="gramEnd"/>
      <w:r>
        <w:rPr>
          <w:rFonts w:ascii="宋体" w:eastAsia="宋体" w:hAnsi="宋体" w:cs="宋体" w:hint="eastAsia"/>
          <w:szCs w:val="21"/>
        </w:rPr>
        <w:t>是基于</w:t>
      </w:r>
      <w:proofErr w:type="spellStart"/>
      <w:r>
        <w:rPr>
          <w:rFonts w:ascii="宋体" w:eastAsia="宋体" w:hAnsi="宋体" w:cs="宋体" w:hint="eastAsia"/>
          <w:szCs w:val="21"/>
        </w:rPr>
        <w:t>nginx</w:t>
      </w:r>
      <w:proofErr w:type="spellEnd"/>
      <w:r>
        <w:rPr>
          <w:rFonts w:ascii="宋体" w:eastAsia="宋体" w:hAnsi="宋体" w:cs="宋体" w:hint="eastAsia"/>
          <w:szCs w:val="21"/>
        </w:rPr>
        <w:t>网络服务器的一款网站防火墙，</w:t>
      </w:r>
      <w:r w:rsidR="003964BA">
        <w:rPr>
          <w:rFonts w:ascii="宋体" w:eastAsia="宋体" w:hAnsi="宋体" w:cs="宋体" w:hint="eastAsia"/>
          <w:szCs w:val="21"/>
        </w:rPr>
        <w:t>由于采用Nginx自带的LUA扩展模块可以使所有请求数据在到达服务器之前先有</w:t>
      </w:r>
      <w:proofErr w:type="gramStart"/>
      <w:r w:rsidR="003964BA">
        <w:rPr>
          <w:rFonts w:ascii="宋体" w:eastAsia="宋体" w:hAnsi="宋体" w:cs="宋体" w:hint="eastAsia"/>
          <w:szCs w:val="21"/>
        </w:rPr>
        <w:t>安全</w:t>
      </w:r>
      <w:proofErr w:type="gramEnd"/>
      <w:r w:rsidR="003964BA">
        <w:rPr>
          <w:rFonts w:ascii="宋体" w:eastAsia="宋体" w:hAnsi="宋体" w:cs="宋体" w:hint="eastAsia"/>
          <w:szCs w:val="21"/>
        </w:rPr>
        <w:t>狗进行数据分析与清洗，找出其中的所有对于服务器安全构成威胁的数据与注入语句，尽可能消除安全隐患。</w:t>
      </w:r>
      <w:proofErr w:type="gramStart"/>
      <w:r w:rsidR="003964BA" w:rsidRPr="003964BA">
        <w:rPr>
          <w:rFonts w:ascii="宋体" w:eastAsia="宋体" w:hAnsi="宋体" w:cs="宋体" w:hint="eastAsia"/>
          <w:szCs w:val="21"/>
        </w:rPr>
        <w:t>淘宝的</w:t>
      </w:r>
      <w:proofErr w:type="spellStart"/>
      <w:proofErr w:type="gramEnd"/>
      <w:r w:rsidR="003964BA" w:rsidRPr="003964BA">
        <w:rPr>
          <w:rFonts w:ascii="宋体" w:eastAsia="宋体" w:hAnsi="宋体" w:cs="宋体" w:hint="eastAsia"/>
          <w:szCs w:val="21"/>
        </w:rPr>
        <w:t>agentzh</w:t>
      </w:r>
      <w:proofErr w:type="spellEnd"/>
      <w:r w:rsidR="003964BA" w:rsidRPr="003964BA">
        <w:rPr>
          <w:rFonts w:ascii="宋体" w:eastAsia="宋体" w:hAnsi="宋体" w:cs="宋体" w:hint="eastAsia"/>
          <w:szCs w:val="21"/>
        </w:rPr>
        <w:t>和</w:t>
      </w:r>
      <w:proofErr w:type="spellStart"/>
      <w:r w:rsidR="003964BA" w:rsidRPr="003964BA">
        <w:rPr>
          <w:rFonts w:ascii="宋体" w:eastAsia="宋体" w:hAnsi="宋体" w:cs="宋体" w:hint="eastAsia"/>
          <w:szCs w:val="21"/>
        </w:rPr>
        <w:t>chaoslawful</w:t>
      </w:r>
      <w:proofErr w:type="spellEnd"/>
      <w:r w:rsidR="003964BA" w:rsidRPr="003964BA">
        <w:rPr>
          <w:rFonts w:ascii="宋体" w:eastAsia="宋体" w:hAnsi="宋体" w:cs="宋体" w:hint="eastAsia"/>
          <w:szCs w:val="21"/>
        </w:rPr>
        <w:t>开发的</w:t>
      </w:r>
      <w:r w:rsidR="003964BA">
        <w:rPr>
          <w:rFonts w:ascii="宋体" w:eastAsia="宋体" w:hAnsi="宋体" w:cs="宋体" w:hint="eastAsia"/>
          <w:szCs w:val="21"/>
        </w:rPr>
        <w:t>OPENRESTY</w:t>
      </w:r>
      <w:r w:rsidR="003964BA" w:rsidRPr="003964BA">
        <w:rPr>
          <w:rFonts w:ascii="宋体" w:eastAsia="宋体" w:hAnsi="宋体" w:cs="宋体" w:hint="eastAsia"/>
          <w:szCs w:val="21"/>
        </w:rPr>
        <w:t>通过将</w:t>
      </w:r>
      <w:proofErr w:type="spellStart"/>
      <w:r w:rsidR="003964BA" w:rsidRPr="003964BA">
        <w:rPr>
          <w:rFonts w:ascii="宋体" w:eastAsia="宋体" w:hAnsi="宋体" w:cs="宋体" w:hint="eastAsia"/>
          <w:szCs w:val="21"/>
        </w:rPr>
        <w:t>lua</w:t>
      </w:r>
      <w:proofErr w:type="spellEnd"/>
      <w:r w:rsidR="003964BA" w:rsidRPr="003964BA">
        <w:rPr>
          <w:rFonts w:ascii="宋体" w:eastAsia="宋体" w:hAnsi="宋体" w:cs="宋体" w:hint="eastAsia"/>
          <w:szCs w:val="21"/>
        </w:rPr>
        <w:t>解释器</w:t>
      </w:r>
      <w:proofErr w:type="gramStart"/>
      <w:r w:rsidR="003964BA" w:rsidRPr="003964BA">
        <w:rPr>
          <w:rFonts w:ascii="宋体" w:eastAsia="宋体" w:hAnsi="宋体" w:cs="宋体" w:hint="eastAsia"/>
          <w:szCs w:val="21"/>
        </w:rPr>
        <w:t>集成</w:t>
      </w:r>
      <w:proofErr w:type="gramEnd"/>
      <w:r w:rsidR="003964BA" w:rsidRPr="003964BA">
        <w:rPr>
          <w:rFonts w:ascii="宋体" w:eastAsia="宋体" w:hAnsi="宋体" w:cs="宋体" w:hint="eastAsia"/>
          <w:szCs w:val="21"/>
        </w:rPr>
        <w:t>进Nginx，可以采用</w:t>
      </w:r>
      <w:proofErr w:type="spellStart"/>
      <w:r w:rsidR="003964BA" w:rsidRPr="003964BA">
        <w:rPr>
          <w:rFonts w:ascii="宋体" w:eastAsia="宋体" w:hAnsi="宋体" w:cs="宋体" w:hint="eastAsia"/>
          <w:szCs w:val="21"/>
        </w:rPr>
        <w:t>lua</w:t>
      </w:r>
      <w:proofErr w:type="spellEnd"/>
      <w:r w:rsidR="003964BA" w:rsidRPr="003964BA">
        <w:rPr>
          <w:rFonts w:ascii="宋体" w:eastAsia="宋体" w:hAnsi="宋体" w:cs="宋体" w:hint="eastAsia"/>
          <w:szCs w:val="21"/>
        </w:rPr>
        <w:t>脚本实现业务逻辑，由于</w:t>
      </w:r>
      <w:proofErr w:type="spellStart"/>
      <w:r w:rsidR="003964BA" w:rsidRPr="003964BA">
        <w:rPr>
          <w:rFonts w:ascii="宋体" w:eastAsia="宋体" w:hAnsi="宋体" w:cs="宋体" w:hint="eastAsia"/>
          <w:szCs w:val="21"/>
        </w:rPr>
        <w:t>lua</w:t>
      </w:r>
      <w:proofErr w:type="spellEnd"/>
      <w:r w:rsidR="003964BA" w:rsidRPr="003964BA">
        <w:rPr>
          <w:rFonts w:ascii="宋体" w:eastAsia="宋体" w:hAnsi="宋体" w:cs="宋体" w:hint="eastAsia"/>
          <w:szCs w:val="21"/>
        </w:rPr>
        <w:t>的紧凑、快速以及内建协程，所以在保证高并发服务能力的同时极大地降低了业务逻辑实现成本。</w:t>
      </w:r>
      <w:r w:rsidR="003964BA">
        <w:rPr>
          <w:rFonts w:ascii="宋体" w:eastAsia="宋体" w:hAnsi="宋体" w:cs="宋体" w:hint="eastAsia"/>
          <w:szCs w:val="21"/>
        </w:rPr>
        <w:t>故本产品默认安装在OPENRESTY上，如用户需求不同可自行下载LUA解释器以及编译安装带有LUA模块的</w:t>
      </w:r>
      <w:proofErr w:type="spellStart"/>
      <w:r w:rsidR="003964BA">
        <w:rPr>
          <w:rFonts w:ascii="宋体" w:eastAsia="宋体" w:hAnsi="宋体" w:cs="宋体" w:hint="eastAsia"/>
          <w:szCs w:val="21"/>
        </w:rPr>
        <w:t>nginx</w:t>
      </w:r>
      <w:proofErr w:type="spellEnd"/>
      <w:r w:rsidR="003964BA">
        <w:rPr>
          <w:rFonts w:ascii="宋体" w:eastAsia="宋体" w:hAnsi="宋体" w:cs="宋体" w:hint="eastAsia"/>
          <w:szCs w:val="21"/>
        </w:rPr>
        <w:t>服务器来使用本软件。</w:t>
      </w: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Default="006A5230" w:rsidP="000A0049">
      <w:pPr>
        <w:jc w:val="left"/>
        <w:rPr>
          <w:rFonts w:ascii="宋体" w:eastAsia="宋体" w:hAnsi="宋体" w:cs="宋体"/>
          <w:szCs w:val="21"/>
        </w:rPr>
      </w:pPr>
    </w:p>
    <w:p w:rsidR="006A5230" w:rsidRPr="00820204" w:rsidRDefault="006A5230" w:rsidP="006A5230">
      <w:pPr>
        <w:numPr>
          <w:ilvl w:val="0"/>
          <w:numId w:val="1"/>
        </w:numPr>
        <w:jc w:val="left"/>
        <w:rPr>
          <w:rFonts w:ascii="黑体" w:eastAsia="黑体" w:hAnsi="黑体" w:cs="宋体"/>
          <w:b/>
          <w:bCs/>
          <w:sz w:val="28"/>
          <w:szCs w:val="28"/>
        </w:rPr>
      </w:pPr>
      <w:r w:rsidRPr="00820204">
        <w:rPr>
          <w:rFonts w:ascii="黑体" w:eastAsia="黑体" w:hAnsi="黑体" w:cs="宋体" w:hint="eastAsia"/>
          <w:b/>
          <w:bCs/>
          <w:sz w:val="28"/>
          <w:szCs w:val="28"/>
        </w:rPr>
        <w:lastRenderedPageBreak/>
        <w:t>软件功能分析</w:t>
      </w:r>
    </w:p>
    <w:p w:rsidR="006A5230" w:rsidRPr="006A5230" w:rsidRDefault="00690EDE" w:rsidP="006A5230">
      <w:pPr>
        <w:ind w:firstLine="420"/>
        <w:jc w:val="left"/>
        <w:rPr>
          <w:rFonts w:ascii="宋体" w:eastAsia="宋体" w:hAnsi="宋体" w:cs="宋体"/>
          <w:bCs/>
          <w:szCs w:val="21"/>
        </w:rPr>
      </w:pPr>
      <w:proofErr w:type="spellStart"/>
      <w:r>
        <w:rPr>
          <w:rFonts w:ascii="宋体" w:eastAsia="宋体" w:hAnsi="宋体" w:cs="宋体" w:hint="eastAsia"/>
          <w:bCs/>
          <w:szCs w:val="21"/>
        </w:rPr>
        <w:t>SerSafer</w:t>
      </w:r>
      <w:proofErr w:type="spellEnd"/>
      <w:r w:rsidR="006A5230" w:rsidRPr="006A5230">
        <w:rPr>
          <w:rFonts w:ascii="宋体" w:eastAsia="宋体" w:hAnsi="宋体" w:cs="宋体" w:hint="eastAsia"/>
          <w:bCs/>
          <w:szCs w:val="21"/>
        </w:rPr>
        <w:t>主要分为</w:t>
      </w:r>
      <w:r>
        <w:rPr>
          <w:rFonts w:ascii="宋体" w:eastAsia="宋体" w:hAnsi="宋体" w:cs="宋体" w:hint="eastAsia"/>
          <w:bCs/>
          <w:szCs w:val="21"/>
        </w:rPr>
        <w:t>三大功能，WAF</w:t>
      </w:r>
      <w:r w:rsidR="006A5230" w:rsidRPr="006A5230">
        <w:rPr>
          <w:rFonts w:ascii="宋体" w:eastAsia="宋体" w:hAnsi="宋体" w:cs="宋体" w:hint="eastAsia"/>
          <w:bCs/>
          <w:szCs w:val="21"/>
        </w:rPr>
        <w:t>，</w:t>
      </w:r>
      <w:r>
        <w:rPr>
          <w:rFonts w:ascii="宋体" w:eastAsia="宋体" w:hAnsi="宋体" w:cs="宋体" w:hint="eastAsia"/>
          <w:bCs/>
          <w:szCs w:val="21"/>
        </w:rPr>
        <w:t>网站后门及病毒查</w:t>
      </w:r>
      <w:proofErr w:type="gramStart"/>
      <w:r>
        <w:rPr>
          <w:rFonts w:ascii="宋体" w:eastAsia="宋体" w:hAnsi="宋体" w:cs="宋体" w:hint="eastAsia"/>
          <w:bCs/>
          <w:szCs w:val="21"/>
        </w:rPr>
        <w:t>杀以及</w:t>
      </w:r>
      <w:proofErr w:type="gramEnd"/>
      <w:r w:rsidR="00DB7680">
        <w:rPr>
          <w:rFonts w:ascii="宋体" w:eastAsia="宋体" w:hAnsi="宋体" w:cs="宋体" w:hint="eastAsia"/>
          <w:bCs/>
          <w:szCs w:val="21"/>
        </w:rPr>
        <w:t>漏洞扫描</w:t>
      </w:r>
      <w:r>
        <w:rPr>
          <w:rFonts w:ascii="宋体" w:eastAsia="宋体" w:hAnsi="宋体" w:cs="宋体" w:hint="eastAsia"/>
          <w:bCs/>
          <w:szCs w:val="21"/>
        </w:rPr>
        <w:t>，</w:t>
      </w:r>
      <w:r w:rsidR="006A5230" w:rsidRPr="006A5230">
        <w:rPr>
          <w:rFonts w:ascii="宋体" w:eastAsia="宋体" w:hAnsi="宋体" w:cs="宋体" w:hint="eastAsia"/>
          <w:bCs/>
          <w:szCs w:val="21"/>
        </w:rPr>
        <w:t>如图1-1所示。</w:t>
      </w:r>
    </w:p>
    <w:p w:rsidR="006A5230" w:rsidRDefault="00B16A2B" w:rsidP="00B16A2B">
      <w:pPr>
        <w:jc w:val="center"/>
        <w:rPr>
          <w:rFonts w:ascii="宋体" w:eastAsia="宋体" w:hAnsi="宋体" w:cs="宋体"/>
          <w:b/>
          <w:bCs/>
          <w:sz w:val="28"/>
          <w:szCs w:val="28"/>
        </w:rPr>
      </w:pPr>
      <w:r>
        <w:rPr>
          <w:rFonts w:ascii="宋体" w:eastAsia="宋体" w:hAnsi="宋体" w:cs="宋体" w:hint="eastAsia"/>
          <w:b/>
          <w:bCs/>
          <w:noProof/>
          <w:sz w:val="28"/>
          <w:szCs w:val="28"/>
        </w:rPr>
        <w:drawing>
          <wp:inline distT="0" distB="0" distL="0" distR="0">
            <wp:extent cx="4295955" cy="4995561"/>
            <wp:effectExtent l="0" t="0" r="9525" b="0"/>
            <wp:docPr id="1" name="图片 1" descr="C:\Users\正、\AppData\Local\Microsoft\Windows\INetCache\Content.Word\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正、\AppData\Local\Microsoft\Windows\INetCache\Content.Word\绘图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516" cy="5047379"/>
                    </a:xfrm>
                    <a:prstGeom prst="rect">
                      <a:avLst/>
                    </a:prstGeom>
                    <a:noFill/>
                    <a:ln>
                      <a:noFill/>
                    </a:ln>
                  </pic:spPr>
                </pic:pic>
              </a:graphicData>
            </a:graphic>
          </wp:inline>
        </w:drawing>
      </w:r>
    </w:p>
    <w:p w:rsidR="0059178B" w:rsidRDefault="0059178B" w:rsidP="00B16A2B">
      <w:pPr>
        <w:jc w:val="center"/>
        <w:rPr>
          <w:rFonts w:ascii="宋体" w:eastAsia="宋体" w:hAnsi="宋体" w:cs="宋体"/>
          <w:bCs/>
          <w:szCs w:val="21"/>
        </w:rPr>
      </w:pPr>
      <w:bookmarkStart w:id="0" w:name="OLE_LINK2"/>
      <w:r>
        <w:rPr>
          <w:rFonts w:ascii="宋体" w:eastAsia="宋体" w:hAnsi="宋体" w:cs="宋体" w:hint="eastAsia"/>
          <w:bCs/>
          <w:szCs w:val="21"/>
        </w:rPr>
        <w:t>图2-1</w:t>
      </w:r>
    </w:p>
    <w:bookmarkEnd w:id="0"/>
    <w:p w:rsidR="0059178B" w:rsidRDefault="0059178B" w:rsidP="0059178B">
      <w:pPr>
        <w:jc w:val="left"/>
        <w:rPr>
          <w:rFonts w:ascii="Calibri Light" w:eastAsia="宋体" w:hAnsi="Calibri Light" w:cs="Times New Roman"/>
          <w:b/>
          <w:sz w:val="24"/>
          <w:szCs w:val="24"/>
        </w:rPr>
      </w:pPr>
      <w:r w:rsidRPr="0059178B">
        <w:rPr>
          <w:rFonts w:ascii="Calibri Light" w:eastAsia="宋体" w:hAnsi="Calibri Light" w:cs="Times New Roman"/>
          <w:b/>
          <w:sz w:val="24"/>
          <w:szCs w:val="24"/>
        </w:rPr>
        <w:t>2.1</w:t>
      </w:r>
      <w:r w:rsidRPr="0059178B">
        <w:rPr>
          <w:rFonts w:ascii="Calibri Light" w:eastAsia="宋体" w:hAnsi="Calibri Light" w:cs="Times New Roman"/>
          <w:b/>
          <w:sz w:val="24"/>
          <w:szCs w:val="24"/>
        </w:rPr>
        <w:tab/>
      </w:r>
      <w:r w:rsidRPr="00820204">
        <w:rPr>
          <w:rFonts w:ascii="黑体" w:eastAsia="黑体" w:hAnsi="黑体" w:cs="Times New Roman" w:hint="eastAsia"/>
          <w:b/>
          <w:szCs w:val="21"/>
        </w:rPr>
        <w:t>网站防火墙</w:t>
      </w:r>
    </w:p>
    <w:p w:rsidR="0059178B" w:rsidRDefault="0059178B" w:rsidP="0059178B">
      <w:pPr>
        <w:ind w:firstLine="420"/>
        <w:jc w:val="left"/>
      </w:pPr>
      <w:r>
        <w:rPr>
          <w:rFonts w:hint="eastAsia"/>
        </w:rPr>
        <w:t>网站防火墙是</w:t>
      </w:r>
      <w:bookmarkStart w:id="1" w:name="OLE_LINK1"/>
      <w:proofErr w:type="spellStart"/>
      <w:r>
        <w:rPr>
          <w:rFonts w:hint="eastAsia"/>
        </w:rPr>
        <w:t>SerSafer</w:t>
      </w:r>
      <w:bookmarkEnd w:id="1"/>
      <w:proofErr w:type="spellEnd"/>
      <w:r>
        <w:rPr>
          <w:rFonts w:hint="eastAsia"/>
        </w:rPr>
        <w:t>的核心组件，其具体功能如图2-2所示</w:t>
      </w:r>
    </w:p>
    <w:p w:rsidR="00913BC9" w:rsidRDefault="00913BC9" w:rsidP="0059178B">
      <w:pPr>
        <w:ind w:firstLine="420"/>
        <w:jc w:val="left"/>
        <w:rPr>
          <w:noProof/>
        </w:rPr>
      </w:pPr>
    </w:p>
    <w:p w:rsidR="00913BC9" w:rsidRDefault="00913BC9" w:rsidP="0059178B">
      <w:pPr>
        <w:ind w:firstLine="420"/>
        <w:jc w:val="left"/>
        <w:rPr>
          <w:noProof/>
        </w:rPr>
      </w:pPr>
    </w:p>
    <w:p w:rsidR="00913BC9" w:rsidRDefault="00913BC9" w:rsidP="00913BC9">
      <w:pPr>
        <w:ind w:firstLine="420"/>
        <w:jc w:val="center"/>
      </w:pPr>
      <w:r>
        <w:rPr>
          <w:noProof/>
        </w:rPr>
        <w:lastRenderedPageBreak/>
        <w:drawing>
          <wp:inline distT="0" distB="0" distL="0" distR="0">
            <wp:extent cx="4753154" cy="5296535"/>
            <wp:effectExtent l="0" t="0" r="9525" b="0"/>
            <wp:docPr id="2" name="图片 2" descr="C:\Users\正、\AppData\Local\Microsoft\Windows\INetCache\Content.Word\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正、\AppData\Local\Microsoft\Windows\INetCache\Content.Word\绘图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866" cy="5408760"/>
                    </a:xfrm>
                    <a:prstGeom prst="rect">
                      <a:avLst/>
                    </a:prstGeom>
                    <a:noFill/>
                    <a:ln>
                      <a:noFill/>
                    </a:ln>
                  </pic:spPr>
                </pic:pic>
              </a:graphicData>
            </a:graphic>
          </wp:inline>
        </w:drawing>
      </w:r>
    </w:p>
    <w:p w:rsidR="00913BC9" w:rsidRDefault="00913BC9" w:rsidP="00913BC9">
      <w:pPr>
        <w:jc w:val="center"/>
        <w:rPr>
          <w:rFonts w:ascii="宋体" w:eastAsia="宋体" w:hAnsi="宋体" w:cs="宋体"/>
          <w:bCs/>
          <w:szCs w:val="21"/>
        </w:rPr>
      </w:pPr>
      <w:r>
        <w:rPr>
          <w:rFonts w:ascii="宋体" w:eastAsia="宋体" w:hAnsi="宋体" w:cs="宋体" w:hint="eastAsia"/>
          <w:bCs/>
          <w:szCs w:val="21"/>
        </w:rPr>
        <w:t>图2-2</w:t>
      </w:r>
    </w:p>
    <w:p w:rsidR="0059178B" w:rsidRDefault="0059178B" w:rsidP="00641DFE">
      <w:pPr>
        <w:jc w:val="left"/>
      </w:pPr>
    </w:p>
    <w:p w:rsidR="00FA503A" w:rsidRDefault="00641DFE" w:rsidP="00641DFE">
      <w:pPr>
        <w:jc w:val="left"/>
        <w:rPr>
          <w:rFonts w:ascii="宋体" w:eastAsia="宋体" w:hAnsi="宋体"/>
        </w:rPr>
      </w:pPr>
      <w:r>
        <w:rPr>
          <w:rFonts w:ascii="宋体" w:eastAsia="宋体" w:hAnsi="宋体"/>
        </w:rPr>
        <w:tab/>
      </w:r>
      <w:r w:rsidRPr="00FA503A">
        <w:rPr>
          <w:rFonts w:ascii="宋体" w:eastAsia="宋体" w:hAnsi="宋体" w:hint="eastAsia"/>
          <w:b/>
        </w:rPr>
        <w:t>网站防火墙</w:t>
      </w:r>
      <w:r w:rsidR="00FA503A" w:rsidRPr="00FA503A">
        <w:rPr>
          <w:rFonts w:ascii="宋体" w:eastAsia="宋体" w:hAnsi="宋体" w:hint="eastAsia"/>
          <w:b/>
        </w:rPr>
        <w:t>构成</w:t>
      </w:r>
      <w:r w:rsidR="00FA503A">
        <w:rPr>
          <w:rFonts w:ascii="宋体" w:eastAsia="宋体" w:hAnsi="宋体" w:hint="eastAsia"/>
          <w:b/>
        </w:rPr>
        <w:t>：</w:t>
      </w:r>
      <w:r w:rsidR="00FA503A">
        <w:rPr>
          <w:rFonts w:ascii="宋体" w:eastAsia="宋体" w:hAnsi="宋体" w:hint="eastAsia"/>
        </w:rPr>
        <w:t>由</w:t>
      </w:r>
      <w:r w:rsidR="00FA503A" w:rsidRPr="00FA503A">
        <w:rPr>
          <w:rFonts w:ascii="宋体" w:eastAsia="宋体" w:hAnsi="宋体"/>
        </w:rPr>
        <w:t>解析HTTP请求（协议解析模块），规则检测（规则模块），做不同的防御动作（动作模块），并将防御过程（日志模块）记录下来。所以本文中的WAF的实现由五个模块(配置模块、协议解析模块、规则模块、动作模块、错误处理模块）组成。</w:t>
      </w:r>
    </w:p>
    <w:p w:rsidR="00641DFE" w:rsidRDefault="00FA503A" w:rsidP="00FA503A">
      <w:pPr>
        <w:ind w:firstLine="420"/>
        <w:jc w:val="left"/>
        <w:rPr>
          <w:rFonts w:ascii="宋体" w:eastAsia="宋体" w:hAnsi="宋体"/>
        </w:rPr>
      </w:pPr>
      <w:r w:rsidRPr="00FA503A">
        <w:rPr>
          <w:rFonts w:ascii="宋体" w:eastAsia="宋体" w:hAnsi="宋体" w:hint="eastAsia"/>
          <w:b/>
        </w:rPr>
        <w:t>网站防火墙参数过滤方式：</w:t>
      </w:r>
      <w:r w:rsidR="00641DFE">
        <w:rPr>
          <w:rFonts w:ascii="宋体" w:eastAsia="宋体" w:hAnsi="宋体" w:hint="eastAsia"/>
        </w:rPr>
        <w:t>基于正则表达式</w:t>
      </w:r>
      <w:proofErr w:type="gramStart"/>
      <w:r w:rsidR="00641DFE">
        <w:rPr>
          <w:rFonts w:ascii="宋体" w:eastAsia="宋体" w:hAnsi="宋体" w:hint="eastAsia"/>
        </w:rPr>
        <w:t>匹配匹配</w:t>
      </w:r>
      <w:proofErr w:type="gramEnd"/>
      <w:r w:rsidR="00641DFE">
        <w:rPr>
          <w:rFonts w:ascii="宋体" w:eastAsia="宋体" w:hAnsi="宋体" w:hint="eastAsia"/>
        </w:rPr>
        <w:t>非法及有害参数从而选择是否过滤，</w:t>
      </w:r>
      <w:r w:rsidR="00641DFE" w:rsidRPr="00641DFE">
        <w:rPr>
          <w:rFonts w:ascii="宋体" w:eastAsia="宋体" w:hAnsi="宋体" w:hint="eastAsia"/>
          <w:b/>
        </w:rPr>
        <w:t>根据网络上出现的绕过编码等多种绕过方式制定相应解码方法</w:t>
      </w:r>
      <w:r w:rsidR="00641DFE">
        <w:rPr>
          <w:rFonts w:ascii="宋体" w:eastAsia="宋体" w:hAnsi="宋体" w:hint="eastAsia"/>
          <w:b/>
        </w:rPr>
        <w:t>，</w:t>
      </w:r>
      <w:r w:rsidR="00641DFE" w:rsidRPr="00641DFE">
        <w:rPr>
          <w:rFonts w:ascii="宋体" w:eastAsia="宋体" w:hAnsi="宋体" w:hint="eastAsia"/>
        </w:rPr>
        <w:t>从而</w:t>
      </w:r>
      <w:r w:rsidR="00641DFE">
        <w:rPr>
          <w:rFonts w:ascii="宋体" w:eastAsia="宋体" w:hAnsi="宋体" w:hint="eastAsia"/>
        </w:rPr>
        <w:t>保证能够拦截绝大多数非法以及利用绕过脚本将非法字符编码的有害请求。</w:t>
      </w:r>
    </w:p>
    <w:p w:rsidR="00FA503A" w:rsidRPr="00FA503A" w:rsidRDefault="00FA503A" w:rsidP="00FA503A">
      <w:pPr>
        <w:jc w:val="left"/>
        <w:rPr>
          <w:rFonts w:ascii="宋体" w:eastAsia="宋体" w:hAnsi="宋体"/>
          <w:b/>
        </w:rPr>
      </w:pPr>
      <w:r w:rsidRPr="00FA503A">
        <w:rPr>
          <w:rFonts w:ascii="宋体" w:eastAsia="宋体" w:hAnsi="宋体"/>
          <w:b/>
        </w:rPr>
        <w:t>功能列表：</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支持IP白名单和黑名单功能，直接将黑名单的IP访问拒绝。</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支持URL白名单，将不需要过滤的URL进行定义。</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支持User-Agent的过滤，匹配自定义规则中的条目，然后进行处理（返回403）。</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支持CC攻击防护，单个URL指定时间的访问次数，超过设定值，直接返回403。</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支持Cookie过滤，匹配自定义规则中的条目，然后进行处理（返回403）。</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支持URL过滤，匹配自定义规则中的条目，如果用户请求的URL包含这些，返回403。</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t>支持URL参数过滤，原理同上。</w:t>
      </w:r>
    </w:p>
    <w:p w:rsidR="00FA503A" w:rsidRPr="00FA503A" w:rsidRDefault="00FA503A" w:rsidP="00FA503A">
      <w:pPr>
        <w:numPr>
          <w:ilvl w:val="0"/>
          <w:numId w:val="2"/>
        </w:numPr>
        <w:jc w:val="left"/>
        <w:rPr>
          <w:rFonts w:ascii="宋体" w:eastAsia="宋体" w:hAnsi="宋体"/>
        </w:rPr>
      </w:pPr>
      <w:r w:rsidRPr="00FA503A">
        <w:rPr>
          <w:rFonts w:ascii="宋体" w:eastAsia="宋体" w:hAnsi="宋体"/>
        </w:rPr>
        <w:lastRenderedPageBreak/>
        <w:t>支持日志记录，将所有拒绝的操作，记录到日志中去。</w:t>
      </w:r>
    </w:p>
    <w:p w:rsidR="00FA503A" w:rsidRDefault="00FA503A" w:rsidP="00FA503A">
      <w:pPr>
        <w:numPr>
          <w:ilvl w:val="0"/>
          <w:numId w:val="2"/>
        </w:numPr>
        <w:jc w:val="left"/>
        <w:rPr>
          <w:rFonts w:ascii="宋体" w:eastAsia="宋体" w:hAnsi="宋体"/>
        </w:rPr>
      </w:pPr>
      <w:r w:rsidRPr="00FA503A">
        <w:rPr>
          <w:rFonts w:ascii="宋体" w:eastAsia="宋体" w:hAnsi="宋体"/>
        </w:rPr>
        <w:t>日志记录为JSON格式，便于日志分析，例如使用</w:t>
      </w:r>
      <w:proofErr w:type="spellStart"/>
      <w:r w:rsidRPr="00FA503A">
        <w:rPr>
          <w:rFonts w:ascii="宋体" w:eastAsia="宋体" w:hAnsi="宋体"/>
        </w:rPr>
        <w:t>ELKStack</w:t>
      </w:r>
      <w:proofErr w:type="spellEnd"/>
      <w:r w:rsidRPr="00FA503A">
        <w:rPr>
          <w:rFonts w:ascii="宋体" w:eastAsia="宋体" w:hAnsi="宋体"/>
        </w:rPr>
        <w:t>进行攻击日志收集、存储、搜索和展示。</w:t>
      </w:r>
    </w:p>
    <w:p w:rsidR="00D10DD6" w:rsidRDefault="00D10DD6" w:rsidP="00FA503A">
      <w:pPr>
        <w:numPr>
          <w:ilvl w:val="0"/>
          <w:numId w:val="2"/>
        </w:numPr>
        <w:jc w:val="left"/>
        <w:rPr>
          <w:rFonts w:ascii="宋体" w:eastAsia="宋体" w:hAnsi="宋体"/>
        </w:rPr>
      </w:pPr>
      <w:r>
        <w:rPr>
          <w:rFonts w:ascii="宋体" w:eastAsia="宋体" w:hAnsi="宋体" w:hint="eastAsia"/>
        </w:rPr>
        <w:t>资源防盗链，支持添加资源正则规则与可访问Refer头中的域名，默认关闭。</w:t>
      </w:r>
    </w:p>
    <w:p w:rsidR="00D10DD6" w:rsidRDefault="00D10DD6" w:rsidP="00FA503A">
      <w:pPr>
        <w:numPr>
          <w:ilvl w:val="0"/>
          <w:numId w:val="2"/>
        </w:numPr>
        <w:jc w:val="left"/>
        <w:rPr>
          <w:rFonts w:ascii="宋体" w:eastAsia="宋体" w:hAnsi="宋体"/>
        </w:rPr>
      </w:pPr>
      <w:r>
        <w:rPr>
          <w:rFonts w:ascii="宋体" w:eastAsia="宋体" w:hAnsi="宋体" w:hint="eastAsia"/>
        </w:rPr>
        <w:t>支持对上传</w:t>
      </w:r>
      <w:r w:rsidR="00E06777">
        <w:rPr>
          <w:rFonts w:ascii="宋体" w:eastAsia="宋体" w:hAnsi="宋体" w:hint="eastAsia"/>
        </w:rPr>
        <w:t>的</w:t>
      </w:r>
      <w:r>
        <w:rPr>
          <w:rFonts w:ascii="宋体" w:eastAsia="宋体" w:hAnsi="宋体" w:hint="eastAsia"/>
        </w:rPr>
        <w:t>文件进行文件类型匹配与彻底的文件内容审查，发现非法语句记入日志并返回403。</w:t>
      </w:r>
    </w:p>
    <w:p w:rsidR="00D10DD6" w:rsidRDefault="00D10DD6" w:rsidP="00FA503A">
      <w:pPr>
        <w:numPr>
          <w:ilvl w:val="0"/>
          <w:numId w:val="2"/>
        </w:numPr>
        <w:jc w:val="left"/>
        <w:rPr>
          <w:rFonts w:ascii="宋体" w:eastAsia="宋体" w:hAnsi="宋体"/>
        </w:rPr>
      </w:pPr>
      <w:r>
        <w:rPr>
          <w:rFonts w:ascii="宋体" w:eastAsia="宋体" w:hAnsi="宋体" w:hint="eastAsia"/>
        </w:rPr>
        <w:t>屏蔽除GET，OPTIONS之外的HTTP请求，可在设置中关闭此项功能。</w:t>
      </w:r>
    </w:p>
    <w:p w:rsidR="00E06777" w:rsidRPr="00E06777" w:rsidRDefault="00E06777" w:rsidP="00E06777">
      <w:pPr>
        <w:numPr>
          <w:ilvl w:val="0"/>
          <w:numId w:val="2"/>
        </w:numPr>
        <w:jc w:val="left"/>
        <w:rPr>
          <w:rFonts w:ascii="宋体" w:eastAsia="宋体" w:hAnsi="宋体"/>
        </w:rPr>
      </w:pPr>
      <w:r>
        <w:rPr>
          <w:rFonts w:ascii="宋体" w:eastAsia="宋体" w:hAnsi="宋体" w:hint="eastAsia"/>
        </w:rPr>
        <w:t>支持网段反向匹配，只允许在网段内的IP访问。</w:t>
      </w:r>
    </w:p>
    <w:p w:rsidR="00FA503A" w:rsidRDefault="00FA503A" w:rsidP="00FA503A">
      <w:pPr>
        <w:ind w:left="360"/>
        <w:jc w:val="left"/>
        <w:rPr>
          <w:rFonts w:ascii="宋体" w:eastAsia="宋体" w:hAnsi="宋体"/>
        </w:rPr>
      </w:pPr>
      <w:r w:rsidRPr="00FA503A">
        <w:rPr>
          <w:rFonts w:ascii="宋体" w:eastAsia="宋体" w:hAnsi="宋体" w:hint="eastAsia"/>
          <w:b/>
        </w:rPr>
        <w:t>过滤规则介绍：</w:t>
      </w:r>
      <w:r>
        <w:rPr>
          <w:rFonts w:ascii="宋体" w:eastAsia="宋体" w:hAnsi="宋体" w:hint="eastAsia"/>
        </w:rPr>
        <w:t>过滤方式由可扩展的规则模块构成，具体路径在</w:t>
      </w:r>
      <w:proofErr w:type="spellStart"/>
      <w:r>
        <w:rPr>
          <w:rFonts w:ascii="宋体" w:eastAsia="宋体" w:hAnsi="宋体" w:hint="eastAsia"/>
        </w:rPr>
        <w:t>waf</w:t>
      </w:r>
      <w:proofErr w:type="spellEnd"/>
      <w:r>
        <w:rPr>
          <w:rFonts w:ascii="宋体" w:eastAsia="宋体" w:hAnsi="宋体" w:hint="eastAsia"/>
        </w:rPr>
        <w:t>目录下的rule-config文件夹中。</w:t>
      </w:r>
    </w:p>
    <w:p w:rsidR="00FA503A" w:rsidRDefault="00FA503A" w:rsidP="00FA503A">
      <w:pPr>
        <w:ind w:left="360"/>
        <w:jc w:val="left"/>
        <w:rPr>
          <w:rFonts w:ascii="宋体" w:eastAsia="宋体" w:hAnsi="宋体"/>
        </w:rPr>
      </w:pPr>
      <w:proofErr w:type="spellStart"/>
      <w:r>
        <w:rPr>
          <w:rFonts w:ascii="宋体" w:eastAsia="宋体" w:hAnsi="宋体"/>
        </w:rPr>
        <w:t>A</w:t>
      </w:r>
      <w:r>
        <w:rPr>
          <w:rFonts w:ascii="宋体" w:eastAsia="宋体" w:hAnsi="宋体" w:hint="eastAsia"/>
        </w:rPr>
        <w:t>rgs.rule</w:t>
      </w:r>
      <w:proofErr w:type="spellEnd"/>
      <w:r>
        <w:rPr>
          <w:rFonts w:ascii="宋体" w:eastAsia="宋体" w:hAnsi="宋体" w:hint="eastAsia"/>
        </w:rPr>
        <w:t>：对get参数进行过滤。</w:t>
      </w:r>
    </w:p>
    <w:p w:rsidR="00FA503A" w:rsidRDefault="00FA503A" w:rsidP="00FA503A">
      <w:pPr>
        <w:ind w:left="360"/>
        <w:jc w:val="left"/>
        <w:rPr>
          <w:rFonts w:ascii="宋体" w:eastAsia="宋体" w:hAnsi="宋体"/>
        </w:rPr>
      </w:pPr>
      <w:proofErr w:type="spellStart"/>
      <w:r>
        <w:rPr>
          <w:rFonts w:ascii="宋体" w:eastAsia="宋体" w:hAnsi="宋体"/>
        </w:rPr>
        <w:t>B</w:t>
      </w:r>
      <w:r>
        <w:rPr>
          <w:rFonts w:ascii="宋体" w:eastAsia="宋体" w:hAnsi="宋体" w:hint="eastAsia"/>
        </w:rPr>
        <w:t>lackip.rule</w:t>
      </w:r>
      <w:proofErr w:type="spellEnd"/>
      <w:r>
        <w:rPr>
          <w:rFonts w:ascii="宋体" w:eastAsia="宋体" w:hAnsi="宋体" w:hint="eastAsia"/>
        </w:rPr>
        <w:t>：匹配黑名单规则</w:t>
      </w:r>
      <w:r w:rsidR="00D10DD6">
        <w:rPr>
          <w:rFonts w:ascii="宋体" w:eastAsia="宋体" w:hAnsi="宋体" w:hint="eastAsia"/>
        </w:rPr>
        <w:t>。</w:t>
      </w:r>
    </w:p>
    <w:p w:rsidR="00FA503A" w:rsidRDefault="00FA503A" w:rsidP="00FA503A">
      <w:pPr>
        <w:ind w:left="360"/>
        <w:jc w:val="left"/>
        <w:rPr>
          <w:rFonts w:ascii="宋体" w:eastAsia="宋体" w:hAnsi="宋体"/>
        </w:rPr>
      </w:pPr>
      <w:proofErr w:type="spellStart"/>
      <w:r>
        <w:rPr>
          <w:rFonts w:ascii="宋体" w:eastAsia="宋体" w:hAnsi="宋体"/>
        </w:rPr>
        <w:t>C</w:t>
      </w:r>
      <w:r>
        <w:rPr>
          <w:rFonts w:ascii="宋体" w:eastAsia="宋体" w:hAnsi="宋体" w:hint="eastAsia"/>
        </w:rPr>
        <w:t>ookie.</w:t>
      </w:r>
      <w:r>
        <w:rPr>
          <w:rFonts w:ascii="宋体" w:eastAsia="宋体" w:hAnsi="宋体"/>
        </w:rPr>
        <w:t>r</w:t>
      </w:r>
      <w:r>
        <w:rPr>
          <w:rFonts w:ascii="宋体" w:eastAsia="宋体" w:hAnsi="宋体" w:hint="eastAsia"/>
        </w:rPr>
        <w:t>ule</w:t>
      </w:r>
      <w:proofErr w:type="spellEnd"/>
      <w:r>
        <w:rPr>
          <w:rFonts w:ascii="宋体" w:eastAsia="宋体" w:hAnsi="宋体" w:hint="eastAsia"/>
        </w:rPr>
        <w:t>：</w:t>
      </w:r>
      <w:r w:rsidR="00D10DD6">
        <w:rPr>
          <w:rFonts w:ascii="宋体" w:eastAsia="宋体" w:hAnsi="宋体" w:hint="eastAsia"/>
        </w:rPr>
        <w:t>过滤请求中cookie头中的数据。</w:t>
      </w:r>
    </w:p>
    <w:p w:rsidR="00D10DD6" w:rsidRDefault="00D10DD6" w:rsidP="00FA503A">
      <w:pPr>
        <w:ind w:left="360"/>
        <w:jc w:val="left"/>
        <w:rPr>
          <w:rFonts w:ascii="宋体" w:eastAsia="宋体" w:hAnsi="宋体"/>
        </w:rPr>
      </w:pPr>
      <w:proofErr w:type="spellStart"/>
      <w:r>
        <w:rPr>
          <w:rFonts w:ascii="宋体" w:eastAsia="宋体" w:hAnsi="宋体" w:hint="eastAsia"/>
        </w:rPr>
        <w:t>url</w:t>
      </w:r>
      <w:r>
        <w:rPr>
          <w:rFonts w:ascii="宋体" w:eastAsia="宋体" w:hAnsi="宋体"/>
        </w:rPr>
        <w:t>.rule</w:t>
      </w:r>
      <w:proofErr w:type="spellEnd"/>
      <w:r>
        <w:rPr>
          <w:rFonts w:ascii="宋体" w:eastAsia="宋体" w:hAnsi="宋体" w:hint="eastAsia"/>
        </w:rPr>
        <w:t>：</w:t>
      </w:r>
      <w:proofErr w:type="spellStart"/>
      <w:r>
        <w:rPr>
          <w:rFonts w:ascii="宋体" w:eastAsia="宋体" w:hAnsi="宋体" w:hint="eastAsia"/>
        </w:rPr>
        <w:t>url</w:t>
      </w:r>
      <w:proofErr w:type="spellEnd"/>
      <w:r>
        <w:rPr>
          <w:rFonts w:ascii="宋体" w:eastAsia="宋体" w:hAnsi="宋体" w:hint="eastAsia"/>
        </w:rPr>
        <w:t>黑名单规则。</w:t>
      </w:r>
    </w:p>
    <w:p w:rsidR="00D10DD6" w:rsidRDefault="00D10DD6" w:rsidP="00FA503A">
      <w:pPr>
        <w:ind w:left="360"/>
        <w:jc w:val="left"/>
        <w:rPr>
          <w:rFonts w:ascii="宋体" w:eastAsia="宋体" w:hAnsi="宋体"/>
        </w:rPr>
      </w:pPr>
      <w:proofErr w:type="spellStart"/>
      <w:r>
        <w:rPr>
          <w:rFonts w:ascii="宋体" w:eastAsia="宋体" w:hAnsi="宋体"/>
        </w:rPr>
        <w:t>U</w:t>
      </w:r>
      <w:r>
        <w:rPr>
          <w:rFonts w:ascii="宋体" w:eastAsia="宋体" w:hAnsi="宋体" w:hint="eastAsia"/>
        </w:rPr>
        <w:t>seragent</w:t>
      </w:r>
      <w:r>
        <w:rPr>
          <w:rFonts w:ascii="宋体" w:eastAsia="宋体" w:hAnsi="宋体"/>
        </w:rPr>
        <w:t>.rule</w:t>
      </w:r>
      <w:proofErr w:type="spellEnd"/>
      <w:r>
        <w:rPr>
          <w:rFonts w:ascii="宋体" w:eastAsia="宋体" w:hAnsi="宋体" w:hint="eastAsia"/>
        </w:rPr>
        <w:t>：过滤请求中cookie头中的数据。</w:t>
      </w:r>
    </w:p>
    <w:p w:rsidR="00D10DD6" w:rsidRDefault="00D10DD6" w:rsidP="00FA503A">
      <w:pPr>
        <w:ind w:left="360"/>
        <w:jc w:val="left"/>
        <w:rPr>
          <w:rFonts w:ascii="宋体" w:eastAsia="宋体" w:hAnsi="宋体"/>
        </w:rPr>
      </w:pPr>
      <w:proofErr w:type="spellStart"/>
      <w:r>
        <w:rPr>
          <w:rFonts w:ascii="宋体" w:eastAsia="宋体" w:hAnsi="宋体"/>
        </w:rPr>
        <w:t>Whitetip.rule</w:t>
      </w:r>
      <w:proofErr w:type="spellEnd"/>
      <w:r>
        <w:rPr>
          <w:rFonts w:ascii="宋体" w:eastAsia="宋体" w:hAnsi="宋体" w:hint="eastAsia"/>
        </w:rPr>
        <w:t>：IP白名单。</w:t>
      </w:r>
    </w:p>
    <w:p w:rsidR="00D10DD6" w:rsidRDefault="00D10DD6" w:rsidP="00FA503A">
      <w:pPr>
        <w:ind w:left="360"/>
        <w:jc w:val="left"/>
        <w:rPr>
          <w:rFonts w:ascii="宋体" w:eastAsia="宋体" w:hAnsi="宋体"/>
        </w:rPr>
      </w:pPr>
      <w:proofErr w:type="spellStart"/>
      <w:r>
        <w:rPr>
          <w:rFonts w:ascii="宋体" w:eastAsia="宋体" w:hAnsi="宋体"/>
        </w:rPr>
        <w:t>W</w:t>
      </w:r>
      <w:r>
        <w:rPr>
          <w:rFonts w:ascii="宋体" w:eastAsia="宋体" w:hAnsi="宋体" w:hint="eastAsia"/>
        </w:rPr>
        <w:t>hiteurl.rule</w:t>
      </w:r>
      <w:proofErr w:type="spellEnd"/>
      <w:r>
        <w:rPr>
          <w:rFonts w:ascii="宋体" w:eastAsia="宋体" w:hAnsi="宋体" w:hint="eastAsia"/>
        </w:rPr>
        <w:t>：</w:t>
      </w:r>
      <w:proofErr w:type="spellStart"/>
      <w:r>
        <w:rPr>
          <w:rFonts w:ascii="宋体" w:eastAsia="宋体" w:hAnsi="宋体" w:hint="eastAsia"/>
        </w:rPr>
        <w:t>url</w:t>
      </w:r>
      <w:proofErr w:type="spellEnd"/>
      <w:r>
        <w:rPr>
          <w:rFonts w:ascii="宋体" w:eastAsia="宋体" w:hAnsi="宋体" w:hint="eastAsia"/>
        </w:rPr>
        <w:t>白名单。</w:t>
      </w:r>
    </w:p>
    <w:p w:rsidR="00D10DD6" w:rsidRDefault="00D10DD6" w:rsidP="00D10DD6">
      <w:pPr>
        <w:ind w:left="360"/>
        <w:jc w:val="left"/>
        <w:rPr>
          <w:rFonts w:ascii="宋体" w:eastAsia="宋体" w:hAnsi="宋体"/>
        </w:rPr>
      </w:pPr>
      <w:proofErr w:type="spellStart"/>
      <w:r>
        <w:rPr>
          <w:rFonts w:ascii="宋体" w:eastAsia="宋体" w:hAnsi="宋体"/>
        </w:rPr>
        <w:t>E</w:t>
      </w:r>
      <w:r>
        <w:rPr>
          <w:rFonts w:ascii="宋体" w:eastAsia="宋体" w:hAnsi="宋体" w:hint="eastAsia"/>
        </w:rPr>
        <w:t>xp</w:t>
      </w:r>
      <w:r>
        <w:rPr>
          <w:rFonts w:ascii="宋体" w:eastAsia="宋体" w:hAnsi="宋体"/>
        </w:rPr>
        <w:t>.rule</w:t>
      </w:r>
      <w:proofErr w:type="spellEnd"/>
      <w:r>
        <w:rPr>
          <w:rFonts w:ascii="宋体" w:eastAsia="宋体" w:hAnsi="宋体" w:hint="eastAsia"/>
        </w:rPr>
        <w:t>：匹配最新漏洞的</w:t>
      </w:r>
      <w:proofErr w:type="spellStart"/>
      <w:r>
        <w:rPr>
          <w:rFonts w:ascii="宋体" w:eastAsia="宋体" w:hAnsi="宋体" w:hint="eastAsia"/>
        </w:rPr>
        <w:t>exp</w:t>
      </w:r>
      <w:proofErr w:type="spellEnd"/>
      <w:r>
        <w:rPr>
          <w:rFonts w:ascii="宋体" w:eastAsia="宋体" w:hAnsi="宋体" w:hint="eastAsia"/>
        </w:rPr>
        <w:t>攻击语句。</w:t>
      </w:r>
    </w:p>
    <w:p w:rsidR="002007CA" w:rsidRDefault="002007CA" w:rsidP="00D10DD6">
      <w:pPr>
        <w:ind w:left="360"/>
        <w:jc w:val="left"/>
        <w:rPr>
          <w:rFonts w:ascii="宋体" w:eastAsia="宋体" w:hAnsi="宋体"/>
        </w:rPr>
      </w:pPr>
    </w:p>
    <w:p w:rsidR="002007CA" w:rsidRDefault="002007CA" w:rsidP="002007CA">
      <w:pPr>
        <w:jc w:val="left"/>
        <w:rPr>
          <w:rFonts w:ascii="Calibri Light" w:eastAsia="宋体" w:hAnsi="Calibri Light" w:cs="Times New Roman"/>
          <w:b/>
          <w:sz w:val="24"/>
          <w:szCs w:val="24"/>
        </w:rPr>
      </w:pPr>
      <w:r>
        <w:rPr>
          <w:rFonts w:ascii="Calibri Light" w:eastAsia="宋体" w:hAnsi="Calibri Light" w:cs="Times New Roman" w:hint="eastAsia"/>
          <w:b/>
          <w:sz w:val="24"/>
          <w:szCs w:val="24"/>
        </w:rPr>
        <w:t>2.2</w:t>
      </w:r>
      <w:r w:rsidRPr="00820204">
        <w:rPr>
          <w:rFonts w:ascii="黑体" w:eastAsia="黑体" w:hAnsi="黑体" w:cs="Times New Roman" w:hint="eastAsia"/>
          <w:b/>
          <w:szCs w:val="21"/>
        </w:rPr>
        <w:t>漏洞扫描器</w:t>
      </w:r>
    </w:p>
    <w:p w:rsidR="002007CA" w:rsidRPr="004877BF" w:rsidRDefault="002007CA" w:rsidP="002007CA">
      <w:pPr>
        <w:jc w:val="left"/>
        <w:rPr>
          <w:rFonts w:ascii="Calibri Light" w:eastAsia="宋体" w:hAnsi="Calibri Light" w:cs="Times New Roman"/>
          <w:szCs w:val="21"/>
        </w:rPr>
      </w:pPr>
      <w:r>
        <w:rPr>
          <w:rFonts w:ascii="Calibri Light" w:eastAsia="宋体" w:hAnsi="Calibri Light" w:cs="Times New Roman"/>
          <w:b/>
          <w:sz w:val="24"/>
          <w:szCs w:val="24"/>
        </w:rPr>
        <w:tab/>
      </w:r>
      <w:r w:rsidRPr="004877BF">
        <w:rPr>
          <w:rFonts w:ascii="Calibri Light" w:eastAsia="宋体" w:hAnsi="Calibri Light" w:cs="Times New Roman" w:hint="eastAsia"/>
          <w:szCs w:val="21"/>
        </w:rPr>
        <w:t>漏洞扫描器分析来自</w:t>
      </w:r>
      <w:proofErr w:type="spellStart"/>
      <w:r w:rsidRPr="004877BF">
        <w:rPr>
          <w:rFonts w:ascii="Calibri Light" w:eastAsia="宋体" w:hAnsi="Calibri Light" w:cs="Times New Roman" w:hint="eastAsia"/>
          <w:szCs w:val="21"/>
        </w:rPr>
        <w:t>nmap</w:t>
      </w:r>
      <w:proofErr w:type="spellEnd"/>
      <w:r w:rsidRPr="004877BF">
        <w:rPr>
          <w:rFonts w:ascii="Calibri Light" w:eastAsia="宋体" w:hAnsi="Calibri Light" w:cs="Times New Roman" w:hint="eastAsia"/>
          <w:szCs w:val="21"/>
        </w:rPr>
        <w:t>扫描器的扫描结果，并对其中扫描到的服务版本进行</w:t>
      </w:r>
      <w:r w:rsidRPr="004877BF">
        <w:rPr>
          <w:rFonts w:ascii="Calibri Light" w:eastAsia="宋体" w:hAnsi="Calibri Light" w:cs="Times New Roman" w:hint="eastAsia"/>
          <w:szCs w:val="21"/>
        </w:rPr>
        <w:t>CVE</w:t>
      </w:r>
      <w:r w:rsidRPr="004877BF">
        <w:rPr>
          <w:rFonts w:ascii="Calibri Light" w:eastAsia="宋体" w:hAnsi="Calibri Light" w:cs="Times New Roman" w:hint="eastAsia"/>
          <w:szCs w:val="21"/>
        </w:rPr>
        <w:t>版本号匹配，枚举出所有可能存在本机服务上的已公开的漏洞信息。</w:t>
      </w:r>
    </w:p>
    <w:p w:rsidR="00D86F22" w:rsidRPr="004877BF" w:rsidRDefault="00D86F22" w:rsidP="002007CA">
      <w:pPr>
        <w:jc w:val="left"/>
        <w:rPr>
          <w:rFonts w:ascii="Calibri Light" w:eastAsia="宋体" w:hAnsi="Calibri Light" w:cs="Times New Roman"/>
          <w:szCs w:val="21"/>
        </w:rPr>
      </w:pPr>
      <w:r w:rsidRPr="004877BF">
        <w:rPr>
          <w:rFonts w:ascii="Calibri Light" w:eastAsia="宋体" w:hAnsi="Calibri Light" w:cs="Times New Roman" w:hint="eastAsia"/>
          <w:szCs w:val="21"/>
        </w:rPr>
        <w:t>原理图如图</w:t>
      </w:r>
      <w:r w:rsidRPr="004877BF">
        <w:rPr>
          <w:rFonts w:ascii="Calibri Light" w:eastAsia="宋体" w:hAnsi="Calibri Light" w:cs="Times New Roman" w:hint="eastAsia"/>
          <w:szCs w:val="21"/>
        </w:rPr>
        <w:t>2-</w:t>
      </w:r>
      <w:r w:rsidRPr="004877BF">
        <w:rPr>
          <w:rFonts w:ascii="Calibri Light" w:eastAsia="宋体" w:hAnsi="Calibri Light" w:cs="Times New Roman"/>
          <w:szCs w:val="21"/>
        </w:rPr>
        <w:t>3</w:t>
      </w:r>
      <w:r w:rsidRPr="004877BF">
        <w:rPr>
          <w:rFonts w:ascii="Calibri Light" w:eastAsia="宋体" w:hAnsi="Calibri Light" w:cs="Times New Roman" w:hint="eastAsia"/>
          <w:szCs w:val="21"/>
        </w:rPr>
        <w:t>所示。</w:t>
      </w:r>
    </w:p>
    <w:p w:rsidR="00A42FDA" w:rsidRDefault="00A42FDA" w:rsidP="00A42FDA">
      <w:pPr>
        <w:jc w:val="center"/>
        <w:rPr>
          <w:rFonts w:ascii="Calibri Light" w:eastAsia="宋体" w:hAnsi="Calibri Light" w:cs="Times New Roman"/>
          <w:szCs w:val="21"/>
        </w:rPr>
      </w:pPr>
      <w:r w:rsidRPr="004877BF">
        <w:rPr>
          <w:rFonts w:ascii="Calibri Light" w:eastAsia="宋体" w:hAnsi="Calibri Light" w:cs="Times New Roman"/>
          <w:noProof/>
          <w:szCs w:val="21"/>
        </w:rPr>
        <w:lastRenderedPageBreak/>
        <w:drawing>
          <wp:inline distT="0" distB="0" distL="0" distR="0">
            <wp:extent cx="1735455" cy="7284085"/>
            <wp:effectExtent l="0" t="0" r="0" b="0"/>
            <wp:docPr id="3" name="图片 3" descr="C:\Users\a\AppData\Local\Microsoft\Windows\INetCache\Content.Word\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Microsoft\Windows\INetCache\Content.Word\绘图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5455" cy="7284085"/>
                    </a:xfrm>
                    <a:prstGeom prst="rect">
                      <a:avLst/>
                    </a:prstGeom>
                    <a:noFill/>
                    <a:ln>
                      <a:noFill/>
                    </a:ln>
                  </pic:spPr>
                </pic:pic>
              </a:graphicData>
            </a:graphic>
          </wp:inline>
        </w:drawing>
      </w:r>
    </w:p>
    <w:p w:rsidR="004877BF" w:rsidRPr="004877BF" w:rsidRDefault="004877BF" w:rsidP="00A42FDA">
      <w:pPr>
        <w:jc w:val="center"/>
        <w:rPr>
          <w:rFonts w:ascii="Calibri Light" w:eastAsia="宋体" w:hAnsi="Calibri Light" w:cs="Times New Roman"/>
          <w:szCs w:val="21"/>
        </w:rPr>
      </w:pPr>
      <w:r>
        <w:rPr>
          <w:rFonts w:ascii="Calibri Light" w:eastAsia="宋体" w:hAnsi="Calibri Light" w:cs="Times New Roman" w:hint="eastAsia"/>
          <w:szCs w:val="21"/>
        </w:rPr>
        <w:t>图</w:t>
      </w:r>
      <w:r>
        <w:rPr>
          <w:rFonts w:ascii="Calibri Light" w:eastAsia="宋体" w:hAnsi="Calibri Light" w:cs="Times New Roman" w:hint="eastAsia"/>
          <w:szCs w:val="21"/>
        </w:rPr>
        <w:t>2-</w:t>
      </w:r>
      <w:r>
        <w:rPr>
          <w:rFonts w:ascii="Calibri Light" w:eastAsia="宋体" w:hAnsi="Calibri Light" w:cs="Times New Roman"/>
          <w:szCs w:val="21"/>
        </w:rPr>
        <w:t>3</w:t>
      </w:r>
    </w:p>
    <w:p w:rsidR="00D86F22" w:rsidRPr="004877BF" w:rsidRDefault="00D86F22" w:rsidP="002007CA">
      <w:pPr>
        <w:jc w:val="left"/>
        <w:rPr>
          <w:rFonts w:ascii="Calibri Light" w:eastAsia="宋体" w:hAnsi="Calibri Light" w:cs="Times New Roman"/>
          <w:szCs w:val="21"/>
        </w:rPr>
      </w:pPr>
    </w:p>
    <w:p w:rsidR="002007CA" w:rsidRPr="004877BF" w:rsidRDefault="00D86F22" w:rsidP="002007CA">
      <w:pPr>
        <w:jc w:val="left"/>
        <w:rPr>
          <w:rFonts w:ascii="Calibri Light" w:eastAsia="宋体" w:hAnsi="Calibri Light" w:cs="Times New Roman"/>
          <w:szCs w:val="21"/>
        </w:rPr>
      </w:pPr>
      <w:r w:rsidRPr="00820204">
        <w:rPr>
          <w:rFonts w:ascii="宋体" w:eastAsia="宋体" w:hAnsi="宋体" w:cs="Times New Roman" w:hint="eastAsia"/>
          <w:szCs w:val="21"/>
        </w:rPr>
        <w:t>注意：为了完全卫士的迅速与精悍，若将所有已公开的CVE信息连同数据安装到本地可能会造成运行速度缓慢，因此本模块并不提供单机安装，所有CVE信息均来自互联网，因此本模块需在有正常网络环境中使用</w:t>
      </w:r>
      <w:r w:rsidR="004877BF" w:rsidRPr="00820204">
        <w:rPr>
          <w:rFonts w:ascii="宋体" w:eastAsia="宋体" w:hAnsi="宋体" w:cs="Times New Roman" w:hint="eastAsia"/>
          <w:szCs w:val="21"/>
        </w:rPr>
        <w:t>，CVE搜索引擎地址在项目主目录</w:t>
      </w:r>
      <w:proofErr w:type="spellStart"/>
      <w:r w:rsidR="004877BF" w:rsidRPr="00820204">
        <w:rPr>
          <w:rFonts w:ascii="宋体" w:eastAsia="宋体" w:hAnsi="宋体" w:cs="Times New Roman" w:hint="eastAsia"/>
          <w:szCs w:val="21"/>
        </w:rPr>
        <w:t>etc</w:t>
      </w:r>
      <w:proofErr w:type="spellEnd"/>
      <w:r w:rsidR="004877BF" w:rsidRPr="00820204">
        <w:rPr>
          <w:rFonts w:ascii="宋体" w:eastAsia="宋体" w:hAnsi="宋体" w:cs="Times New Roman" w:hint="eastAsia"/>
          <w:szCs w:val="21"/>
        </w:rPr>
        <w:t>文件下的配置文件中，可根据相应环境进行配置</w:t>
      </w:r>
      <w:r w:rsidRPr="004877BF">
        <w:rPr>
          <w:rFonts w:ascii="Calibri Light" w:eastAsia="宋体" w:hAnsi="Calibri Light" w:cs="Times New Roman" w:hint="eastAsia"/>
          <w:szCs w:val="21"/>
        </w:rPr>
        <w:t>。</w:t>
      </w:r>
    </w:p>
    <w:p w:rsidR="004877BF" w:rsidRDefault="004877BF" w:rsidP="002007CA">
      <w:pPr>
        <w:jc w:val="left"/>
        <w:rPr>
          <w:rFonts w:ascii="Calibri Light" w:eastAsia="宋体" w:hAnsi="Calibri Light" w:cs="Times New Roman"/>
          <w:sz w:val="24"/>
          <w:szCs w:val="24"/>
        </w:rPr>
      </w:pPr>
    </w:p>
    <w:p w:rsidR="004877BF" w:rsidRDefault="004877BF" w:rsidP="002007CA">
      <w:pPr>
        <w:jc w:val="left"/>
        <w:rPr>
          <w:rFonts w:ascii="Calibri Light" w:eastAsia="宋体" w:hAnsi="Calibri Light" w:cs="Times New Roman"/>
          <w:sz w:val="24"/>
          <w:szCs w:val="24"/>
        </w:rPr>
      </w:pPr>
    </w:p>
    <w:p w:rsidR="004877BF" w:rsidRDefault="004877BF" w:rsidP="002007CA">
      <w:pPr>
        <w:jc w:val="left"/>
        <w:rPr>
          <w:rFonts w:ascii="Calibri Light" w:eastAsia="宋体" w:hAnsi="Calibri Light" w:cs="Times New Roman"/>
          <w:b/>
          <w:sz w:val="24"/>
          <w:szCs w:val="24"/>
        </w:rPr>
      </w:pPr>
      <w:r w:rsidRPr="004877BF">
        <w:rPr>
          <w:rFonts w:ascii="Calibri Light" w:eastAsia="宋体" w:hAnsi="Calibri Light" w:cs="Times New Roman"/>
          <w:b/>
          <w:sz w:val="28"/>
          <w:szCs w:val="28"/>
        </w:rPr>
        <w:t>2.3</w:t>
      </w:r>
      <w:r>
        <w:rPr>
          <w:rFonts w:ascii="Calibri Light" w:eastAsia="宋体" w:hAnsi="Calibri Light" w:cs="Times New Roman"/>
          <w:b/>
          <w:sz w:val="28"/>
          <w:szCs w:val="28"/>
        </w:rPr>
        <w:t xml:space="preserve"> </w:t>
      </w:r>
      <w:r w:rsidRPr="00820204">
        <w:rPr>
          <w:rFonts w:ascii="黑体" w:eastAsia="黑体" w:hAnsi="黑体" w:cs="Times New Roman" w:hint="eastAsia"/>
          <w:b/>
          <w:szCs w:val="21"/>
        </w:rPr>
        <w:t>后门扫描器</w:t>
      </w:r>
    </w:p>
    <w:p w:rsidR="004877BF" w:rsidRDefault="004877BF" w:rsidP="004877BF">
      <w:pPr>
        <w:ind w:firstLine="420"/>
        <w:rPr>
          <w:rFonts w:ascii="宋体" w:eastAsia="宋体" w:hAnsi="宋体"/>
        </w:rPr>
      </w:pPr>
      <w:r w:rsidRPr="004877BF">
        <w:rPr>
          <w:rFonts w:ascii="宋体" w:eastAsia="宋体" w:hAnsi="宋体" w:hint="eastAsia"/>
        </w:rPr>
        <w:t>网站后门查杀模块是基于静态扫描，在本地搭建了三个特征库，一个是可疑文件名的特征库，比如</w:t>
      </w:r>
      <w:proofErr w:type="spellStart"/>
      <w:r w:rsidRPr="004877BF">
        <w:rPr>
          <w:rFonts w:ascii="宋体" w:eastAsia="宋体" w:hAnsi="宋体"/>
        </w:rPr>
        <w:t>muma.php</w:t>
      </w:r>
      <w:proofErr w:type="spellEnd"/>
      <w:r w:rsidRPr="004877BF">
        <w:rPr>
          <w:rFonts w:ascii="宋体" w:eastAsia="宋体" w:hAnsi="宋体"/>
        </w:rPr>
        <w:t>，</w:t>
      </w:r>
      <w:proofErr w:type="spellStart"/>
      <w:r w:rsidRPr="004877BF">
        <w:rPr>
          <w:rFonts w:ascii="宋体" w:eastAsia="宋体" w:hAnsi="宋体"/>
        </w:rPr>
        <w:t>houmen.php</w:t>
      </w:r>
      <w:proofErr w:type="spellEnd"/>
      <w:r w:rsidRPr="004877BF">
        <w:rPr>
          <w:rFonts w:ascii="宋体" w:eastAsia="宋体" w:hAnsi="宋体"/>
        </w:rPr>
        <w:t>,一个是一句话木马的特征库，在扫描特定目录时，生成该目录下所有文件的绝对路径，</w:t>
      </w:r>
      <w:r w:rsidRPr="004877BF">
        <w:rPr>
          <w:rFonts w:ascii="宋体" w:eastAsia="宋体" w:hAnsi="宋体" w:hint="eastAsia"/>
        </w:rPr>
        <w:t>之后判断每个文件的大小，根据目录下文件的具体大小选择是将文件内容全部读入内存或者是逐行读入内存，然后根据读入内存的内容，在特征库中逐行查找，如果存在匹配的</w:t>
      </w:r>
      <w:proofErr w:type="spellStart"/>
      <w:r w:rsidRPr="004877BF">
        <w:rPr>
          <w:rFonts w:ascii="宋体" w:eastAsia="宋体" w:hAnsi="宋体"/>
        </w:rPr>
        <w:t>webshell</w:t>
      </w:r>
      <w:proofErr w:type="spellEnd"/>
      <w:r w:rsidRPr="004877BF">
        <w:rPr>
          <w:rFonts w:ascii="宋体" w:eastAsia="宋体" w:hAnsi="宋体"/>
        </w:rPr>
        <w:t>，则判定其为木马程序。至于这个一</w:t>
      </w:r>
      <w:r w:rsidRPr="004877BF">
        <w:rPr>
          <w:rFonts w:ascii="宋体" w:eastAsia="宋体" w:hAnsi="宋体" w:hint="eastAsia"/>
        </w:rPr>
        <w:t>句话木马的特征库是我这么多年来上传</w:t>
      </w:r>
      <w:r w:rsidRPr="004877BF">
        <w:rPr>
          <w:rFonts w:ascii="宋体" w:eastAsia="宋体" w:hAnsi="宋体"/>
        </w:rPr>
        <w:t>shell总结的一个小型的个人库以及在</w:t>
      </w:r>
      <w:proofErr w:type="spellStart"/>
      <w:r w:rsidRPr="004877BF">
        <w:rPr>
          <w:rFonts w:ascii="宋体" w:eastAsia="宋体" w:hAnsi="宋体"/>
        </w:rPr>
        <w:t>github</w:t>
      </w:r>
      <w:proofErr w:type="spellEnd"/>
      <w:r w:rsidRPr="004877BF">
        <w:rPr>
          <w:rFonts w:ascii="宋体" w:eastAsia="宋体" w:hAnsi="宋体"/>
        </w:rPr>
        <w:t>上搜索到的一些开源的木马库。</w:t>
      </w:r>
      <w:r w:rsidRPr="004877BF">
        <w:rPr>
          <w:rFonts w:ascii="宋体" w:eastAsia="宋体" w:hAnsi="宋体" w:hint="eastAsia"/>
        </w:rPr>
        <w:t>另外一个</w:t>
      </w:r>
      <w:proofErr w:type="gramStart"/>
      <w:r w:rsidRPr="004877BF">
        <w:rPr>
          <w:rFonts w:ascii="宋体" w:eastAsia="宋体" w:hAnsi="宋体" w:hint="eastAsia"/>
        </w:rPr>
        <w:t>哈希库是我</w:t>
      </w:r>
      <w:proofErr w:type="gramEnd"/>
      <w:r w:rsidRPr="004877BF">
        <w:rPr>
          <w:rFonts w:ascii="宋体" w:eastAsia="宋体" w:hAnsi="宋体" w:hint="eastAsia"/>
        </w:rPr>
        <w:t>搜集的所有大马生成的md5值的汇总，大约在上千个左右，这个匹配，是在拿到指定目录下所有文件绝对路径的基础上，调取系统命令生成哈希值，然后拿指定的哈希值匹配本地的特征库，适用于防备一些手里头有特定大马的攻击者。除此之外，还有一种匹配正则表达方式，使用python库中的正则表达式库，构建一些</w:t>
      </w:r>
      <w:proofErr w:type="spellStart"/>
      <w:r w:rsidRPr="004877BF">
        <w:rPr>
          <w:rFonts w:ascii="宋体" w:eastAsia="宋体" w:hAnsi="宋体" w:hint="eastAsia"/>
        </w:rPr>
        <w:t>webshell</w:t>
      </w:r>
      <w:proofErr w:type="spellEnd"/>
      <w:r w:rsidRPr="004877BF">
        <w:rPr>
          <w:rFonts w:ascii="宋体" w:eastAsia="宋体" w:hAnsi="宋体" w:hint="eastAsia"/>
        </w:rPr>
        <w:t>的常用语法格式，进行读取文件之后，拿读入在内存中的数据匹配正则，这样能加大匹配的准确率，从而大大减小的编写程序的误报率。为了提高检测木马程序的速度，我引入了python的多线程编程，如果本地服务器为多核，则或许可提高检测后门的速度。但在匹配特征库的时候会存在竞争问题，所以对多线程进行加锁，以避免出现恶性竞争问题。在这个小模块中，还有一些获取查找文件最后修改时间，获取本机</w:t>
      </w:r>
      <w:proofErr w:type="spellStart"/>
      <w:r w:rsidRPr="004877BF">
        <w:rPr>
          <w:rFonts w:ascii="宋体" w:eastAsia="宋体" w:hAnsi="宋体" w:hint="eastAsia"/>
        </w:rPr>
        <w:t>ip</w:t>
      </w:r>
      <w:proofErr w:type="spellEnd"/>
      <w:r w:rsidRPr="004877BF">
        <w:rPr>
          <w:rFonts w:ascii="宋体" w:eastAsia="宋体" w:hAnsi="宋体" w:hint="eastAsia"/>
        </w:rPr>
        <w:t>地址，以及生成特定格式的一些小函数，这些函数帮助了本模块更好的融入到了整体</w:t>
      </w:r>
      <w:proofErr w:type="spellStart"/>
      <w:r w:rsidRPr="004877BF">
        <w:rPr>
          <w:rFonts w:ascii="宋体" w:eastAsia="宋体" w:hAnsi="宋体" w:hint="eastAsia"/>
        </w:rPr>
        <w:t>waf</w:t>
      </w:r>
      <w:proofErr w:type="spellEnd"/>
      <w:r w:rsidRPr="004877BF">
        <w:rPr>
          <w:rFonts w:ascii="宋体" w:eastAsia="宋体" w:hAnsi="宋体" w:hint="eastAsia"/>
        </w:rPr>
        <w:t>的环境中去，为用户的web服务器提供了更多的安全保障同时提升了用户的体验效果。</w:t>
      </w:r>
      <w:r>
        <w:rPr>
          <w:rFonts w:ascii="宋体" w:eastAsia="宋体" w:hAnsi="宋体" w:hint="eastAsia"/>
        </w:rPr>
        <w:t>模块结构如图2-</w:t>
      </w:r>
      <w:r>
        <w:rPr>
          <w:rFonts w:ascii="宋体" w:eastAsia="宋体" w:hAnsi="宋体"/>
        </w:rPr>
        <w:t>3</w:t>
      </w:r>
      <w:r>
        <w:rPr>
          <w:rFonts w:ascii="宋体" w:eastAsia="宋体" w:hAnsi="宋体" w:hint="eastAsia"/>
        </w:rPr>
        <w:t>所示。</w:t>
      </w:r>
    </w:p>
    <w:p w:rsidR="004877BF" w:rsidRDefault="004877BF" w:rsidP="004877BF">
      <w:pPr>
        <w:ind w:firstLine="420"/>
        <w:jc w:val="center"/>
        <w:rPr>
          <w:rFonts w:ascii="宋体" w:eastAsia="宋体" w:hAnsi="宋体"/>
        </w:rPr>
      </w:pPr>
      <w:r>
        <w:rPr>
          <w:rFonts w:ascii="宋体" w:eastAsia="宋体" w:hAnsi="宋体" w:hint="eastAsia"/>
          <w:noProof/>
        </w:rPr>
        <w:drawing>
          <wp:inline distT="0" distB="0" distL="0" distR="0">
            <wp:extent cx="3168650" cy="4488873"/>
            <wp:effectExtent l="0" t="0" r="0" b="0"/>
            <wp:docPr id="4" name="图片 4" descr="C:\Users\a\AppData\Local\Microsoft\Windows\INetCache\Content.Word\QQ图片2017091521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ppData\Local\Microsoft\Windows\INetCache\Content.Word\QQ图片201709152131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6354" cy="4556453"/>
                    </a:xfrm>
                    <a:prstGeom prst="rect">
                      <a:avLst/>
                    </a:prstGeom>
                    <a:noFill/>
                    <a:ln>
                      <a:noFill/>
                    </a:ln>
                  </pic:spPr>
                </pic:pic>
              </a:graphicData>
            </a:graphic>
          </wp:inline>
        </w:drawing>
      </w:r>
    </w:p>
    <w:p w:rsidR="004877BF" w:rsidRDefault="004877BF" w:rsidP="004877BF">
      <w:pPr>
        <w:ind w:firstLine="420"/>
        <w:jc w:val="center"/>
        <w:rPr>
          <w:rFonts w:ascii="宋体" w:eastAsia="宋体" w:hAnsi="宋体"/>
        </w:rPr>
      </w:pPr>
      <w:r>
        <w:rPr>
          <w:rFonts w:ascii="宋体" w:eastAsia="宋体" w:hAnsi="宋体" w:hint="eastAsia"/>
        </w:rPr>
        <w:lastRenderedPageBreak/>
        <w:t>图2-</w:t>
      </w:r>
      <w:r>
        <w:rPr>
          <w:rFonts w:ascii="宋体" w:eastAsia="宋体" w:hAnsi="宋体"/>
        </w:rPr>
        <w:t>4</w:t>
      </w:r>
    </w:p>
    <w:p w:rsidR="004877BF" w:rsidRPr="004877BF" w:rsidRDefault="004877BF" w:rsidP="004877BF">
      <w:pPr>
        <w:ind w:firstLine="420"/>
        <w:rPr>
          <w:rFonts w:ascii="宋体" w:eastAsia="宋体" w:hAnsi="宋体"/>
        </w:rPr>
      </w:pPr>
    </w:p>
    <w:p w:rsidR="004877BF" w:rsidRDefault="004877BF" w:rsidP="002007CA">
      <w:pPr>
        <w:jc w:val="left"/>
        <w:rPr>
          <w:rFonts w:ascii="宋体" w:eastAsia="宋体" w:hAnsi="宋体" w:cs="Times New Roman"/>
          <w:szCs w:val="21"/>
        </w:rPr>
      </w:pPr>
      <w:r w:rsidRPr="004877BF">
        <w:rPr>
          <w:rFonts w:ascii="宋体" w:eastAsia="宋体" w:hAnsi="宋体" w:cs="Times New Roman" w:hint="eastAsia"/>
          <w:szCs w:val="21"/>
        </w:rPr>
        <w:t>模块原理图如图2-</w:t>
      </w:r>
      <w:r w:rsidRPr="004877BF">
        <w:rPr>
          <w:rFonts w:ascii="宋体" w:eastAsia="宋体" w:hAnsi="宋体" w:cs="Times New Roman"/>
          <w:szCs w:val="21"/>
        </w:rPr>
        <w:t>4</w:t>
      </w:r>
      <w:r w:rsidRPr="004877BF">
        <w:rPr>
          <w:rFonts w:ascii="宋体" w:eastAsia="宋体" w:hAnsi="宋体" w:cs="Times New Roman" w:hint="eastAsia"/>
          <w:szCs w:val="21"/>
        </w:rPr>
        <w:t>所示</w:t>
      </w:r>
      <w:r>
        <w:rPr>
          <w:rFonts w:ascii="宋体" w:eastAsia="宋体" w:hAnsi="宋体" w:cs="Times New Roman" w:hint="eastAsia"/>
          <w:szCs w:val="21"/>
        </w:rPr>
        <w:t>。</w:t>
      </w:r>
    </w:p>
    <w:p w:rsidR="004877BF" w:rsidRDefault="004877BF" w:rsidP="004877BF">
      <w:pPr>
        <w:jc w:val="center"/>
        <w:rPr>
          <w:rFonts w:ascii="宋体" w:eastAsia="宋体" w:hAnsi="宋体" w:cs="Times New Roman"/>
          <w:szCs w:val="21"/>
        </w:rPr>
      </w:pPr>
      <w:r>
        <w:rPr>
          <w:rFonts w:ascii="宋体" w:eastAsia="宋体" w:hAnsi="宋体" w:cs="Times New Roman"/>
          <w:noProof/>
          <w:szCs w:val="21"/>
        </w:rPr>
        <w:drawing>
          <wp:inline distT="0" distB="0" distL="0" distR="0">
            <wp:extent cx="5330536" cy="4020820"/>
            <wp:effectExtent l="0" t="0" r="0" b="0"/>
            <wp:docPr id="5" name="图片 5" descr="C:\Users\a\AppData\Local\Microsoft\Windows\INetCache\Content.Word\QQ图片2017091521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ppData\Local\Microsoft\Windows\INetCache\Content.Word\QQ图片201709152131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8520" cy="4057014"/>
                    </a:xfrm>
                    <a:prstGeom prst="rect">
                      <a:avLst/>
                    </a:prstGeom>
                    <a:noFill/>
                    <a:ln>
                      <a:noFill/>
                    </a:ln>
                  </pic:spPr>
                </pic:pic>
              </a:graphicData>
            </a:graphic>
          </wp:inline>
        </w:drawing>
      </w:r>
    </w:p>
    <w:p w:rsidR="004877BF" w:rsidRPr="004877BF" w:rsidRDefault="004877BF" w:rsidP="004877BF">
      <w:pPr>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5</w:t>
      </w:r>
    </w:p>
    <w:p w:rsidR="002007CA" w:rsidRPr="002007CA" w:rsidRDefault="002007CA" w:rsidP="002007CA">
      <w:pPr>
        <w:pStyle w:val="a7"/>
        <w:ind w:left="840" w:firstLineChars="0" w:firstLine="0"/>
        <w:jc w:val="left"/>
        <w:rPr>
          <w:rFonts w:ascii="Calibri Light" w:eastAsia="宋体" w:hAnsi="Calibri Light" w:cs="Times New Roman"/>
          <w:b/>
          <w:sz w:val="24"/>
          <w:szCs w:val="24"/>
        </w:rPr>
      </w:pPr>
    </w:p>
    <w:p w:rsidR="002007CA" w:rsidRPr="00820204" w:rsidRDefault="004877BF" w:rsidP="002007CA">
      <w:pPr>
        <w:jc w:val="left"/>
        <w:rPr>
          <w:rFonts w:ascii="黑体" w:eastAsia="黑体" w:hAnsi="黑体"/>
          <w:b/>
          <w:szCs w:val="21"/>
        </w:rPr>
      </w:pPr>
      <w:r w:rsidRPr="00820204">
        <w:rPr>
          <w:rFonts w:ascii="黑体" w:eastAsia="黑体" w:hAnsi="黑体"/>
          <w:b/>
          <w:szCs w:val="21"/>
        </w:rPr>
        <w:t>2</w:t>
      </w:r>
      <w:r w:rsidR="00820204" w:rsidRPr="00820204">
        <w:rPr>
          <w:rFonts w:ascii="黑体" w:eastAsia="黑体" w:hAnsi="黑体" w:hint="eastAsia"/>
          <w:b/>
          <w:szCs w:val="21"/>
        </w:rPr>
        <w:t>.</w:t>
      </w:r>
      <w:r w:rsidRPr="00820204">
        <w:rPr>
          <w:rFonts w:ascii="黑体" w:eastAsia="黑体" w:hAnsi="黑体" w:hint="eastAsia"/>
          <w:b/>
          <w:szCs w:val="21"/>
        </w:rPr>
        <w:t>4 网站前端设计</w:t>
      </w:r>
    </w:p>
    <w:p w:rsidR="003F048F" w:rsidRPr="00A668E7" w:rsidRDefault="003F048F" w:rsidP="003F048F">
      <w:pPr>
        <w:ind w:firstLine="420"/>
        <w:rPr>
          <w:rFonts w:ascii="宋体" w:eastAsia="宋体" w:hAnsi="宋体"/>
        </w:rPr>
      </w:pPr>
      <w:r w:rsidRPr="00A668E7">
        <w:rPr>
          <w:rFonts w:ascii="宋体" w:eastAsia="宋体" w:hAnsi="宋体" w:hint="eastAsia"/>
        </w:rPr>
        <w:t>为了方便用户使用，我们直接将功能展示于web网页上。前端使用bootstrap、semantic、</w:t>
      </w:r>
      <w:proofErr w:type="spellStart"/>
      <w:r w:rsidRPr="00A668E7">
        <w:rPr>
          <w:rFonts w:ascii="宋体" w:eastAsia="宋体" w:hAnsi="宋体" w:hint="eastAsia"/>
        </w:rPr>
        <w:t>jquery</w:t>
      </w:r>
      <w:proofErr w:type="spellEnd"/>
      <w:r>
        <w:rPr>
          <w:rFonts w:ascii="宋体" w:eastAsia="宋体" w:hAnsi="宋体" w:hint="eastAsia"/>
        </w:rPr>
        <w:t>、</w:t>
      </w:r>
      <w:proofErr w:type="spellStart"/>
      <w:r w:rsidRPr="00A668E7">
        <w:rPr>
          <w:rFonts w:ascii="宋体" w:eastAsia="宋体" w:hAnsi="宋体" w:hint="eastAsia"/>
        </w:rPr>
        <w:t>datatable</w:t>
      </w:r>
      <w:r>
        <w:rPr>
          <w:rFonts w:ascii="宋体" w:eastAsia="宋体" w:hAnsi="宋体" w:hint="eastAsia"/>
        </w:rPr>
        <w:t>s</w:t>
      </w:r>
      <w:proofErr w:type="spellEnd"/>
      <w:r>
        <w:rPr>
          <w:rFonts w:ascii="宋体" w:eastAsia="宋体" w:hAnsi="宋体" w:hint="eastAsia"/>
        </w:rPr>
        <w:t>和</w:t>
      </w:r>
      <w:proofErr w:type="spellStart"/>
      <w:r>
        <w:rPr>
          <w:rFonts w:ascii="宋体" w:eastAsia="宋体" w:hAnsi="宋体" w:hint="eastAsia"/>
        </w:rPr>
        <w:t>echarts</w:t>
      </w:r>
      <w:proofErr w:type="spellEnd"/>
      <w:r>
        <w:rPr>
          <w:rFonts w:ascii="宋体" w:eastAsia="宋体" w:hAnsi="宋体" w:hint="eastAsia"/>
        </w:rPr>
        <w:t>等</w:t>
      </w:r>
      <w:r w:rsidRPr="00A668E7">
        <w:rPr>
          <w:rFonts w:ascii="宋体" w:eastAsia="宋体" w:hAnsi="宋体" w:hint="eastAsia"/>
        </w:rPr>
        <w:t>框架，后端主要是使用python2.7开发，使用flask框架，对</w:t>
      </w:r>
      <w:proofErr w:type="spellStart"/>
      <w:r w:rsidRPr="00A668E7">
        <w:rPr>
          <w:rFonts w:ascii="宋体" w:eastAsia="宋体" w:hAnsi="宋体" w:hint="eastAsia"/>
        </w:rPr>
        <w:t>json</w:t>
      </w:r>
      <w:proofErr w:type="spellEnd"/>
      <w:r w:rsidRPr="00A668E7">
        <w:rPr>
          <w:rFonts w:ascii="宋体" w:eastAsia="宋体" w:hAnsi="宋体" w:hint="eastAsia"/>
        </w:rPr>
        <w:t>文件进行处理。</w:t>
      </w:r>
    </w:p>
    <w:p w:rsidR="003F048F" w:rsidRDefault="003F048F" w:rsidP="003F048F">
      <w:pPr>
        <w:rPr>
          <w:rFonts w:ascii="宋体" w:eastAsia="宋体" w:hAnsi="宋体"/>
          <w:color w:val="333333"/>
          <w:szCs w:val="21"/>
          <w:shd w:val="clear" w:color="auto" w:fill="FFFFFF"/>
        </w:rPr>
      </w:pPr>
      <w:r w:rsidRPr="00A668E7">
        <w:rPr>
          <w:rFonts w:ascii="宋体" w:eastAsia="宋体" w:hAnsi="宋体"/>
        </w:rPr>
        <w:t xml:space="preserve">  </w:t>
      </w:r>
      <w:r w:rsidRPr="00A668E7">
        <w:rPr>
          <w:rFonts w:ascii="宋体" w:eastAsia="宋体" w:hAnsi="宋体" w:cs="Arial"/>
          <w:color w:val="333333"/>
          <w:szCs w:val="21"/>
          <w:shd w:val="clear" w:color="auto" w:fill="FFFFFF"/>
        </w:rPr>
        <w:t>Flask是一个使用</w:t>
      </w:r>
      <w:proofErr w:type="spellStart"/>
      <w:r>
        <w:rPr>
          <w:rFonts w:ascii="宋体" w:eastAsia="宋体" w:hAnsi="宋体" w:cs="Arial"/>
          <w:color w:val="333333"/>
          <w:szCs w:val="21"/>
          <w:shd w:val="clear" w:color="auto" w:fill="FFFFFF"/>
        </w:rPr>
        <w:t>pyhton</w:t>
      </w:r>
      <w:proofErr w:type="spellEnd"/>
      <w:r w:rsidRPr="00A668E7">
        <w:rPr>
          <w:rFonts w:ascii="宋体" w:eastAsia="宋体" w:hAnsi="宋体" w:cs="Arial"/>
          <w:color w:val="333333"/>
          <w:szCs w:val="21"/>
          <w:shd w:val="clear" w:color="auto" w:fill="FFFFFF"/>
        </w:rPr>
        <w:t>编写的轻量级 Web 应用框架。其 </w:t>
      </w:r>
      <w:r>
        <w:rPr>
          <w:rFonts w:ascii="宋体" w:eastAsia="宋体" w:hAnsi="宋体" w:cs="Arial"/>
          <w:szCs w:val="21"/>
          <w:shd w:val="clear" w:color="auto" w:fill="FFFFFF"/>
        </w:rPr>
        <w:t>WSGI</w:t>
      </w:r>
      <w:r w:rsidRPr="00A668E7">
        <w:rPr>
          <w:rFonts w:ascii="宋体" w:eastAsia="宋体" w:hAnsi="宋体" w:cs="Arial"/>
          <w:color w:val="333333"/>
          <w:szCs w:val="21"/>
          <w:shd w:val="clear" w:color="auto" w:fill="FFFFFF"/>
        </w:rPr>
        <w:t xml:space="preserve">工具箱采用 </w:t>
      </w:r>
      <w:proofErr w:type="spellStart"/>
      <w:r w:rsidRPr="00A668E7">
        <w:rPr>
          <w:rFonts w:ascii="宋体" w:eastAsia="宋体" w:hAnsi="宋体" w:cs="Arial"/>
          <w:color w:val="333333"/>
          <w:szCs w:val="21"/>
          <w:shd w:val="clear" w:color="auto" w:fill="FFFFFF"/>
        </w:rPr>
        <w:t>Werkzeug</w:t>
      </w:r>
      <w:proofErr w:type="spellEnd"/>
      <w:r w:rsidRPr="00A668E7">
        <w:rPr>
          <w:rFonts w:ascii="宋体" w:eastAsia="宋体" w:hAnsi="宋体" w:cs="Arial"/>
          <w:color w:val="333333"/>
          <w:szCs w:val="21"/>
          <w:shd w:val="clear" w:color="auto" w:fill="FFFFFF"/>
        </w:rPr>
        <w:t xml:space="preserve"> ，</w:t>
      </w:r>
      <w:r w:rsidRPr="00BE5D9B">
        <w:rPr>
          <w:rFonts w:ascii="宋体" w:eastAsia="宋体" w:hAnsi="宋体" w:cs="Arial"/>
          <w:szCs w:val="21"/>
          <w:shd w:val="clear" w:color="auto" w:fill="FFFFFF"/>
        </w:rPr>
        <w:t>模板引擎</w:t>
      </w:r>
      <w:r w:rsidRPr="00A668E7">
        <w:rPr>
          <w:rFonts w:ascii="宋体" w:eastAsia="宋体" w:hAnsi="宋体" w:cs="Arial"/>
          <w:color w:val="333333"/>
          <w:szCs w:val="21"/>
          <w:shd w:val="clear" w:color="auto" w:fill="FFFFFF"/>
        </w:rPr>
        <w:t>则使用 Jinja2 。</w:t>
      </w:r>
      <w:r>
        <w:rPr>
          <w:rFonts w:ascii="宋体" w:eastAsia="宋体" w:hAnsi="宋体" w:cs="Arial" w:hint="eastAsia"/>
          <w:color w:val="333333"/>
          <w:szCs w:val="21"/>
          <w:shd w:val="clear" w:color="auto" w:fill="FFFFFF"/>
        </w:rPr>
        <w:t>相对于</w:t>
      </w:r>
      <w:proofErr w:type="spellStart"/>
      <w:r>
        <w:rPr>
          <w:rFonts w:ascii="宋体" w:eastAsia="宋体" w:hAnsi="宋体" w:cs="Arial" w:hint="eastAsia"/>
          <w:color w:val="333333"/>
          <w:szCs w:val="21"/>
          <w:shd w:val="clear" w:color="auto" w:fill="FFFFFF"/>
        </w:rPr>
        <w:t>django</w:t>
      </w:r>
      <w:proofErr w:type="spellEnd"/>
      <w:r>
        <w:rPr>
          <w:rFonts w:ascii="宋体" w:eastAsia="宋体" w:hAnsi="宋体" w:cs="Arial" w:hint="eastAsia"/>
          <w:color w:val="333333"/>
          <w:szCs w:val="21"/>
          <w:shd w:val="clear" w:color="auto" w:fill="FFFFFF"/>
        </w:rPr>
        <w:t>框架，</w:t>
      </w:r>
      <w:proofErr w:type="spellStart"/>
      <w:r>
        <w:rPr>
          <w:rFonts w:ascii="宋体" w:eastAsia="宋体" w:hAnsi="宋体" w:cs="Arial" w:hint="eastAsia"/>
          <w:color w:val="333333"/>
          <w:szCs w:val="21"/>
          <w:shd w:val="clear" w:color="auto" w:fill="FFFFFF"/>
        </w:rPr>
        <w:t>falsk</w:t>
      </w:r>
      <w:proofErr w:type="spellEnd"/>
      <w:r>
        <w:rPr>
          <w:rFonts w:ascii="宋体" w:eastAsia="宋体" w:hAnsi="宋体" w:cs="Arial" w:hint="eastAsia"/>
          <w:color w:val="333333"/>
          <w:szCs w:val="21"/>
          <w:shd w:val="clear" w:color="auto" w:fill="FFFFFF"/>
        </w:rPr>
        <w:t>更加灵活。本项目中主要使用了flask的@</w:t>
      </w:r>
      <w:proofErr w:type="spellStart"/>
      <w:r>
        <w:rPr>
          <w:rFonts w:ascii="宋体" w:eastAsia="宋体" w:hAnsi="宋体" w:cs="Arial" w:hint="eastAsia"/>
          <w:color w:val="333333"/>
          <w:szCs w:val="21"/>
          <w:shd w:val="clear" w:color="auto" w:fill="FFFFFF"/>
        </w:rPr>
        <w:t>app</w:t>
      </w:r>
      <w:r>
        <w:rPr>
          <w:rFonts w:ascii="宋体" w:eastAsia="宋体" w:hAnsi="宋体" w:cs="Arial"/>
          <w:color w:val="333333"/>
          <w:szCs w:val="21"/>
          <w:shd w:val="clear" w:color="auto" w:fill="FFFFFF"/>
        </w:rPr>
        <w:t>.route</w:t>
      </w:r>
      <w:proofErr w:type="spellEnd"/>
      <w:r>
        <w:rPr>
          <w:rFonts w:ascii="宋体" w:eastAsia="宋体" w:hAnsi="宋体" w:cs="Arial"/>
          <w:color w:val="333333"/>
          <w:szCs w:val="21"/>
          <w:shd w:val="clear" w:color="auto" w:fill="FFFFFF"/>
        </w:rPr>
        <w:t>()</w:t>
      </w:r>
      <w:r w:rsidRPr="007F1812">
        <w:rPr>
          <w:rFonts w:ascii="宋体" w:eastAsia="宋体" w:hAnsi="宋体" w:hint="eastAsia"/>
          <w:color w:val="333333"/>
          <w:szCs w:val="21"/>
          <w:shd w:val="clear" w:color="auto" w:fill="FFFFFF"/>
        </w:rPr>
        <w:t>利用</w:t>
      </w:r>
      <w:proofErr w:type="gramStart"/>
      <w:r w:rsidRPr="007F1812">
        <w:rPr>
          <w:rFonts w:ascii="宋体" w:eastAsia="宋体" w:hAnsi="宋体" w:hint="eastAsia"/>
          <w:color w:val="333333"/>
          <w:szCs w:val="21"/>
          <w:shd w:val="clear" w:color="auto" w:fill="FFFFFF"/>
        </w:rPr>
        <w:t>装饰器</w:t>
      </w:r>
      <w:proofErr w:type="gramEnd"/>
      <w:r w:rsidRPr="007F1812">
        <w:rPr>
          <w:rFonts w:ascii="宋体" w:eastAsia="宋体" w:hAnsi="宋体" w:hint="eastAsia"/>
          <w:color w:val="333333"/>
          <w:szCs w:val="21"/>
          <w:shd w:val="clear" w:color="auto" w:fill="FFFFFF"/>
        </w:rPr>
        <w:t>的方式实现了路由函数</w:t>
      </w:r>
      <w:r>
        <w:rPr>
          <w:rFonts w:ascii="宋体" w:eastAsia="宋体" w:hAnsi="宋体" w:hint="eastAsia"/>
          <w:color w:val="333333"/>
          <w:szCs w:val="21"/>
          <w:shd w:val="clear" w:color="auto" w:fill="FFFFFF"/>
        </w:rPr>
        <w:t>，方便读取</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数据和传输</w:t>
      </w:r>
      <w:proofErr w:type="spellStart"/>
      <w:r>
        <w:rPr>
          <w:rFonts w:ascii="宋体" w:eastAsia="宋体" w:hAnsi="宋体" w:hint="eastAsia"/>
          <w:color w:val="333333"/>
          <w:szCs w:val="21"/>
          <w:shd w:val="clear" w:color="auto" w:fill="FFFFFF"/>
        </w:rPr>
        <w:t>json</w:t>
      </w:r>
      <w:proofErr w:type="spellEnd"/>
      <w:proofErr w:type="gramStart"/>
      <w:r>
        <w:rPr>
          <w:rFonts w:ascii="宋体" w:eastAsia="宋体" w:hAnsi="宋体" w:hint="eastAsia"/>
          <w:color w:val="333333"/>
          <w:szCs w:val="21"/>
          <w:shd w:val="clear" w:color="auto" w:fill="FFFFFF"/>
        </w:rPr>
        <w:t>串给前</w:t>
      </w:r>
      <w:proofErr w:type="gramEnd"/>
      <w:r>
        <w:rPr>
          <w:rFonts w:ascii="宋体" w:eastAsia="宋体" w:hAnsi="宋体" w:hint="eastAsia"/>
          <w:color w:val="333333"/>
          <w:szCs w:val="21"/>
          <w:shd w:val="clear" w:color="auto" w:fill="FFFFFF"/>
        </w:rPr>
        <w:t>端的ajax。</w:t>
      </w:r>
    </w:p>
    <w:p w:rsidR="003F048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 xml:space="preserve">  </w:t>
      </w:r>
      <w:proofErr w:type="spellStart"/>
      <w:r>
        <w:rPr>
          <w:rFonts w:ascii="宋体" w:eastAsia="宋体" w:hAnsi="宋体" w:hint="eastAsia"/>
          <w:color w:val="333333"/>
          <w:szCs w:val="21"/>
          <w:shd w:val="clear" w:color="auto" w:fill="FFFFFF"/>
        </w:rPr>
        <w:t>Datatables</w:t>
      </w:r>
      <w:proofErr w:type="spellEnd"/>
      <w:r>
        <w:rPr>
          <w:rFonts w:ascii="宋体" w:eastAsia="宋体" w:hAnsi="宋体" w:hint="eastAsia"/>
          <w:color w:val="333333"/>
          <w:szCs w:val="21"/>
          <w:shd w:val="clear" w:color="auto" w:fill="FFFFFF"/>
        </w:rPr>
        <w:t>是</w:t>
      </w:r>
      <w:proofErr w:type="spellStart"/>
      <w:r>
        <w:rPr>
          <w:rFonts w:ascii="宋体" w:eastAsia="宋体" w:hAnsi="宋体" w:hint="eastAsia"/>
          <w:color w:val="333333"/>
          <w:szCs w:val="21"/>
          <w:shd w:val="clear" w:color="auto" w:fill="FFFFFF"/>
        </w:rPr>
        <w:t>jquery</w:t>
      </w:r>
      <w:proofErr w:type="spellEnd"/>
      <w:r>
        <w:rPr>
          <w:rFonts w:ascii="宋体" w:eastAsia="宋体" w:hAnsi="宋体" w:hint="eastAsia"/>
          <w:color w:val="333333"/>
          <w:szCs w:val="21"/>
          <w:shd w:val="clear" w:color="auto" w:fill="FFFFFF"/>
        </w:rPr>
        <w:t>的表格插件，是一个高度灵活的工具，可以将任何HTML表格添加高级的交互功能。本项目中，利用</w:t>
      </w:r>
      <w:proofErr w:type="spellStart"/>
      <w:r>
        <w:rPr>
          <w:rFonts w:ascii="宋体" w:eastAsia="宋体" w:hAnsi="宋体" w:hint="eastAsia"/>
          <w:color w:val="333333"/>
          <w:szCs w:val="21"/>
          <w:shd w:val="clear" w:color="auto" w:fill="FFFFFF"/>
        </w:rPr>
        <w:t>Datatables</w:t>
      </w:r>
      <w:proofErr w:type="spellEnd"/>
      <w:r>
        <w:rPr>
          <w:rFonts w:ascii="宋体" w:eastAsia="宋体" w:hAnsi="宋体" w:hint="eastAsia"/>
          <w:color w:val="333333"/>
          <w:szCs w:val="21"/>
          <w:shd w:val="clear" w:color="auto" w:fill="FFFFFF"/>
        </w:rPr>
        <w:t>实现威胁分析中的网站应用攻击（web容器、目录遍历、文件包含、文件上传、非法参数、黑客工具利用攻击、非正常HTTP请求、命令注入、SQL注入攻击、</w:t>
      </w:r>
      <w:proofErr w:type="gramStart"/>
      <w:r>
        <w:rPr>
          <w:rFonts w:ascii="宋体" w:eastAsia="宋体" w:hAnsi="宋体" w:hint="eastAsia"/>
          <w:color w:val="333333"/>
          <w:szCs w:val="21"/>
          <w:shd w:val="clear" w:color="auto" w:fill="FFFFFF"/>
        </w:rPr>
        <w:t>跨站脚本</w:t>
      </w:r>
      <w:proofErr w:type="gramEnd"/>
      <w:r>
        <w:rPr>
          <w:rFonts w:ascii="宋体" w:eastAsia="宋体" w:hAnsi="宋体" w:hint="eastAsia"/>
          <w:color w:val="333333"/>
          <w:szCs w:val="21"/>
          <w:shd w:val="clear" w:color="auto" w:fill="FFFFFF"/>
        </w:rPr>
        <w:t>攻击（XSS））、系统层攻击（页面后门、系统漏洞、恶意病毒）、网络层攻击（暴力破解、CC攻击、防盗链）的数据展示，而且提供了按时间、类型等排序方式，还有搜索功能，可以轻松找到需要查看的数据，让用户一目了然。</w:t>
      </w:r>
    </w:p>
    <w:p w:rsidR="003F048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 xml:space="preserve">  </w:t>
      </w:r>
      <w:proofErr w:type="spellStart"/>
      <w:r>
        <w:rPr>
          <w:rFonts w:ascii="宋体" w:eastAsia="宋体" w:hAnsi="宋体" w:hint="eastAsia"/>
          <w:color w:val="333333"/>
          <w:szCs w:val="21"/>
          <w:shd w:val="clear" w:color="auto" w:fill="FFFFFF"/>
        </w:rPr>
        <w:t>Echarts</w:t>
      </w:r>
      <w:proofErr w:type="spellEnd"/>
      <w:r>
        <w:rPr>
          <w:rFonts w:ascii="宋体" w:eastAsia="宋体" w:hAnsi="宋体" w:hint="eastAsia"/>
          <w:color w:val="333333"/>
          <w:szCs w:val="21"/>
          <w:shd w:val="clear" w:color="auto" w:fill="FFFFFF"/>
        </w:rPr>
        <w:t>是一个纯</w:t>
      </w:r>
      <w:proofErr w:type="spellStart"/>
      <w:r>
        <w:rPr>
          <w:rFonts w:ascii="宋体" w:eastAsia="宋体" w:hAnsi="宋体" w:hint="eastAsia"/>
          <w:color w:val="333333"/>
          <w:szCs w:val="21"/>
          <w:shd w:val="clear" w:color="auto" w:fill="FFFFFF"/>
        </w:rPr>
        <w:t>Javascript</w:t>
      </w:r>
      <w:proofErr w:type="spellEnd"/>
      <w:r>
        <w:rPr>
          <w:rFonts w:ascii="宋体" w:eastAsia="宋体" w:hAnsi="宋体" w:hint="eastAsia"/>
          <w:color w:val="333333"/>
          <w:szCs w:val="21"/>
          <w:shd w:val="clear" w:color="auto" w:fill="FFFFFF"/>
        </w:rPr>
        <w:t>的图表库，可以流畅的运行在PC和移动设备上，底层依赖轻量级的Canvas类库</w:t>
      </w:r>
      <w:proofErr w:type="spellStart"/>
      <w:r>
        <w:rPr>
          <w:rFonts w:ascii="宋体" w:eastAsia="宋体" w:hAnsi="宋体" w:hint="eastAsia"/>
          <w:color w:val="333333"/>
          <w:szCs w:val="21"/>
          <w:shd w:val="clear" w:color="auto" w:fill="FFFFFF"/>
        </w:rPr>
        <w:t>ZRender</w:t>
      </w:r>
      <w:proofErr w:type="spellEnd"/>
      <w:r>
        <w:rPr>
          <w:rFonts w:ascii="宋体" w:eastAsia="宋体" w:hAnsi="宋体" w:hint="eastAsia"/>
          <w:color w:val="333333"/>
          <w:szCs w:val="21"/>
          <w:shd w:val="clear" w:color="auto" w:fill="FFFFFF"/>
        </w:rPr>
        <w:t>，提供直观，生动，可交互，可高度个性化的数据可视化图表。本项目中的攻击总量、服务器攻击次数和攻击类型的图表，都是在</w:t>
      </w:r>
      <w:proofErr w:type="spellStart"/>
      <w:r>
        <w:rPr>
          <w:rFonts w:ascii="宋体" w:eastAsia="宋体" w:hAnsi="宋体" w:hint="eastAsia"/>
          <w:color w:val="333333"/>
          <w:szCs w:val="21"/>
          <w:shd w:val="clear" w:color="auto" w:fill="FFFFFF"/>
        </w:rPr>
        <w:t>echarts</w:t>
      </w:r>
      <w:proofErr w:type="spellEnd"/>
      <w:r>
        <w:rPr>
          <w:rFonts w:ascii="宋体" w:eastAsia="宋体" w:hAnsi="宋体" w:hint="eastAsia"/>
          <w:color w:val="333333"/>
          <w:szCs w:val="21"/>
          <w:shd w:val="clear" w:color="auto" w:fill="FFFFFF"/>
        </w:rPr>
        <w:t>的基础上个性化出来的。将</w:t>
      </w:r>
      <w:r>
        <w:rPr>
          <w:rFonts w:ascii="宋体" w:eastAsia="宋体" w:hAnsi="宋体" w:hint="eastAsia"/>
          <w:color w:val="333333"/>
          <w:szCs w:val="21"/>
          <w:shd w:val="clear" w:color="auto" w:fill="FFFFFF"/>
        </w:rPr>
        <w:lastRenderedPageBreak/>
        <w:t>鼠标移动至每一个坐标点，将会显示详细信息，让用户能进一步了解到攻击状况。</w:t>
      </w:r>
    </w:p>
    <w:p w:rsidR="003F048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 xml:space="preserve">  Bootstrap和Semantic是HTML、CSS和JS框架，本项目中，Bootstrap提供页面的整体布局（如图），使页面简约而且兼容各种平台。使用Semantic实现页面一些模块的凸显风格，使页面看上去浑然一体。</w:t>
      </w:r>
    </w:p>
    <w:p w:rsidR="003F048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 xml:space="preserve">  </w:t>
      </w:r>
      <w:r>
        <w:rPr>
          <w:rFonts w:ascii="宋体" w:eastAsia="宋体" w:hAnsi="宋体" w:hint="eastAsia"/>
          <w:noProof/>
          <w:color w:val="333333"/>
          <w:szCs w:val="21"/>
          <w:shd w:val="clear" w:color="auto" w:fill="FFFFFF"/>
        </w:rPr>
        <w:drawing>
          <wp:inline distT="0" distB="0" distL="0" distR="0" wp14:anchorId="11D4AFE1" wp14:editId="276C0123">
            <wp:extent cx="5267325" cy="3343275"/>
            <wp:effectExtent l="0" t="0" r="9525" b="9525"/>
            <wp:docPr id="6" name="图片 6" descr="C:\Users\dong\AppData\Local\Microsoft\Windows\INetCache\Content.Word\qi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AppData\Local\Microsoft\Windows\INetCache\Content.Word\qil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rsidR="003F048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在攻击事件详情菜单栏，使用</w:t>
      </w:r>
      <w:proofErr w:type="spellStart"/>
      <w:r>
        <w:rPr>
          <w:rFonts w:ascii="宋体" w:eastAsia="宋体" w:hAnsi="宋体" w:hint="eastAsia"/>
          <w:color w:val="333333"/>
          <w:szCs w:val="21"/>
          <w:shd w:val="clear" w:color="auto" w:fill="FFFFFF"/>
        </w:rPr>
        <w:t>jquery</w:t>
      </w:r>
      <w:proofErr w:type="spellEnd"/>
      <w:r>
        <w:rPr>
          <w:rFonts w:ascii="宋体" w:eastAsia="宋体" w:hAnsi="宋体" w:hint="eastAsia"/>
          <w:color w:val="333333"/>
          <w:szCs w:val="21"/>
          <w:shd w:val="clear" w:color="auto" w:fill="FFFFFF"/>
        </w:rPr>
        <w:t>生成堆叠式菜单栏，不占空间，方便操作，同时，我们引入了</w:t>
      </w:r>
      <w:proofErr w:type="spellStart"/>
      <w:r>
        <w:rPr>
          <w:rFonts w:ascii="宋体" w:eastAsia="宋体" w:hAnsi="宋体" w:hint="eastAsia"/>
          <w:color w:val="333333"/>
          <w:szCs w:val="21"/>
          <w:shd w:val="clear" w:color="auto" w:fill="FFFFFF"/>
        </w:rPr>
        <w:t>iframe</w:t>
      </w:r>
      <w:proofErr w:type="spellEnd"/>
      <w:r>
        <w:rPr>
          <w:rFonts w:ascii="宋体" w:eastAsia="宋体" w:hAnsi="宋体" w:hint="eastAsia"/>
          <w:color w:val="333333"/>
          <w:szCs w:val="21"/>
          <w:shd w:val="clear" w:color="auto" w:fill="FFFFFF"/>
        </w:rPr>
        <w:t>内联框架，嵌入了另一个页面，</w:t>
      </w:r>
      <w:proofErr w:type="gramStart"/>
      <w:r>
        <w:rPr>
          <w:rFonts w:ascii="宋体" w:eastAsia="宋体" w:hAnsi="宋体" w:hint="eastAsia"/>
          <w:color w:val="333333"/>
          <w:szCs w:val="21"/>
          <w:shd w:val="clear" w:color="auto" w:fill="FFFFFF"/>
        </w:rPr>
        <w:t>以弹窗的</w:t>
      </w:r>
      <w:proofErr w:type="gramEnd"/>
      <w:r>
        <w:rPr>
          <w:rFonts w:ascii="宋体" w:eastAsia="宋体" w:hAnsi="宋体" w:hint="eastAsia"/>
          <w:color w:val="333333"/>
          <w:szCs w:val="21"/>
          <w:shd w:val="clear" w:color="auto" w:fill="FFFFFF"/>
        </w:rPr>
        <w:t>形式显示出来，附带动画过渡效果，给用户更好的体验。</w:t>
      </w:r>
    </w:p>
    <w:p w:rsidR="004877BF" w:rsidRDefault="003F048F" w:rsidP="003F048F">
      <w:pPr>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 xml:space="preserve">  对于数据处理，本项目中并没有使用数据库，因为我们在衡量数据库和</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文件的性能时，经过测试结果显示，直接读取</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文件的性能会更好，所以我们采用直接读取</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文件的方式。将所有的</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文件放在static/temp下，然后使用flask和</w:t>
      </w:r>
      <w:proofErr w:type="spellStart"/>
      <w:r>
        <w:rPr>
          <w:rFonts w:ascii="宋体" w:eastAsia="宋体" w:hAnsi="宋体" w:hint="eastAsia"/>
          <w:color w:val="333333"/>
          <w:szCs w:val="21"/>
          <w:shd w:val="clear" w:color="auto" w:fill="FFFFFF"/>
        </w:rPr>
        <w:t>jquery</w:t>
      </w:r>
      <w:proofErr w:type="spellEnd"/>
      <w:r>
        <w:rPr>
          <w:rFonts w:ascii="宋体" w:eastAsia="宋体" w:hAnsi="宋体" w:hint="eastAsia"/>
          <w:color w:val="333333"/>
          <w:szCs w:val="21"/>
          <w:shd w:val="clear" w:color="auto" w:fill="FFFFFF"/>
        </w:rPr>
        <w:t>调用读取</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文件显示在指定的标签中。</w:t>
      </w:r>
      <w:r>
        <w:rPr>
          <w:rFonts w:ascii="宋体" w:eastAsia="宋体" w:hAnsi="宋体"/>
          <w:color w:val="333333"/>
          <w:szCs w:val="21"/>
          <w:shd w:val="clear" w:color="auto" w:fill="FFFFFF"/>
        </w:rPr>
        <w:t>F</w:t>
      </w:r>
      <w:r>
        <w:rPr>
          <w:rFonts w:ascii="宋体" w:eastAsia="宋体" w:hAnsi="宋体" w:hint="eastAsia"/>
          <w:color w:val="333333"/>
          <w:szCs w:val="21"/>
          <w:shd w:val="clear" w:color="auto" w:fill="FFFFFF"/>
        </w:rPr>
        <w:t>lask中先使用</w:t>
      </w:r>
      <w:proofErr w:type="spellStart"/>
      <w:r>
        <w:rPr>
          <w:rFonts w:ascii="宋体" w:eastAsia="宋体" w:hAnsi="宋体" w:hint="eastAsia"/>
          <w:color w:val="333333"/>
          <w:szCs w:val="21"/>
          <w:shd w:val="clear" w:color="auto" w:fill="FFFFFF"/>
        </w:rPr>
        <w:t>os.path.realpath</w:t>
      </w:r>
      <w:proofErr w:type="spellEnd"/>
      <w:r>
        <w:rPr>
          <w:rFonts w:ascii="宋体" w:eastAsia="宋体" w:hAnsi="宋体" w:hint="eastAsia"/>
          <w:color w:val="333333"/>
          <w:szCs w:val="21"/>
          <w:shd w:val="clear" w:color="auto" w:fill="FFFFFF"/>
        </w:rPr>
        <w:t>读取</w:t>
      </w:r>
      <w:proofErr w:type="spellStart"/>
      <w:r>
        <w:rPr>
          <w:rFonts w:ascii="宋体" w:eastAsia="宋体" w:hAnsi="宋体" w:hint="eastAsia"/>
          <w:color w:val="333333"/>
          <w:szCs w:val="21"/>
          <w:shd w:val="clear" w:color="auto" w:fill="FFFFFF"/>
        </w:rPr>
        <w:t>json</w:t>
      </w:r>
      <w:proofErr w:type="spellEnd"/>
      <w:r>
        <w:rPr>
          <w:rFonts w:ascii="宋体" w:eastAsia="宋体" w:hAnsi="宋体" w:hint="eastAsia"/>
          <w:color w:val="333333"/>
          <w:szCs w:val="21"/>
          <w:shd w:val="clear" w:color="auto" w:fill="FFFFFF"/>
        </w:rPr>
        <w:t>文件的真实路径，</w:t>
      </w:r>
      <w:proofErr w:type="spellStart"/>
      <w:r>
        <w:rPr>
          <w:rFonts w:ascii="宋体" w:eastAsia="宋体" w:hAnsi="宋体"/>
          <w:color w:val="333333"/>
          <w:szCs w:val="21"/>
          <w:shd w:val="clear" w:color="auto" w:fill="FFFFFF"/>
        </w:rPr>
        <w:t>os.path.join</w:t>
      </w:r>
      <w:proofErr w:type="spellEnd"/>
      <w:r>
        <w:rPr>
          <w:rFonts w:ascii="宋体" w:eastAsia="宋体" w:hAnsi="宋体"/>
          <w:color w:val="333333"/>
          <w:szCs w:val="21"/>
          <w:shd w:val="clear" w:color="auto" w:fill="FFFFFF"/>
        </w:rPr>
        <w:t>对路径进行拼接，</w:t>
      </w:r>
      <w:proofErr w:type="spellStart"/>
      <w:r>
        <w:rPr>
          <w:rFonts w:ascii="宋体" w:eastAsia="宋体" w:hAnsi="宋体"/>
          <w:color w:val="333333"/>
          <w:szCs w:val="21"/>
          <w:shd w:val="clear" w:color="auto" w:fill="FFFFFF"/>
        </w:rPr>
        <w:t>json.load</w:t>
      </w:r>
      <w:proofErr w:type="spellEnd"/>
      <w:r>
        <w:rPr>
          <w:rFonts w:ascii="宋体" w:eastAsia="宋体" w:hAnsi="宋体"/>
          <w:color w:val="333333"/>
          <w:szCs w:val="21"/>
          <w:shd w:val="clear" w:color="auto" w:fill="FFFFFF"/>
        </w:rPr>
        <w:t>将</w:t>
      </w:r>
      <w:proofErr w:type="spellStart"/>
      <w:r>
        <w:rPr>
          <w:rFonts w:ascii="宋体" w:eastAsia="宋体" w:hAnsi="宋体"/>
          <w:color w:val="333333"/>
          <w:szCs w:val="21"/>
          <w:shd w:val="clear" w:color="auto" w:fill="FFFFFF"/>
        </w:rPr>
        <w:t>json</w:t>
      </w:r>
      <w:proofErr w:type="spellEnd"/>
      <w:r>
        <w:rPr>
          <w:rFonts w:ascii="宋体" w:eastAsia="宋体" w:hAnsi="宋体"/>
          <w:color w:val="333333"/>
          <w:szCs w:val="21"/>
          <w:shd w:val="clear" w:color="auto" w:fill="FFFFFF"/>
        </w:rPr>
        <w:t>文件加载到变量中，然后对变量值进行操作，最后通过</w:t>
      </w:r>
      <w:proofErr w:type="spellStart"/>
      <w:r>
        <w:rPr>
          <w:rFonts w:ascii="宋体" w:eastAsia="宋体" w:hAnsi="宋体"/>
          <w:color w:val="333333"/>
          <w:szCs w:val="21"/>
          <w:shd w:val="clear" w:color="auto" w:fill="FFFFFF"/>
        </w:rPr>
        <w:t>jsonify</w:t>
      </w:r>
      <w:proofErr w:type="spellEnd"/>
      <w:r>
        <w:rPr>
          <w:rFonts w:ascii="宋体" w:eastAsia="宋体" w:hAnsi="宋体"/>
          <w:color w:val="333333"/>
          <w:szCs w:val="21"/>
          <w:shd w:val="clear" w:color="auto" w:fill="FFFFFF"/>
        </w:rPr>
        <w:t>方法将文件转换为</w:t>
      </w:r>
      <w:proofErr w:type="spellStart"/>
      <w:r>
        <w:rPr>
          <w:rFonts w:ascii="宋体" w:eastAsia="宋体" w:hAnsi="宋体"/>
          <w:color w:val="333333"/>
          <w:szCs w:val="21"/>
          <w:shd w:val="clear" w:color="auto" w:fill="FFFFFF"/>
        </w:rPr>
        <w:t>json</w:t>
      </w:r>
      <w:proofErr w:type="spellEnd"/>
      <w:r>
        <w:rPr>
          <w:rFonts w:ascii="宋体" w:eastAsia="宋体" w:hAnsi="宋体"/>
          <w:color w:val="333333"/>
          <w:szCs w:val="21"/>
          <w:shd w:val="clear" w:color="auto" w:fill="FFFFFF"/>
        </w:rPr>
        <w:t>串的形式传递到ajax和前端标签中。</w:t>
      </w:r>
    </w:p>
    <w:p w:rsidR="00796999" w:rsidRPr="00796999" w:rsidRDefault="00796999" w:rsidP="003F048F">
      <w:pPr>
        <w:rPr>
          <w:rFonts w:ascii="宋体" w:eastAsia="宋体" w:hAnsi="宋体"/>
          <w:b/>
          <w:color w:val="333333"/>
          <w:szCs w:val="21"/>
          <w:shd w:val="clear" w:color="auto" w:fill="FFFFFF"/>
        </w:rPr>
      </w:pPr>
      <w:r>
        <w:rPr>
          <w:rFonts w:ascii="宋体" w:eastAsia="宋体" w:hAnsi="宋体"/>
          <w:color w:val="333333"/>
          <w:szCs w:val="21"/>
          <w:shd w:val="clear" w:color="auto" w:fill="FFFFFF"/>
        </w:rPr>
        <w:tab/>
      </w:r>
      <w:r w:rsidRPr="00796999">
        <w:rPr>
          <w:rFonts w:ascii="宋体" w:eastAsia="宋体" w:hAnsi="宋体" w:hint="eastAsia"/>
          <w:b/>
          <w:color w:val="333333"/>
          <w:szCs w:val="21"/>
          <w:shd w:val="clear" w:color="auto" w:fill="FFFFFF"/>
        </w:rPr>
        <w:t>网站监听端口可在</w:t>
      </w:r>
      <w:proofErr w:type="spellStart"/>
      <w:r w:rsidRPr="00796999">
        <w:rPr>
          <w:rFonts w:ascii="宋体" w:eastAsia="宋体" w:hAnsi="宋体" w:hint="eastAsia"/>
          <w:b/>
          <w:color w:val="333333"/>
          <w:szCs w:val="21"/>
          <w:shd w:val="clear" w:color="auto" w:fill="FFFFFF"/>
        </w:rPr>
        <w:t>etc</w:t>
      </w:r>
      <w:proofErr w:type="spellEnd"/>
      <w:r w:rsidRPr="00796999">
        <w:rPr>
          <w:rFonts w:ascii="宋体" w:eastAsia="宋体" w:hAnsi="宋体" w:hint="eastAsia"/>
          <w:b/>
          <w:color w:val="333333"/>
          <w:szCs w:val="21"/>
          <w:shd w:val="clear" w:color="auto" w:fill="FFFFFF"/>
        </w:rPr>
        <w:t>目录下的confi</w:t>
      </w:r>
      <w:r w:rsidRPr="00796999">
        <w:rPr>
          <w:rFonts w:ascii="宋体" w:eastAsia="宋体" w:hAnsi="宋体"/>
          <w:b/>
          <w:color w:val="333333"/>
          <w:szCs w:val="21"/>
          <w:shd w:val="clear" w:color="auto" w:fill="FFFFFF"/>
        </w:rPr>
        <w:t>guration.ini</w:t>
      </w:r>
      <w:r w:rsidRPr="00796999">
        <w:rPr>
          <w:rFonts w:ascii="宋体" w:eastAsia="宋体" w:hAnsi="宋体" w:hint="eastAsia"/>
          <w:b/>
          <w:color w:val="333333"/>
          <w:szCs w:val="21"/>
          <w:shd w:val="clear" w:color="auto" w:fill="FFFFFF"/>
        </w:rPr>
        <w:t>进行配置。</w:t>
      </w:r>
    </w:p>
    <w:p w:rsidR="00C50D57" w:rsidRPr="00820204" w:rsidRDefault="00C50D57" w:rsidP="00C50D57">
      <w:pPr>
        <w:numPr>
          <w:ilvl w:val="0"/>
          <w:numId w:val="1"/>
        </w:numPr>
        <w:jc w:val="left"/>
        <w:rPr>
          <w:rFonts w:ascii="黑体" w:eastAsia="黑体" w:hAnsi="黑体" w:cs="宋体"/>
          <w:b/>
          <w:bCs/>
          <w:sz w:val="28"/>
          <w:szCs w:val="28"/>
        </w:rPr>
      </w:pPr>
      <w:r w:rsidRPr="00820204">
        <w:rPr>
          <w:rFonts w:ascii="黑体" w:eastAsia="黑体" w:hAnsi="黑体" w:cs="宋体" w:hint="eastAsia"/>
          <w:b/>
          <w:bCs/>
          <w:sz w:val="28"/>
          <w:szCs w:val="28"/>
        </w:rPr>
        <w:t>安装步骤</w:t>
      </w:r>
    </w:p>
    <w:p w:rsidR="00E06777" w:rsidRPr="00820204" w:rsidRDefault="00C50D57" w:rsidP="00E06777">
      <w:pPr>
        <w:jc w:val="left"/>
        <w:rPr>
          <w:rFonts w:ascii="黑体" w:eastAsia="黑体" w:hAnsi="黑体" w:cs="宋体"/>
          <w:b/>
          <w:bCs/>
          <w:szCs w:val="21"/>
        </w:rPr>
      </w:pPr>
      <w:r w:rsidRPr="00820204">
        <w:rPr>
          <w:rFonts w:ascii="黑体" w:eastAsia="黑体" w:hAnsi="黑体" w:cs="宋体"/>
          <w:b/>
          <w:bCs/>
          <w:szCs w:val="21"/>
        </w:rPr>
        <w:t xml:space="preserve">3.1 </w:t>
      </w:r>
      <w:r w:rsidRPr="00820204">
        <w:rPr>
          <w:rFonts w:ascii="黑体" w:eastAsia="黑体" w:hAnsi="黑体" w:cs="宋体" w:hint="eastAsia"/>
          <w:b/>
          <w:bCs/>
          <w:szCs w:val="21"/>
        </w:rPr>
        <w:t>网站防火墙安装步骤</w:t>
      </w:r>
    </w:p>
    <w:p w:rsidR="00820204" w:rsidRDefault="00C50D57" w:rsidP="00E06777">
      <w:pPr>
        <w:jc w:val="left"/>
        <w:rPr>
          <w:rFonts w:ascii="宋体" w:eastAsia="宋体" w:hAnsi="宋体"/>
          <w:szCs w:val="21"/>
        </w:rPr>
      </w:pPr>
      <w:r>
        <w:rPr>
          <w:rFonts w:ascii="宋体" w:eastAsia="宋体" w:hAnsi="宋体"/>
          <w:b/>
          <w:szCs w:val="21"/>
        </w:rPr>
        <w:t xml:space="preserve">3.1.1 </w:t>
      </w:r>
      <w:r w:rsidRPr="00820204">
        <w:rPr>
          <w:rFonts w:ascii="黑体" w:eastAsia="黑体" w:hAnsi="黑体" w:hint="eastAsia"/>
          <w:b/>
          <w:szCs w:val="21"/>
        </w:rPr>
        <w:t>通过install.</w:t>
      </w:r>
      <w:r w:rsidRPr="00820204">
        <w:rPr>
          <w:rFonts w:ascii="黑体" w:eastAsia="黑体" w:hAnsi="黑体"/>
          <w:b/>
          <w:szCs w:val="21"/>
        </w:rPr>
        <w:t>s</w:t>
      </w:r>
      <w:r w:rsidRPr="00820204">
        <w:rPr>
          <w:rFonts w:ascii="黑体" w:eastAsia="黑体" w:hAnsi="黑体" w:hint="eastAsia"/>
          <w:b/>
          <w:szCs w:val="21"/>
        </w:rPr>
        <w:t>h进行安装：</w:t>
      </w:r>
    </w:p>
    <w:p w:rsidR="00C50D57" w:rsidRDefault="00C50D57" w:rsidP="00820204">
      <w:pPr>
        <w:ind w:firstLine="420"/>
        <w:jc w:val="left"/>
        <w:rPr>
          <w:rFonts w:ascii="宋体" w:eastAsia="宋体" w:hAnsi="宋体"/>
          <w:szCs w:val="21"/>
        </w:rPr>
      </w:pPr>
      <w:r>
        <w:rPr>
          <w:rFonts w:ascii="宋体" w:eastAsia="宋体" w:hAnsi="宋体" w:hint="eastAsia"/>
          <w:szCs w:val="21"/>
        </w:rPr>
        <w:t>本安装脚本只适用于使用APT包管理器的Linux发行版本，例如Ubuntu，其他版本请参照其他安装方法。</w:t>
      </w:r>
    </w:p>
    <w:p w:rsidR="00C50D57" w:rsidRDefault="00C50D57" w:rsidP="00E06777">
      <w:pPr>
        <w:jc w:val="left"/>
        <w:rPr>
          <w:rFonts w:ascii="宋体" w:eastAsia="宋体" w:hAnsi="宋体"/>
          <w:szCs w:val="21"/>
        </w:rPr>
      </w:pPr>
      <w:r>
        <w:rPr>
          <w:rFonts w:ascii="宋体" w:eastAsia="宋体" w:hAnsi="宋体" w:hint="eastAsia"/>
          <w:szCs w:val="21"/>
        </w:rPr>
        <w:tab/>
      </w:r>
      <w:r>
        <w:rPr>
          <w:rFonts w:ascii="宋体" w:eastAsia="宋体" w:hAnsi="宋体"/>
          <w:szCs w:val="21"/>
        </w:rPr>
        <w:t xml:space="preserve"># </w:t>
      </w:r>
      <w:r>
        <w:rPr>
          <w:rFonts w:ascii="宋体" w:eastAsia="宋体" w:hAnsi="宋体" w:hint="eastAsia"/>
          <w:szCs w:val="21"/>
        </w:rPr>
        <w:t>给予instal.sh运行权限:</w:t>
      </w:r>
    </w:p>
    <w:p w:rsidR="00C50D57" w:rsidRPr="00C03588" w:rsidRDefault="00C50D57" w:rsidP="00E06777">
      <w:pPr>
        <w:jc w:val="left"/>
        <w:rPr>
          <w:rFonts w:ascii="宋体" w:eastAsia="宋体" w:hAnsi="宋体"/>
          <w:i/>
          <w:szCs w:val="21"/>
          <w:shd w:val="pct15" w:color="auto" w:fill="FFFFFF"/>
        </w:rPr>
      </w:pPr>
      <w:r w:rsidRPr="00C03588">
        <w:rPr>
          <w:rFonts w:ascii="宋体" w:eastAsia="宋体" w:hAnsi="宋体"/>
          <w:szCs w:val="21"/>
          <w:shd w:val="pct15" w:color="auto" w:fill="FFFFFF"/>
        </w:rPr>
        <w:tab/>
      </w:r>
      <w:proofErr w:type="spellStart"/>
      <w:r w:rsidRPr="00C03588">
        <w:rPr>
          <w:rFonts w:ascii="宋体" w:eastAsia="宋体" w:hAnsi="宋体"/>
          <w:i/>
          <w:szCs w:val="21"/>
          <w:shd w:val="pct15" w:color="auto" w:fill="FFFFFF"/>
        </w:rPr>
        <w:t>Chmod</w:t>
      </w:r>
      <w:proofErr w:type="spellEnd"/>
      <w:r w:rsidRPr="00C03588">
        <w:rPr>
          <w:rFonts w:ascii="宋体" w:eastAsia="宋体" w:hAnsi="宋体"/>
          <w:i/>
          <w:szCs w:val="21"/>
          <w:shd w:val="pct15" w:color="auto" w:fill="FFFFFF"/>
        </w:rPr>
        <w:t xml:space="preserve"> + x install.sh</w:t>
      </w:r>
    </w:p>
    <w:p w:rsidR="00C50D57" w:rsidRDefault="00C50D57" w:rsidP="00E06777">
      <w:pPr>
        <w:jc w:val="left"/>
        <w:rPr>
          <w:rFonts w:ascii="宋体" w:eastAsia="宋体" w:hAnsi="宋体"/>
          <w:szCs w:val="21"/>
        </w:rPr>
      </w:pPr>
      <w:r>
        <w:rPr>
          <w:rFonts w:ascii="宋体" w:eastAsia="宋体" w:hAnsi="宋体"/>
          <w:i/>
          <w:szCs w:val="21"/>
        </w:rPr>
        <w:tab/>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运行安装脚本</w:t>
      </w:r>
    </w:p>
    <w:p w:rsidR="00C50D57" w:rsidRPr="00C03588" w:rsidRDefault="00C50D57" w:rsidP="00E06777">
      <w:pPr>
        <w:jc w:val="left"/>
        <w:rPr>
          <w:rFonts w:ascii="宋体" w:eastAsia="宋体" w:hAnsi="宋体"/>
          <w:szCs w:val="21"/>
          <w:shd w:val="pct15" w:color="auto" w:fill="FFFFFF"/>
        </w:rPr>
      </w:pPr>
      <w:r w:rsidRPr="00C03588">
        <w:rPr>
          <w:rFonts w:ascii="宋体" w:eastAsia="宋体" w:hAnsi="宋体"/>
          <w:szCs w:val="21"/>
          <w:shd w:val="pct15" w:color="auto" w:fill="FFFFFF"/>
        </w:rPr>
        <w:tab/>
      </w:r>
      <w:r w:rsidRPr="00C03588">
        <w:rPr>
          <w:rFonts w:ascii="宋体" w:eastAsia="宋体" w:hAnsi="宋体" w:hint="eastAsia"/>
          <w:szCs w:val="21"/>
          <w:shd w:val="pct15" w:color="auto" w:fill="FFFFFF"/>
        </w:rPr>
        <w:t>./install.sh</w:t>
      </w:r>
    </w:p>
    <w:p w:rsidR="00C50D57" w:rsidRDefault="00C50D57" w:rsidP="00E06777">
      <w:pPr>
        <w:jc w:val="left"/>
        <w:rPr>
          <w:rFonts w:ascii="宋体" w:eastAsia="宋体" w:hAnsi="宋体"/>
          <w:szCs w:val="21"/>
        </w:rPr>
      </w:pPr>
      <w:r>
        <w:rPr>
          <w:rFonts w:ascii="宋体" w:eastAsia="宋体" w:hAnsi="宋体" w:hint="eastAsia"/>
          <w:szCs w:val="21"/>
        </w:rPr>
        <w:t>等待安装完成后会在</w:t>
      </w:r>
      <w:r>
        <w:rPr>
          <w:rFonts w:ascii="宋体" w:eastAsia="宋体" w:hAnsi="宋体" w:hint="eastAsia"/>
          <w:i/>
          <w:szCs w:val="21"/>
        </w:rPr>
        <w:t>/</w:t>
      </w:r>
      <w:proofErr w:type="spellStart"/>
      <w:r>
        <w:rPr>
          <w:rFonts w:ascii="宋体" w:eastAsia="宋体" w:hAnsi="宋体" w:hint="eastAsia"/>
          <w:i/>
          <w:szCs w:val="21"/>
        </w:rPr>
        <w:t>usr</w:t>
      </w:r>
      <w:proofErr w:type="spellEnd"/>
      <w:r>
        <w:rPr>
          <w:rFonts w:ascii="宋体" w:eastAsia="宋体" w:hAnsi="宋体" w:hint="eastAsia"/>
          <w:i/>
          <w:szCs w:val="21"/>
        </w:rPr>
        <w:t>/local/</w:t>
      </w:r>
      <w:r>
        <w:rPr>
          <w:rFonts w:ascii="宋体" w:eastAsia="宋体" w:hAnsi="宋体" w:hint="eastAsia"/>
          <w:szCs w:val="21"/>
        </w:rPr>
        <w:t>中发现</w:t>
      </w:r>
      <w:proofErr w:type="spellStart"/>
      <w:r>
        <w:rPr>
          <w:rFonts w:ascii="宋体" w:eastAsia="宋体" w:hAnsi="宋体" w:hint="eastAsia"/>
          <w:szCs w:val="21"/>
        </w:rPr>
        <w:t>openresty</w:t>
      </w:r>
      <w:proofErr w:type="spellEnd"/>
      <w:r>
        <w:rPr>
          <w:rFonts w:ascii="宋体" w:eastAsia="宋体" w:hAnsi="宋体" w:hint="eastAsia"/>
          <w:szCs w:val="21"/>
        </w:rPr>
        <w:t>文件夹，此为带有</w:t>
      </w:r>
      <w:proofErr w:type="spellStart"/>
      <w:r>
        <w:rPr>
          <w:rFonts w:ascii="宋体" w:eastAsia="宋体" w:hAnsi="宋体" w:hint="eastAsia"/>
          <w:szCs w:val="21"/>
        </w:rPr>
        <w:t>nginx</w:t>
      </w:r>
      <w:proofErr w:type="spellEnd"/>
      <w:r>
        <w:rPr>
          <w:rFonts w:ascii="宋体" w:eastAsia="宋体" w:hAnsi="宋体" w:hint="eastAsia"/>
          <w:szCs w:val="21"/>
        </w:rPr>
        <w:t>服务器与LUA脚本解释器的服务端，用户可自行选择是否使用此</w:t>
      </w:r>
      <w:r w:rsidR="00C03588">
        <w:rPr>
          <w:rFonts w:ascii="宋体" w:eastAsia="宋体" w:hAnsi="宋体" w:hint="eastAsia"/>
          <w:szCs w:val="21"/>
        </w:rPr>
        <w:t>服务作为主要服务器或者使用此应用程序的反向代</w:t>
      </w:r>
      <w:r w:rsidR="00C03588">
        <w:rPr>
          <w:rFonts w:ascii="宋体" w:eastAsia="宋体" w:hAnsi="宋体" w:hint="eastAsia"/>
          <w:szCs w:val="21"/>
        </w:rPr>
        <w:lastRenderedPageBreak/>
        <w:t>理保护其他服务器。</w:t>
      </w:r>
    </w:p>
    <w:p w:rsidR="00C03588" w:rsidRDefault="00C03588" w:rsidP="00E06777">
      <w:pPr>
        <w:jc w:val="left"/>
        <w:rPr>
          <w:rFonts w:ascii="宋体" w:eastAsia="宋体" w:hAnsi="宋体"/>
          <w:szCs w:val="21"/>
        </w:rPr>
      </w:pPr>
      <w:r>
        <w:rPr>
          <w:rFonts w:ascii="宋体" w:eastAsia="宋体" w:hAnsi="宋体" w:hint="eastAsia"/>
          <w:szCs w:val="21"/>
        </w:rPr>
        <w:tab/>
        <w:t>#</w:t>
      </w:r>
      <w:r>
        <w:rPr>
          <w:rFonts w:ascii="宋体" w:eastAsia="宋体" w:hAnsi="宋体"/>
          <w:szCs w:val="21"/>
        </w:rPr>
        <w:t xml:space="preserve"> </w:t>
      </w:r>
      <w:r>
        <w:rPr>
          <w:rFonts w:ascii="宋体" w:eastAsia="宋体" w:hAnsi="宋体" w:hint="eastAsia"/>
          <w:szCs w:val="21"/>
        </w:rPr>
        <w:t>编辑</w:t>
      </w:r>
      <w:r>
        <w:rPr>
          <w:rFonts w:ascii="宋体" w:eastAsia="宋体" w:hAnsi="宋体" w:hint="eastAsia"/>
          <w:i/>
          <w:szCs w:val="21"/>
        </w:rPr>
        <w:t>/</w:t>
      </w:r>
      <w:proofErr w:type="spellStart"/>
      <w:r>
        <w:rPr>
          <w:rFonts w:ascii="宋体" w:eastAsia="宋体" w:hAnsi="宋体" w:hint="eastAsia"/>
          <w:i/>
          <w:szCs w:val="21"/>
        </w:rPr>
        <w:t>usr</w:t>
      </w:r>
      <w:proofErr w:type="spellEnd"/>
      <w:r>
        <w:rPr>
          <w:rFonts w:ascii="宋体" w:eastAsia="宋体" w:hAnsi="宋体" w:hint="eastAsia"/>
          <w:i/>
          <w:szCs w:val="21"/>
        </w:rPr>
        <w:t>/local/</w:t>
      </w:r>
      <w:proofErr w:type="spellStart"/>
      <w:r>
        <w:rPr>
          <w:rFonts w:ascii="宋体" w:eastAsia="宋体" w:hAnsi="宋体" w:hint="eastAsia"/>
          <w:i/>
          <w:szCs w:val="21"/>
        </w:rPr>
        <w:t>openresty</w:t>
      </w:r>
      <w:proofErr w:type="spellEnd"/>
      <w:r>
        <w:rPr>
          <w:rFonts w:ascii="宋体" w:eastAsia="宋体" w:hAnsi="宋体" w:hint="eastAsia"/>
          <w:i/>
          <w:szCs w:val="21"/>
        </w:rPr>
        <w:t>/</w:t>
      </w:r>
      <w:proofErr w:type="spellStart"/>
      <w:r>
        <w:rPr>
          <w:rFonts w:ascii="宋体" w:eastAsia="宋体" w:hAnsi="宋体" w:hint="eastAsia"/>
          <w:i/>
          <w:szCs w:val="21"/>
        </w:rPr>
        <w:t>ngin</w:t>
      </w:r>
      <w:r>
        <w:rPr>
          <w:rFonts w:ascii="宋体" w:eastAsia="宋体" w:hAnsi="宋体"/>
          <w:i/>
          <w:szCs w:val="21"/>
        </w:rPr>
        <w:t>x</w:t>
      </w:r>
      <w:proofErr w:type="spellEnd"/>
      <w:r>
        <w:rPr>
          <w:rFonts w:ascii="宋体" w:eastAsia="宋体" w:hAnsi="宋体" w:hint="eastAsia"/>
          <w:i/>
          <w:szCs w:val="21"/>
        </w:rPr>
        <w:t>/</w:t>
      </w:r>
      <w:proofErr w:type="spellStart"/>
      <w:r>
        <w:rPr>
          <w:rFonts w:ascii="宋体" w:eastAsia="宋体" w:hAnsi="宋体"/>
          <w:i/>
          <w:szCs w:val="21"/>
        </w:rPr>
        <w:t>conf</w:t>
      </w:r>
      <w:proofErr w:type="spellEnd"/>
      <w:r>
        <w:rPr>
          <w:rFonts w:ascii="宋体" w:eastAsia="宋体" w:hAnsi="宋体"/>
          <w:i/>
          <w:szCs w:val="21"/>
        </w:rPr>
        <w:t>/</w:t>
      </w:r>
      <w:proofErr w:type="spellStart"/>
      <w:r>
        <w:rPr>
          <w:rFonts w:ascii="宋体" w:eastAsia="宋体" w:hAnsi="宋体"/>
          <w:i/>
          <w:szCs w:val="21"/>
        </w:rPr>
        <w:t>nginx.conf</w:t>
      </w:r>
      <w:proofErr w:type="spellEnd"/>
      <w:r>
        <w:rPr>
          <w:rFonts w:ascii="宋体" w:eastAsia="宋体" w:hAnsi="宋体" w:hint="eastAsia"/>
          <w:szCs w:val="21"/>
        </w:rPr>
        <w:t>文件，在http段添加以下内容:</w:t>
      </w:r>
    </w:p>
    <w:p w:rsidR="00C03588" w:rsidRPr="00C03588" w:rsidRDefault="00C03588" w:rsidP="00C03588">
      <w:pPr>
        <w:jc w:val="left"/>
        <w:rPr>
          <w:rFonts w:ascii="宋体" w:eastAsia="宋体" w:hAnsi="宋体"/>
          <w:i/>
          <w:szCs w:val="21"/>
          <w:shd w:val="pct15" w:color="auto" w:fill="FFFFFF"/>
        </w:rPr>
      </w:pPr>
      <w:r w:rsidRPr="00C03588">
        <w:rPr>
          <w:rFonts w:ascii="宋体" w:eastAsia="宋体" w:hAnsi="宋体"/>
          <w:i/>
          <w:szCs w:val="21"/>
          <w:shd w:val="pct15" w:color="auto" w:fill="FFFFFF"/>
        </w:rPr>
        <w:tab/>
      </w:r>
      <w:proofErr w:type="spellStart"/>
      <w:r w:rsidRPr="00C03588">
        <w:rPr>
          <w:rFonts w:ascii="宋体" w:eastAsia="宋体" w:hAnsi="宋体"/>
          <w:i/>
          <w:szCs w:val="21"/>
          <w:shd w:val="pct15" w:color="auto" w:fill="FFFFFF"/>
        </w:rPr>
        <w:t>lua_shared_dict</w:t>
      </w:r>
      <w:proofErr w:type="spellEnd"/>
      <w:r w:rsidRPr="00C03588">
        <w:rPr>
          <w:rFonts w:ascii="宋体" w:eastAsia="宋体" w:hAnsi="宋体"/>
          <w:i/>
          <w:szCs w:val="21"/>
          <w:shd w:val="pct15" w:color="auto" w:fill="FFFFFF"/>
        </w:rPr>
        <w:t xml:space="preserve"> limit 50m;</w:t>
      </w:r>
    </w:p>
    <w:p w:rsidR="00C03588" w:rsidRPr="00C03588" w:rsidRDefault="00C03588" w:rsidP="00C03588">
      <w:pPr>
        <w:jc w:val="left"/>
        <w:rPr>
          <w:rFonts w:ascii="宋体" w:eastAsia="宋体" w:hAnsi="宋体"/>
          <w:i/>
          <w:szCs w:val="21"/>
          <w:shd w:val="pct15" w:color="auto" w:fill="FFFFFF"/>
        </w:rPr>
      </w:pPr>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lua_package_path</w:t>
      </w:r>
      <w:proofErr w:type="spellEnd"/>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usr</w:t>
      </w:r>
      <w:proofErr w:type="spellEnd"/>
      <w:r w:rsidRPr="00C03588">
        <w:rPr>
          <w:rFonts w:ascii="宋体" w:eastAsia="宋体" w:hAnsi="宋体"/>
          <w:i/>
          <w:szCs w:val="21"/>
          <w:shd w:val="pct15" w:color="auto" w:fill="FFFFFF"/>
        </w:rPr>
        <w:t>/local/</w:t>
      </w:r>
      <w:proofErr w:type="spellStart"/>
      <w:r w:rsidRPr="00C03588">
        <w:rPr>
          <w:rFonts w:ascii="宋体" w:eastAsia="宋体" w:hAnsi="宋体"/>
          <w:i/>
          <w:szCs w:val="21"/>
          <w:shd w:val="pct15" w:color="auto" w:fill="FFFFFF"/>
        </w:rPr>
        <w:t>openresty</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nginx</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waf</w:t>
      </w:r>
      <w:proofErr w:type="spellEnd"/>
      <w:proofErr w:type="gramStart"/>
      <w:r w:rsidRPr="00C03588">
        <w:rPr>
          <w:rFonts w:ascii="宋体" w:eastAsia="宋体" w:hAnsi="宋体"/>
          <w:i/>
          <w:szCs w:val="21"/>
          <w:shd w:val="pct15" w:color="auto" w:fill="FFFFFF"/>
        </w:rPr>
        <w:t>/?.</w:t>
      </w:r>
      <w:proofErr w:type="spellStart"/>
      <w:proofErr w:type="gramEnd"/>
      <w:r w:rsidRPr="00C03588">
        <w:rPr>
          <w:rFonts w:ascii="宋体" w:eastAsia="宋体" w:hAnsi="宋体"/>
          <w:i/>
          <w:szCs w:val="21"/>
          <w:shd w:val="pct15" w:color="auto" w:fill="FFFFFF"/>
        </w:rPr>
        <w:t>lua</w:t>
      </w:r>
      <w:proofErr w:type="spellEnd"/>
      <w:r w:rsidRPr="00C03588">
        <w:rPr>
          <w:rFonts w:ascii="宋体" w:eastAsia="宋体" w:hAnsi="宋体"/>
          <w:i/>
          <w:szCs w:val="21"/>
          <w:shd w:val="pct15" w:color="auto" w:fill="FFFFFF"/>
        </w:rPr>
        <w:t>";</w:t>
      </w:r>
    </w:p>
    <w:p w:rsidR="00C03588" w:rsidRPr="00C03588" w:rsidRDefault="00C03588" w:rsidP="00C03588">
      <w:pPr>
        <w:jc w:val="left"/>
        <w:rPr>
          <w:rFonts w:ascii="宋体" w:eastAsia="宋体" w:hAnsi="宋体"/>
          <w:i/>
          <w:szCs w:val="21"/>
          <w:shd w:val="pct15" w:color="auto" w:fill="FFFFFF"/>
        </w:rPr>
      </w:pPr>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init_by_lua_file</w:t>
      </w:r>
      <w:proofErr w:type="spellEnd"/>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usr</w:t>
      </w:r>
      <w:proofErr w:type="spellEnd"/>
      <w:r w:rsidRPr="00C03588">
        <w:rPr>
          <w:rFonts w:ascii="宋体" w:eastAsia="宋体" w:hAnsi="宋体"/>
          <w:i/>
          <w:szCs w:val="21"/>
          <w:shd w:val="pct15" w:color="auto" w:fill="FFFFFF"/>
        </w:rPr>
        <w:t>/local/</w:t>
      </w:r>
      <w:proofErr w:type="spellStart"/>
      <w:r w:rsidRPr="00C03588">
        <w:rPr>
          <w:rFonts w:ascii="宋体" w:eastAsia="宋体" w:hAnsi="宋体"/>
          <w:i/>
          <w:szCs w:val="21"/>
          <w:shd w:val="pct15" w:color="auto" w:fill="FFFFFF"/>
        </w:rPr>
        <w:t>openresty</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nginx</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waf</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init.lua</w:t>
      </w:r>
      <w:proofErr w:type="spellEnd"/>
      <w:r w:rsidRPr="00C03588">
        <w:rPr>
          <w:rFonts w:ascii="宋体" w:eastAsia="宋体" w:hAnsi="宋体"/>
          <w:i/>
          <w:szCs w:val="21"/>
          <w:shd w:val="pct15" w:color="auto" w:fill="FFFFFF"/>
        </w:rPr>
        <w:t>";</w:t>
      </w:r>
    </w:p>
    <w:p w:rsidR="00C03588" w:rsidRPr="00C03588" w:rsidRDefault="00C03588" w:rsidP="00C03588">
      <w:pPr>
        <w:jc w:val="left"/>
        <w:rPr>
          <w:rFonts w:ascii="宋体" w:eastAsia="宋体" w:hAnsi="宋体"/>
          <w:i/>
          <w:szCs w:val="21"/>
          <w:shd w:val="pct15" w:color="auto" w:fill="FFFFFF"/>
        </w:rPr>
      </w:pPr>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access_by_lua_file</w:t>
      </w:r>
      <w:proofErr w:type="spellEnd"/>
      <w:r w:rsidRPr="00C03588">
        <w:rPr>
          <w:rFonts w:ascii="宋体" w:eastAsia="宋体" w:hAnsi="宋体"/>
          <w:i/>
          <w:szCs w:val="21"/>
          <w:shd w:val="pct15" w:color="auto" w:fill="FFFFFF"/>
        </w:rPr>
        <w:t xml:space="preserve"> "/</w:t>
      </w:r>
      <w:proofErr w:type="spellStart"/>
      <w:r w:rsidRPr="00C03588">
        <w:rPr>
          <w:rFonts w:ascii="宋体" w:eastAsia="宋体" w:hAnsi="宋体"/>
          <w:i/>
          <w:szCs w:val="21"/>
          <w:shd w:val="pct15" w:color="auto" w:fill="FFFFFF"/>
        </w:rPr>
        <w:t>usr</w:t>
      </w:r>
      <w:proofErr w:type="spellEnd"/>
      <w:r w:rsidRPr="00C03588">
        <w:rPr>
          <w:rFonts w:ascii="宋体" w:eastAsia="宋体" w:hAnsi="宋体"/>
          <w:i/>
          <w:szCs w:val="21"/>
          <w:shd w:val="pct15" w:color="auto" w:fill="FFFFFF"/>
        </w:rPr>
        <w:t>/local/</w:t>
      </w:r>
      <w:proofErr w:type="spellStart"/>
      <w:r w:rsidRPr="00C03588">
        <w:rPr>
          <w:rFonts w:ascii="宋体" w:eastAsia="宋体" w:hAnsi="宋体"/>
          <w:i/>
          <w:szCs w:val="21"/>
          <w:shd w:val="pct15" w:color="auto" w:fill="FFFFFF"/>
        </w:rPr>
        <w:t>openresty</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nginx</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waf</w:t>
      </w:r>
      <w:proofErr w:type="spellEnd"/>
      <w:r w:rsidRPr="00C03588">
        <w:rPr>
          <w:rFonts w:ascii="宋体" w:eastAsia="宋体" w:hAnsi="宋体"/>
          <w:i/>
          <w:szCs w:val="21"/>
          <w:shd w:val="pct15" w:color="auto" w:fill="FFFFFF"/>
        </w:rPr>
        <w:t>/</w:t>
      </w:r>
      <w:proofErr w:type="spellStart"/>
      <w:r w:rsidRPr="00C03588">
        <w:rPr>
          <w:rFonts w:ascii="宋体" w:eastAsia="宋体" w:hAnsi="宋体"/>
          <w:i/>
          <w:szCs w:val="21"/>
          <w:shd w:val="pct15" w:color="auto" w:fill="FFFFFF"/>
        </w:rPr>
        <w:t>access.lua</w:t>
      </w:r>
      <w:proofErr w:type="spellEnd"/>
      <w:r w:rsidRPr="00C03588">
        <w:rPr>
          <w:rFonts w:ascii="宋体" w:eastAsia="宋体" w:hAnsi="宋体"/>
          <w:i/>
          <w:szCs w:val="21"/>
          <w:shd w:val="pct15" w:color="auto" w:fill="FFFFFF"/>
        </w:rPr>
        <w:t>";</w:t>
      </w:r>
    </w:p>
    <w:p w:rsidR="00C03588" w:rsidRDefault="00C03588" w:rsidP="00E06777">
      <w:pPr>
        <w:jc w:val="left"/>
        <w:rPr>
          <w:rFonts w:ascii="宋体" w:eastAsia="宋体" w:hAnsi="宋体"/>
          <w:szCs w:val="21"/>
        </w:rPr>
      </w:pPr>
      <w:r>
        <w:rPr>
          <w:rFonts w:ascii="宋体" w:eastAsia="宋体" w:hAnsi="宋体"/>
          <w:szCs w:val="21"/>
        </w:rPr>
        <w:tab/>
      </w:r>
      <w:r>
        <w:rPr>
          <w:rFonts w:ascii="宋体" w:eastAsia="宋体" w:hAnsi="宋体" w:hint="eastAsia"/>
          <w:szCs w:val="21"/>
        </w:rPr>
        <w:t>#进入</w:t>
      </w:r>
      <w:r>
        <w:rPr>
          <w:rFonts w:ascii="宋体" w:eastAsia="宋体" w:hAnsi="宋体" w:hint="eastAsia"/>
          <w:i/>
          <w:szCs w:val="21"/>
        </w:rPr>
        <w:t>/</w:t>
      </w:r>
      <w:proofErr w:type="spellStart"/>
      <w:r>
        <w:rPr>
          <w:rFonts w:ascii="宋体" w:eastAsia="宋体" w:hAnsi="宋体" w:hint="eastAsia"/>
          <w:i/>
          <w:szCs w:val="21"/>
        </w:rPr>
        <w:t>usr</w:t>
      </w:r>
      <w:proofErr w:type="spellEnd"/>
      <w:r>
        <w:rPr>
          <w:rFonts w:ascii="宋体" w:eastAsia="宋体" w:hAnsi="宋体" w:hint="eastAsia"/>
          <w:i/>
          <w:szCs w:val="21"/>
        </w:rPr>
        <w:t>/local/</w:t>
      </w:r>
      <w:proofErr w:type="spellStart"/>
      <w:r>
        <w:rPr>
          <w:rFonts w:ascii="宋体" w:eastAsia="宋体" w:hAnsi="宋体" w:hint="eastAsia"/>
          <w:i/>
          <w:szCs w:val="21"/>
        </w:rPr>
        <w:t>openresty</w:t>
      </w:r>
      <w:proofErr w:type="spellEnd"/>
      <w:r>
        <w:rPr>
          <w:rFonts w:ascii="宋体" w:eastAsia="宋体" w:hAnsi="宋体" w:hint="eastAsia"/>
          <w:i/>
          <w:szCs w:val="21"/>
        </w:rPr>
        <w:t>/</w:t>
      </w:r>
      <w:proofErr w:type="spellStart"/>
      <w:r>
        <w:rPr>
          <w:rFonts w:ascii="宋体" w:eastAsia="宋体" w:hAnsi="宋体" w:hint="eastAsia"/>
          <w:i/>
          <w:szCs w:val="21"/>
        </w:rPr>
        <w:t>ngin</w:t>
      </w:r>
      <w:r>
        <w:rPr>
          <w:rFonts w:ascii="宋体" w:eastAsia="宋体" w:hAnsi="宋体"/>
          <w:i/>
          <w:szCs w:val="21"/>
        </w:rPr>
        <w:t>x</w:t>
      </w:r>
      <w:proofErr w:type="spellEnd"/>
      <w:r>
        <w:rPr>
          <w:rFonts w:ascii="宋体" w:eastAsia="宋体" w:hAnsi="宋体" w:hint="eastAsia"/>
          <w:i/>
          <w:szCs w:val="21"/>
        </w:rPr>
        <w:t>/</w:t>
      </w:r>
      <w:proofErr w:type="spellStart"/>
      <w:r>
        <w:rPr>
          <w:rFonts w:ascii="宋体" w:eastAsia="宋体" w:hAnsi="宋体" w:hint="eastAsia"/>
          <w:i/>
          <w:szCs w:val="21"/>
        </w:rPr>
        <w:t>sbin</w:t>
      </w:r>
      <w:proofErr w:type="spellEnd"/>
      <w:r>
        <w:rPr>
          <w:rFonts w:ascii="宋体" w:eastAsia="宋体" w:hAnsi="宋体" w:hint="eastAsia"/>
          <w:szCs w:val="21"/>
        </w:rPr>
        <w:t>目录，启动</w:t>
      </w:r>
      <w:proofErr w:type="spellStart"/>
      <w:r>
        <w:rPr>
          <w:rFonts w:ascii="宋体" w:eastAsia="宋体" w:hAnsi="宋体" w:hint="eastAsia"/>
          <w:szCs w:val="21"/>
        </w:rPr>
        <w:t>nginx</w:t>
      </w:r>
      <w:proofErr w:type="spellEnd"/>
      <w:r>
        <w:rPr>
          <w:rFonts w:ascii="宋体" w:eastAsia="宋体" w:hAnsi="宋体"/>
          <w:szCs w:val="21"/>
        </w:rPr>
        <w:t>:</w:t>
      </w:r>
    </w:p>
    <w:p w:rsidR="00C03588" w:rsidRPr="00C03588" w:rsidRDefault="00C03588" w:rsidP="00E06777">
      <w:pPr>
        <w:jc w:val="left"/>
        <w:rPr>
          <w:rFonts w:ascii="宋体" w:eastAsia="宋体" w:hAnsi="宋体"/>
          <w:i/>
          <w:szCs w:val="21"/>
          <w:shd w:val="pct15" w:color="auto" w:fill="FFFFFF"/>
        </w:rPr>
      </w:pPr>
      <w:r>
        <w:rPr>
          <w:rFonts w:ascii="宋体" w:eastAsia="宋体" w:hAnsi="宋体"/>
          <w:szCs w:val="21"/>
        </w:rPr>
        <w:tab/>
      </w:r>
      <w:proofErr w:type="gramStart"/>
      <w:r w:rsidRPr="00C03588">
        <w:rPr>
          <w:rFonts w:ascii="宋体" w:eastAsia="宋体" w:hAnsi="宋体"/>
          <w:i/>
          <w:szCs w:val="21"/>
          <w:shd w:val="pct15" w:color="auto" w:fill="FFFFFF"/>
        </w:rPr>
        <w:t>./</w:t>
      </w:r>
      <w:proofErr w:type="spellStart"/>
      <w:proofErr w:type="gramEnd"/>
      <w:r w:rsidRPr="00C03588">
        <w:rPr>
          <w:rFonts w:ascii="宋体" w:eastAsia="宋体" w:hAnsi="宋体"/>
          <w:i/>
          <w:szCs w:val="21"/>
          <w:shd w:val="pct15" w:color="auto" w:fill="FFFFFF"/>
        </w:rPr>
        <w:t>nginx</w:t>
      </w:r>
      <w:proofErr w:type="spellEnd"/>
    </w:p>
    <w:p w:rsidR="00C03588" w:rsidRDefault="00C03588" w:rsidP="00E06777">
      <w:pPr>
        <w:jc w:val="left"/>
        <w:rPr>
          <w:rFonts w:ascii="宋体" w:eastAsia="宋体" w:hAnsi="宋体"/>
          <w:szCs w:val="21"/>
        </w:rPr>
      </w:pPr>
      <w:r>
        <w:rPr>
          <w:rFonts w:ascii="宋体" w:eastAsia="宋体" w:hAnsi="宋体" w:hint="eastAsia"/>
          <w:szCs w:val="21"/>
        </w:rPr>
        <w:t>每次进行匹配规则修改或者设置更改都需要重启</w:t>
      </w:r>
      <w:proofErr w:type="spellStart"/>
      <w:r>
        <w:rPr>
          <w:rFonts w:ascii="宋体" w:eastAsia="宋体" w:hAnsi="宋体" w:hint="eastAsia"/>
          <w:szCs w:val="21"/>
        </w:rPr>
        <w:t>nginx</w:t>
      </w:r>
      <w:proofErr w:type="spellEnd"/>
      <w:r>
        <w:rPr>
          <w:rFonts w:ascii="宋体" w:eastAsia="宋体" w:hAnsi="宋体" w:hint="eastAsia"/>
          <w:szCs w:val="21"/>
        </w:rPr>
        <w:t>服务器：</w:t>
      </w:r>
    </w:p>
    <w:p w:rsidR="00C03588" w:rsidRDefault="00C03588" w:rsidP="00E06777">
      <w:pPr>
        <w:jc w:val="left"/>
        <w:rPr>
          <w:rFonts w:ascii="宋体" w:eastAsia="宋体" w:hAnsi="宋体"/>
          <w:i/>
          <w:szCs w:val="21"/>
          <w:shd w:val="pct15" w:color="auto" w:fill="FFFFFF"/>
        </w:rPr>
      </w:pPr>
      <w:r>
        <w:rPr>
          <w:rFonts w:ascii="宋体" w:eastAsia="宋体" w:hAnsi="宋体"/>
          <w:szCs w:val="21"/>
        </w:rPr>
        <w:tab/>
      </w:r>
      <w:proofErr w:type="gramStart"/>
      <w:r w:rsidRPr="00C03588">
        <w:rPr>
          <w:rFonts w:ascii="宋体" w:eastAsia="宋体" w:hAnsi="宋体"/>
          <w:szCs w:val="21"/>
          <w:shd w:val="pct15" w:color="auto" w:fill="FFFFFF"/>
        </w:rPr>
        <w:t>.</w:t>
      </w:r>
      <w:r w:rsidRPr="00C03588">
        <w:rPr>
          <w:rFonts w:ascii="宋体" w:eastAsia="宋体" w:hAnsi="宋体"/>
          <w:i/>
          <w:szCs w:val="21"/>
          <w:shd w:val="pct15" w:color="auto" w:fill="FFFFFF"/>
        </w:rPr>
        <w:t>/</w:t>
      </w:r>
      <w:proofErr w:type="spellStart"/>
      <w:proofErr w:type="gramEnd"/>
      <w:r w:rsidRPr="00C03588">
        <w:rPr>
          <w:rFonts w:ascii="宋体" w:eastAsia="宋体" w:hAnsi="宋体"/>
          <w:i/>
          <w:szCs w:val="21"/>
          <w:shd w:val="pct15" w:color="auto" w:fill="FFFFFF"/>
        </w:rPr>
        <w:t>nginx</w:t>
      </w:r>
      <w:proofErr w:type="spellEnd"/>
      <w:r w:rsidRPr="00C03588">
        <w:rPr>
          <w:rFonts w:ascii="宋体" w:eastAsia="宋体" w:hAnsi="宋体"/>
          <w:i/>
          <w:szCs w:val="21"/>
          <w:shd w:val="pct15" w:color="auto" w:fill="FFFFFF"/>
        </w:rPr>
        <w:t xml:space="preserve"> -s reload</w:t>
      </w:r>
    </w:p>
    <w:p w:rsidR="00C03588" w:rsidRDefault="00C03588" w:rsidP="00E06777">
      <w:pPr>
        <w:jc w:val="left"/>
        <w:rPr>
          <w:rFonts w:ascii="宋体" w:eastAsia="宋体" w:hAnsi="宋体"/>
          <w:szCs w:val="21"/>
        </w:rPr>
      </w:pPr>
      <w:r>
        <w:rPr>
          <w:rFonts w:ascii="宋体" w:eastAsia="宋体" w:hAnsi="宋体" w:hint="eastAsia"/>
          <w:szCs w:val="21"/>
        </w:rPr>
        <w:t>安装结束后访问本机80端口，若出现</w:t>
      </w:r>
      <w:proofErr w:type="spellStart"/>
      <w:r>
        <w:rPr>
          <w:rFonts w:ascii="宋体" w:eastAsia="宋体" w:hAnsi="宋体" w:hint="eastAsia"/>
          <w:szCs w:val="21"/>
        </w:rPr>
        <w:t>Openresty</w:t>
      </w:r>
      <w:proofErr w:type="spellEnd"/>
      <w:r>
        <w:rPr>
          <w:rFonts w:ascii="宋体" w:eastAsia="宋体" w:hAnsi="宋体" w:hint="eastAsia"/>
          <w:szCs w:val="21"/>
        </w:rPr>
        <w:t>欢迎界面则说明安装成功。</w:t>
      </w:r>
    </w:p>
    <w:p w:rsidR="00C03588" w:rsidRDefault="00C03588" w:rsidP="00E06777">
      <w:pPr>
        <w:jc w:val="left"/>
        <w:rPr>
          <w:rFonts w:ascii="宋体" w:eastAsia="宋体" w:hAnsi="宋体"/>
          <w:b/>
          <w:szCs w:val="21"/>
        </w:rPr>
      </w:pPr>
      <w:r w:rsidRPr="00C03588">
        <w:rPr>
          <w:rFonts w:ascii="宋体" w:eastAsia="宋体" w:hAnsi="宋体" w:hint="eastAsia"/>
          <w:b/>
          <w:szCs w:val="21"/>
        </w:rPr>
        <w:t>查看日志分析报表：</w:t>
      </w:r>
    </w:p>
    <w:p w:rsidR="00C03588" w:rsidRDefault="00C03588" w:rsidP="00C03588">
      <w:pPr>
        <w:ind w:firstLine="420"/>
        <w:jc w:val="left"/>
        <w:rPr>
          <w:rFonts w:ascii="宋体" w:eastAsia="宋体" w:hAnsi="宋体"/>
          <w:szCs w:val="21"/>
        </w:rPr>
      </w:pPr>
      <w:r>
        <w:rPr>
          <w:rFonts w:ascii="宋体" w:eastAsia="宋体" w:hAnsi="宋体"/>
          <w:szCs w:val="21"/>
        </w:rPr>
        <w:t>#</w:t>
      </w:r>
      <w:r>
        <w:rPr>
          <w:rFonts w:ascii="宋体" w:eastAsia="宋体" w:hAnsi="宋体"/>
          <w:b/>
          <w:szCs w:val="21"/>
        </w:rPr>
        <w:t xml:space="preserve"> </w:t>
      </w:r>
      <w:r>
        <w:rPr>
          <w:rFonts w:ascii="宋体" w:eastAsia="宋体" w:hAnsi="宋体" w:hint="eastAsia"/>
          <w:szCs w:val="21"/>
        </w:rPr>
        <w:t>进入项目主目录，在bin</w:t>
      </w:r>
      <w:proofErr w:type="gramStart"/>
      <w:r>
        <w:rPr>
          <w:rFonts w:ascii="宋体" w:eastAsia="宋体" w:hAnsi="宋体" w:hint="eastAsia"/>
          <w:szCs w:val="21"/>
        </w:rPr>
        <w:t>文夹下</w:t>
      </w:r>
      <w:proofErr w:type="gramEnd"/>
      <w:r>
        <w:rPr>
          <w:rFonts w:ascii="宋体" w:eastAsia="宋体" w:hAnsi="宋体" w:hint="eastAsia"/>
          <w:szCs w:val="21"/>
        </w:rPr>
        <w:t>执行启动脚本</w:t>
      </w:r>
    </w:p>
    <w:p w:rsidR="00C03588" w:rsidRPr="00C03588" w:rsidRDefault="00C03588" w:rsidP="00C03588">
      <w:pPr>
        <w:ind w:firstLine="420"/>
        <w:jc w:val="left"/>
        <w:rPr>
          <w:rFonts w:ascii="宋体" w:eastAsia="宋体" w:hAnsi="宋体"/>
          <w:i/>
          <w:szCs w:val="21"/>
          <w:shd w:val="pct15" w:color="auto" w:fill="FFFFFF"/>
        </w:rPr>
      </w:pPr>
      <w:r w:rsidRPr="00C03588">
        <w:rPr>
          <w:rFonts w:ascii="宋体" w:eastAsia="宋体" w:hAnsi="宋体"/>
          <w:i/>
          <w:szCs w:val="21"/>
          <w:shd w:val="pct15" w:color="auto" w:fill="FFFFFF"/>
        </w:rPr>
        <w:t>Python3 run.py</w:t>
      </w:r>
    </w:p>
    <w:p w:rsidR="00C03588" w:rsidRDefault="00C03588" w:rsidP="00C03588">
      <w:pPr>
        <w:jc w:val="left"/>
        <w:rPr>
          <w:rFonts w:ascii="宋体" w:eastAsia="宋体" w:hAnsi="宋体"/>
          <w:szCs w:val="21"/>
        </w:rPr>
      </w:pPr>
      <w:r>
        <w:rPr>
          <w:rFonts w:ascii="宋体" w:eastAsia="宋体" w:hAnsi="宋体" w:hint="eastAsia"/>
          <w:szCs w:val="21"/>
        </w:rPr>
        <w:t>由于漏洞扫描脚本也被集成于此，</w:t>
      </w:r>
      <w:r w:rsidR="004807A5">
        <w:rPr>
          <w:rFonts w:ascii="宋体" w:eastAsia="宋体" w:hAnsi="宋体" w:hint="eastAsia"/>
          <w:szCs w:val="21"/>
        </w:rPr>
        <w:t>所以在每次启动时都会执行漏洞扫描，因此启动时间可能会比较长。</w:t>
      </w:r>
    </w:p>
    <w:p w:rsidR="004807A5" w:rsidRDefault="004807A5" w:rsidP="00C03588">
      <w:pPr>
        <w:jc w:val="left"/>
        <w:rPr>
          <w:rFonts w:ascii="宋体" w:eastAsia="宋体" w:hAnsi="宋体"/>
          <w:szCs w:val="21"/>
        </w:rPr>
      </w:pPr>
      <w:r>
        <w:rPr>
          <w:rFonts w:ascii="宋体" w:eastAsia="宋体" w:hAnsi="宋体" w:hint="eastAsia"/>
          <w:szCs w:val="21"/>
        </w:rPr>
        <w:t>启动完毕后，</w:t>
      </w:r>
      <w:proofErr w:type="gramStart"/>
      <w:r>
        <w:rPr>
          <w:rFonts w:ascii="宋体" w:eastAsia="宋体" w:hAnsi="宋体" w:hint="eastAsia"/>
          <w:szCs w:val="21"/>
        </w:rPr>
        <w:t>请访问</w:t>
      </w:r>
      <w:proofErr w:type="gramEnd"/>
      <w:r>
        <w:rPr>
          <w:rFonts w:ascii="宋体" w:eastAsia="宋体" w:hAnsi="宋体" w:hint="eastAsia"/>
          <w:szCs w:val="21"/>
        </w:rPr>
        <w:t>本机81端口，可看到日志分析报告。</w:t>
      </w:r>
    </w:p>
    <w:p w:rsidR="004807A5" w:rsidRDefault="004807A5" w:rsidP="00C03588">
      <w:pPr>
        <w:jc w:val="left"/>
        <w:rPr>
          <w:rFonts w:ascii="宋体" w:eastAsia="宋体" w:hAnsi="宋体"/>
          <w:szCs w:val="21"/>
        </w:rPr>
      </w:pPr>
      <w:r>
        <w:rPr>
          <w:rFonts w:ascii="宋体" w:eastAsia="宋体" w:hAnsi="宋体" w:hint="eastAsia"/>
          <w:szCs w:val="21"/>
        </w:rPr>
        <w:t>我们强烈建议在完成日志分析之后关闭81端口，因为此网页依载与Flask的简单WEB服务，若在实际生产环境中可能存在重大安全隐患。</w:t>
      </w:r>
    </w:p>
    <w:p w:rsidR="004807A5" w:rsidRDefault="004807A5" w:rsidP="00C03588">
      <w:pPr>
        <w:jc w:val="left"/>
        <w:rPr>
          <w:rFonts w:ascii="宋体" w:eastAsia="宋体" w:hAnsi="宋体"/>
          <w:szCs w:val="21"/>
        </w:rPr>
      </w:pPr>
      <w:r>
        <w:rPr>
          <w:rFonts w:ascii="宋体" w:eastAsia="宋体" w:hAnsi="宋体" w:hint="eastAsia"/>
          <w:szCs w:val="21"/>
        </w:rPr>
        <w:t>用户也可选择分步进行，bin目录下的脚本都可单独执行，也可选择利用Linux定时任务每天执行，考虑到项目的简易性不再提供相关工具。</w:t>
      </w:r>
    </w:p>
    <w:p w:rsidR="004807A5" w:rsidRPr="002007CA" w:rsidRDefault="004807A5" w:rsidP="00C03588">
      <w:pPr>
        <w:jc w:val="left"/>
        <w:rPr>
          <w:rFonts w:ascii="宋体" w:eastAsia="宋体" w:hAnsi="宋体"/>
          <w:b/>
          <w:szCs w:val="21"/>
        </w:rPr>
      </w:pPr>
      <w:r w:rsidRPr="002007CA">
        <w:rPr>
          <w:rFonts w:ascii="宋体" w:eastAsia="宋体" w:hAnsi="宋体"/>
          <w:b/>
          <w:szCs w:val="21"/>
        </w:rPr>
        <w:t>B</w:t>
      </w:r>
      <w:r w:rsidRPr="002007CA">
        <w:rPr>
          <w:rFonts w:ascii="宋体" w:eastAsia="宋体" w:hAnsi="宋体" w:hint="eastAsia"/>
          <w:b/>
          <w:szCs w:val="21"/>
        </w:rPr>
        <w:t>in目录介绍如下：</w:t>
      </w:r>
    </w:p>
    <w:p w:rsidR="004807A5" w:rsidRDefault="004807A5" w:rsidP="00C03588">
      <w:pPr>
        <w:jc w:val="left"/>
        <w:rPr>
          <w:rFonts w:ascii="宋体" w:eastAsia="宋体" w:hAnsi="宋体"/>
          <w:szCs w:val="21"/>
        </w:rPr>
      </w:pPr>
      <w:r>
        <w:rPr>
          <w:rFonts w:ascii="宋体" w:eastAsia="宋体" w:hAnsi="宋体"/>
          <w:szCs w:val="21"/>
        </w:rPr>
        <w:tab/>
        <w:t>Analyzer.</w:t>
      </w:r>
      <w:r w:rsidR="006254AA">
        <w:rPr>
          <w:rFonts w:ascii="宋体" w:eastAsia="宋体" w:hAnsi="宋体"/>
          <w:szCs w:val="21"/>
        </w:rPr>
        <w:t>py</w:t>
      </w:r>
      <w:r w:rsidR="006254AA">
        <w:rPr>
          <w:rFonts w:ascii="宋体" w:eastAsia="宋体" w:hAnsi="宋体"/>
          <w:szCs w:val="21"/>
        </w:rPr>
        <w:tab/>
      </w:r>
      <w:r w:rsidR="006254AA">
        <w:rPr>
          <w:rFonts w:ascii="宋体" w:eastAsia="宋体" w:hAnsi="宋体"/>
          <w:szCs w:val="21"/>
        </w:rPr>
        <w:tab/>
      </w:r>
      <w:r>
        <w:rPr>
          <w:rFonts w:ascii="宋体" w:eastAsia="宋体" w:hAnsi="宋体" w:hint="eastAsia"/>
          <w:szCs w:val="21"/>
        </w:rPr>
        <w:t>将</w:t>
      </w:r>
      <w:proofErr w:type="spellStart"/>
      <w:r>
        <w:rPr>
          <w:rFonts w:ascii="宋体" w:eastAsia="宋体" w:hAnsi="宋体" w:hint="eastAsia"/>
          <w:szCs w:val="21"/>
        </w:rPr>
        <w:t>nmap</w:t>
      </w:r>
      <w:proofErr w:type="spellEnd"/>
      <w:r>
        <w:rPr>
          <w:rFonts w:ascii="宋体" w:eastAsia="宋体" w:hAnsi="宋体" w:hint="eastAsia"/>
          <w:szCs w:val="21"/>
        </w:rPr>
        <w:t>输出结果</w:t>
      </w:r>
      <w:proofErr w:type="spellStart"/>
      <w:r>
        <w:rPr>
          <w:rFonts w:ascii="宋体" w:eastAsia="宋体" w:hAnsi="宋体" w:hint="eastAsia"/>
          <w:szCs w:val="21"/>
        </w:rPr>
        <w:t>json</w:t>
      </w:r>
      <w:proofErr w:type="spellEnd"/>
      <w:r>
        <w:rPr>
          <w:rFonts w:ascii="宋体" w:eastAsia="宋体" w:hAnsi="宋体" w:hint="eastAsia"/>
          <w:szCs w:val="21"/>
        </w:rPr>
        <w:t>化并在CVE库中寻找相匹配的系统漏洞。</w:t>
      </w:r>
    </w:p>
    <w:p w:rsidR="002007CA" w:rsidRDefault="006254AA" w:rsidP="00C03588">
      <w:pPr>
        <w:jc w:val="left"/>
        <w:rPr>
          <w:rFonts w:ascii="宋体" w:eastAsia="宋体" w:hAnsi="宋体"/>
          <w:szCs w:val="21"/>
        </w:rPr>
      </w:pPr>
      <w:r>
        <w:rPr>
          <w:rFonts w:ascii="宋体" w:eastAsia="宋体" w:hAnsi="宋体"/>
          <w:szCs w:val="21"/>
        </w:rPr>
        <w:tab/>
      </w:r>
      <w:r w:rsidR="002007CA">
        <w:rPr>
          <w:rFonts w:ascii="宋体" w:eastAsia="宋体" w:hAnsi="宋体"/>
          <w:szCs w:val="21"/>
        </w:rPr>
        <w:t>V</w:t>
      </w:r>
      <w:r w:rsidR="002007CA">
        <w:rPr>
          <w:rFonts w:ascii="宋体" w:eastAsia="宋体" w:hAnsi="宋体" w:hint="eastAsia"/>
          <w:szCs w:val="21"/>
        </w:rPr>
        <w:t>isualizer</w:t>
      </w:r>
      <w:r w:rsidR="002007CA">
        <w:rPr>
          <w:rFonts w:ascii="宋体" w:eastAsia="宋体" w:hAnsi="宋体"/>
          <w:szCs w:val="21"/>
        </w:rPr>
        <w:t>.py</w:t>
      </w:r>
      <w:r w:rsidR="002007CA">
        <w:rPr>
          <w:rFonts w:ascii="宋体" w:eastAsia="宋体" w:hAnsi="宋体"/>
          <w:szCs w:val="21"/>
        </w:rPr>
        <w:tab/>
      </w:r>
      <w:r w:rsidR="002007CA">
        <w:rPr>
          <w:rFonts w:ascii="宋体" w:eastAsia="宋体" w:hAnsi="宋体" w:hint="eastAsia"/>
          <w:szCs w:val="21"/>
        </w:rPr>
        <w:t>将analyzer输出的结果加载到网页端进行数据可视化。</w:t>
      </w:r>
    </w:p>
    <w:p w:rsidR="002007CA" w:rsidRDefault="002007CA" w:rsidP="00C03588">
      <w:pPr>
        <w:jc w:val="left"/>
        <w:rPr>
          <w:rFonts w:ascii="宋体" w:eastAsia="宋体" w:hAnsi="宋体"/>
          <w:szCs w:val="21"/>
        </w:rPr>
      </w:pPr>
      <w:r>
        <w:rPr>
          <w:rFonts w:ascii="宋体" w:eastAsia="宋体" w:hAnsi="宋体"/>
          <w:szCs w:val="21"/>
        </w:rPr>
        <w:tab/>
        <w:t>L</w:t>
      </w:r>
      <w:r>
        <w:rPr>
          <w:rFonts w:ascii="宋体" w:eastAsia="宋体" w:hAnsi="宋体" w:hint="eastAsia"/>
          <w:szCs w:val="21"/>
        </w:rPr>
        <w:t>og</w:t>
      </w:r>
      <w:r>
        <w:rPr>
          <w:rFonts w:ascii="宋体" w:eastAsia="宋体" w:hAnsi="宋体"/>
          <w:szCs w:val="21"/>
        </w:rPr>
        <w:t>_analyser.py</w:t>
      </w:r>
      <w:r>
        <w:rPr>
          <w:rFonts w:ascii="宋体" w:eastAsia="宋体" w:hAnsi="宋体"/>
          <w:szCs w:val="21"/>
        </w:rPr>
        <w:tab/>
      </w:r>
      <w:r>
        <w:rPr>
          <w:rFonts w:ascii="宋体" w:eastAsia="宋体" w:hAnsi="宋体" w:hint="eastAsia"/>
          <w:szCs w:val="21"/>
        </w:rPr>
        <w:t>分析来自网站防火墙的日志，并生成对应统计文件供WEB端调用。</w:t>
      </w:r>
    </w:p>
    <w:p w:rsidR="002007CA" w:rsidRDefault="002007CA" w:rsidP="00C03588">
      <w:pPr>
        <w:jc w:val="left"/>
        <w:rPr>
          <w:rFonts w:ascii="宋体" w:eastAsia="宋体" w:hAnsi="宋体"/>
          <w:szCs w:val="21"/>
        </w:rPr>
      </w:pPr>
      <w:r>
        <w:rPr>
          <w:rFonts w:ascii="宋体" w:eastAsia="宋体" w:hAnsi="宋体"/>
          <w:szCs w:val="21"/>
        </w:rPr>
        <w:tab/>
        <w:t>Ssh_analyser.py</w:t>
      </w:r>
      <w:r>
        <w:rPr>
          <w:rFonts w:ascii="宋体" w:eastAsia="宋体" w:hAnsi="宋体"/>
          <w:szCs w:val="21"/>
        </w:rPr>
        <w:tab/>
      </w:r>
      <w:r>
        <w:rPr>
          <w:rFonts w:ascii="宋体" w:eastAsia="宋体" w:hAnsi="宋体" w:hint="eastAsia"/>
          <w:szCs w:val="21"/>
        </w:rPr>
        <w:t>分析来自SSH的日志，归纳分析是否存在暴力破解等攻击。</w:t>
      </w:r>
    </w:p>
    <w:p w:rsidR="002007CA" w:rsidRDefault="002007CA" w:rsidP="00C03588">
      <w:pPr>
        <w:jc w:val="left"/>
        <w:rPr>
          <w:rFonts w:ascii="宋体" w:eastAsia="宋体" w:hAnsi="宋体"/>
          <w:szCs w:val="21"/>
        </w:rPr>
      </w:pPr>
      <w:r>
        <w:rPr>
          <w:rFonts w:ascii="宋体" w:eastAsia="宋体" w:hAnsi="宋体"/>
          <w:szCs w:val="21"/>
        </w:rPr>
        <w:tab/>
      </w:r>
      <w:r>
        <w:rPr>
          <w:rFonts w:ascii="宋体" w:eastAsia="宋体" w:hAnsi="宋体" w:hint="eastAsia"/>
          <w:szCs w:val="21"/>
        </w:rPr>
        <w:t>run.py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一键加载执行上述脚本。</w:t>
      </w:r>
    </w:p>
    <w:p w:rsidR="004877BF" w:rsidRPr="004877BF" w:rsidRDefault="004877BF" w:rsidP="00C03588">
      <w:pPr>
        <w:jc w:val="left"/>
        <w:rPr>
          <w:rFonts w:ascii="宋体" w:eastAsia="宋体" w:hAnsi="宋体"/>
          <w:b/>
          <w:szCs w:val="21"/>
        </w:rPr>
      </w:pPr>
      <w:r w:rsidRPr="004877BF">
        <w:rPr>
          <w:rFonts w:ascii="宋体" w:eastAsia="宋体" w:hAnsi="宋体" w:hint="eastAsia"/>
          <w:b/>
          <w:szCs w:val="21"/>
        </w:rPr>
        <w:t>现介绍编译安装：</w:t>
      </w:r>
    </w:p>
    <w:p w:rsidR="004877BF" w:rsidRDefault="004877BF" w:rsidP="00C03588">
      <w:pPr>
        <w:jc w:val="left"/>
        <w:rPr>
          <w:rFonts w:ascii="宋体" w:eastAsia="宋体" w:hAnsi="宋体"/>
          <w:szCs w:val="21"/>
        </w:rPr>
      </w:pPr>
      <w:r>
        <w:rPr>
          <w:rFonts w:ascii="宋体" w:eastAsia="宋体" w:hAnsi="宋体"/>
          <w:szCs w:val="21"/>
        </w:rPr>
        <w:tab/>
      </w:r>
    </w:p>
    <w:p w:rsidR="007D0494" w:rsidRPr="007D0494" w:rsidRDefault="007D0494" w:rsidP="00C03588">
      <w:pPr>
        <w:jc w:val="left"/>
        <w:rPr>
          <w:rFonts w:ascii="宋体" w:eastAsia="宋体" w:hAnsi="宋体"/>
          <w:szCs w:val="21"/>
        </w:rPr>
      </w:pPr>
      <w:r w:rsidRPr="007D0494">
        <w:rPr>
          <w:rFonts w:ascii="宋体" w:eastAsia="宋体" w:hAnsi="宋体"/>
          <w:szCs w:val="21"/>
        </w:rPr>
        <w:t xml:space="preserve">环境准备 </w:t>
      </w:r>
    </w:p>
    <w:p w:rsidR="002007CA" w:rsidRPr="007D0494" w:rsidRDefault="007D0494" w:rsidP="00C03588">
      <w:pPr>
        <w:jc w:val="left"/>
        <w:rPr>
          <w:rFonts w:ascii="宋体" w:eastAsia="宋体" w:hAnsi="宋体"/>
          <w:szCs w:val="21"/>
        </w:rPr>
      </w:pPr>
      <w:r w:rsidRPr="007D0494">
        <w:rPr>
          <w:rFonts w:ascii="宋体" w:eastAsia="宋体" w:hAnsi="宋体"/>
          <w:szCs w:val="21"/>
        </w:rPr>
        <w:t>首先，现在Nginx安装必备的Nginx和PCRE软件包。</w:t>
      </w:r>
    </w:p>
    <w:p w:rsidR="007D0494" w:rsidRPr="007D0494" w:rsidRDefault="007D0494" w:rsidP="007D04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100" w:left="210"/>
        <w:jc w:val="left"/>
        <w:rPr>
          <w:rFonts w:ascii="宋体" w:eastAsia="宋体" w:hAnsi="宋体" w:cs="宋体"/>
          <w:i/>
          <w:color w:val="24292E"/>
          <w:kern w:val="0"/>
          <w:szCs w:val="21"/>
          <w:shd w:val="pct15" w:color="auto" w:fill="FFFFFF"/>
        </w:rPr>
      </w:pPr>
      <w:proofErr w:type="spellStart"/>
      <w:r w:rsidRPr="007D0494">
        <w:rPr>
          <w:rFonts w:ascii="宋体" w:eastAsia="宋体" w:hAnsi="宋体" w:cs="宋体"/>
          <w:i/>
          <w:color w:val="24292E"/>
          <w:kern w:val="0"/>
          <w:szCs w:val="21"/>
          <w:shd w:val="pct15" w:color="auto" w:fill="FFFFFF"/>
        </w:rPr>
        <w:t>wget</w:t>
      </w:r>
      <w:proofErr w:type="spellEnd"/>
      <w:r w:rsidRPr="007D0494">
        <w:rPr>
          <w:rFonts w:ascii="宋体" w:eastAsia="宋体" w:hAnsi="宋体" w:cs="宋体"/>
          <w:i/>
          <w:color w:val="24292E"/>
          <w:kern w:val="0"/>
          <w:szCs w:val="21"/>
          <w:shd w:val="pct15" w:color="auto" w:fill="FFFFFF"/>
        </w:rPr>
        <w:t xml:space="preserve"> http://nginx.org/download/nginx-1.9.4.tar.gz</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proofErr w:type="spellStart"/>
      <w:r w:rsidRPr="007D0494">
        <w:rPr>
          <w:i/>
          <w:color w:val="24292E"/>
          <w:sz w:val="21"/>
          <w:szCs w:val="21"/>
          <w:shd w:val="pct15" w:color="auto" w:fill="FFFFFF"/>
        </w:rPr>
        <w:t>wget</w:t>
      </w:r>
      <w:proofErr w:type="spellEnd"/>
      <w:r w:rsidRPr="007D0494">
        <w:rPr>
          <w:i/>
          <w:color w:val="24292E"/>
          <w:sz w:val="21"/>
          <w:szCs w:val="21"/>
          <w:shd w:val="pct15" w:color="auto" w:fill="FFFFFF"/>
        </w:rPr>
        <w:t xml:space="preserve"> </w:t>
      </w:r>
      <w:r w:rsidRPr="007D0494">
        <w:rPr>
          <w:color w:val="24292E"/>
          <w:sz w:val="21"/>
          <w:szCs w:val="21"/>
          <w:shd w:val="pct15" w:color="auto" w:fill="FFFFFF"/>
        </w:rPr>
        <w:t>ftp://ftp.csx.cam.ac.uk/pub/software/programming/pcre/pcre-8.37.tar.gz</w:t>
      </w:r>
    </w:p>
    <w:p w:rsidR="007D0494" w:rsidRPr="007D0494" w:rsidRDefault="007D0494" w:rsidP="007D0494">
      <w:pPr>
        <w:pStyle w:val="HTML"/>
        <w:shd w:val="clear" w:color="auto" w:fill="F6F8FA"/>
        <w:spacing w:after="240"/>
        <w:rPr>
          <w:color w:val="24292E"/>
          <w:sz w:val="21"/>
          <w:szCs w:val="21"/>
        </w:rPr>
      </w:pPr>
      <w:r w:rsidRPr="007D0494">
        <w:rPr>
          <w:color w:val="24292E"/>
          <w:sz w:val="21"/>
          <w:szCs w:val="21"/>
        </w:rPr>
        <w:t>其次，下载当前最新的</w:t>
      </w:r>
      <w:proofErr w:type="spellStart"/>
      <w:r w:rsidRPr="007D0494">
        <w:rPr>
          <w:color w:val="24292E"/>
          <w:sz w:val="21"/>
          <w:szCs w:val="21"/>
        </w:rPr>
        <w:t>luajit</w:t>
      </w:r>
      <w:proofErr w:type="spellEnd"/>
      <w:r w:rsidRPr="007D0494">
        <w:rPr>
          <w:color w:val="24292E"/>
          <w:sz w:val="21"/>
          <w:szCs w:val="21"/>
        </w:rPr>
        <w:t>和</w:t>
      </w:r>
      <w:proofErr w:type="spellStart"/>
      <w:r w:rsidRPr="007D0494">
        <w:rPr>
          <w:color w:val="24292E"/>
          <w:sz w:val="21"/>
          <w:szCs w:val="21"/>
        </w:rPr>
        <w:t>ngx_devel_kit</w:t>
      </w:r>
      <w:proofErr w:type="spellEnd"/>
      <w:r w:rsidRPr="007D0494">
        <w:rPr>
          <w:color w:val="24292E"/>
          <w:sz w:val="21"/>
          <w:szCs w:val="21"/>
        </w:rPr>
        <w:t xml:space="preserve"> (NDK)，以及春哥（章）编写的</w:t>
      </w:r>
      <w:proofErr w:type="spellStart"/>
      <w:r w:rsidRPr="007D0494">
        <w:rPr>
          <w:color w:val="24292E"/>
          <w:sz w:val="21"/>
          <w:szCs w:val="21"/>
        </w:rPr>
        <w:t>lua</w:t>
      </w:r>
      <w:proofErr w:type="spellEnd"/>
      <w:r w:rsidRPr="007D0494">
        <w:rPr>
          <w:color w:val="24292E"/>
          <w:sz w:val="21"/>
          <w:szCs w:val="21"/>
        </w:rPr>
        <w:t>-</w:t>
      </w:r>
      <w:proofErr w:type="spellStart"/>
      <w:r w:rsidRPr="007D0494">
        <w:rPr>
          <w:color w:val="24292E"/>
          <w:sz w:val="21"/>
          <w:szCs w:val="21"/>
        </w:rPr>
        <w:t>nginx</w:t>
      </w:r>
      <w:proofErr w:type="spellEnd"/>
      <w:r w:rsidRPr="007D0494">
        <w:rPr>
          <w:color w:val="24292E"/>
          <w:sz w:val="21"/>
          <w:szCs w:val="21"/>
        </w:rPr>
        <w:t>-module</w:t>
      </w:r>
      <w:r w:rsidRPr="007D0494">
        <w:rPr>
          <w:rFonts w:hint="eastAsia"/>
          <w:color w:val="24292E"/>
          <w:sz w:val="21"/>
          <w:szCs w:val="21"/>
        </w:rPr>
        <w:t>。</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proofErr w:type="spellStart"/>
      <w:r w:rsidRPr="007D0494">
        <w:rPr>
          <w:i/>
          <w:color w:val="24292E"/>
          <w:sz w:val="21"/>
          <w:szCs w:val="21"/>
          <w:shd w:val="pct15" w:color="auto" w:fill="FFFFFF"/>
        </w:rPr>
        <w:t>wget</w:t>
      </w:r>
      <w:proofErr w:type="spellEnd"/>
      <w:r w:rsidRPr="007D0494">
        <w:rPr>
          <w:i/>
          <w:color w:val="24292E"/>
          <w:sz w:val="21"/>
          <w:szCs w:val="21"/>
          <w:shd w:val="pct15" w:color="auto" w:fill="FFFFFF"/>
        </w:rPr>
        <w:t xml:space="preserve"> http://luajit.org/download/LuaJIT-2.0.4.tar.gz</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proofErr w:type="spellStart"/>
      <w:r w:rsidRPr="007D0494">
        <w:rPr>
          <w:i/>
          <w:color w:val="24292E"/>
          <w:sz w:val="21"/>
          <w:szCs w:val="21"/>
          <w:shd w:val="pct15" w:color="auto" w:fill="FFFFFF"/>
        </w:rPr>
        <w:t>wget</w:t>
      </w:r>
      <w:proofErr w:type="spellEnd"/>
      <w:r w:rsidRPr="007D0494">
        <w:rPr>
          <w:i/>
          <w:color w:val="24292E"/>
          <w:sz w:val="21"/>
          <w:szCs w:val="21"/>
          <w:shd w:val="pct15" w:color="auto" w:fill="FFFFFF"/>
        </w:rPr>
        <w:t xml:space="preserve"> https://github.com/simpl/ngx_devel_kit/archive/v0.2.19.tar.gz</w:t>
      </w:r>
    </w:p>
    <w:p w:rsidR="007D0494" w:rsidRDefault="007D0494" w:rsidP="007D0494">
      <w:pPr>
        <w:pStyle w:val="HTML"/>
        <w:shd w:val="clear" w:color="auto" w:fill="F6F8FA"/>
        <w:spacing w:after="240"/>
        <w:ind w:leftChars="100" w:left="210"/>
        <w:rPr>
          <w:i/>
          <w:color w:val="24292E"/>
          <w:sz w:val="21"/>
          <w:szCs w:val="21"/>
          <w:shd w:val="pct15" w:color="auto" w:fill="FFFFFF"/>
        </w:rPr>
      </w:pPr>
      <w:proofErr w:type="spellStart"/>
      <w:r w:rsidRPr="007D0494">
        <w:rPr>
          <w:i/>
          <w:color w:val="24292E"/>
          <w:sz w:val="21"/>
          <w:szCs w:val="21"/>
          <w:shd w:val="pct15" w:color="auto" w:fill="FFFFFF"/>
        </w:rPr>
        <w:t>wget</w:t>
      </w:r>
      <w:proofErr w:type="spellEnd"/>
      <w:r w:rsidRPr="007D0494">
        <w:rPr>
          <w:i/>
          <w:color w:val="24292E"/>
          <w:sz w:val="21"/>
          <w:szCs w:val="21"/>
          <w:shd w:val="pct15" w:color="auto" w:fill="FFFFFF"/>
        </w:rPr>
        <w:t xml:space="preserve"> https://github.com/openresty/lua-nginx-module/archive/v0.9.16.tar.gz</w:t>
      </w:r>
    </w:p>
    <w:p w:rsidR="007D0494" w:rsidRPr="007D0494" w:rsidRDefault="007D0494" w:rsidP="007D0494">
      <w:pPr>
        <w:pStyle w:val="HTML"/>
        <w:shd w:val="clear" w:color="auto" w:fill="F6F8FA"/>
        <w:spacing w:after="240"/>
        <w:rPr>
          <w:color w:val="24292E"/>
          <w:sz w:val="21"/>
          <w:szCs w:val="21"/>
        </w:rPr>
      </w:pPr>
      <w:r w:rsidRPr="007D0494">
        <w:rPr>
          <w:rFonts w:hint="eastAsia"/>
          <w:color w:val="24292E"/>
          <w:sz w:val="21"/>
          <w:szCs w:val="21"/>
        </w:rPr>
        <w:lastRenderedPageBreak/>
        <w:t>最后，创建</w:t>
      </w:r>
      <w:r w:rsidRPr="007D0494">
        <w:rPr>
          <w:color w:val="24292E"/>
          <w:sz w:val="21"/>
          <w:szCs w:val="21"/>
        </w:rPr>
        <w:t>Nginx运行的普通用户</w:t>
      </w:r>
      <w:r w:rsidRPr="007D0494">
        <w:rPr>
          <w:rFonts w:hint="eastAsia"/>
          <w:color w:val="24292E"/>
          <w:sz w:val="21"/>
          <w:szCs w:val="21"/>
        </w:rPr>
        <w:t>。</w:t>
      </w:r>
    </w:p>
    <w:p w:rsidR="007D0494" w:rsidRPr="007D0494" w:rsidRDefault="007D0494" w:rsidP="007D0494">
      <w:pPr>
        <w:pStyle w:val="HTML"/>
        <w:shd w:val="clear" w:color="auto" w:fill="F6F8FA"/>
        <w:spacing w:after="240"/>
        <w:rPr>
          <w:i/>
          <w:color w:val="24292E"/>
          <w:sz w:val="21"/>
          <w:szCs w:val="21"/>
        </w:rPr>
      </w:pPr>
      <w:r w:rsidRPr="007D0494">
        <w:rPr>
          <w:color w:val="24292E"/>
          <w:sz w:val="21"/>
          <w:szCs w:val="21"/>
        </w:rPr>
        <w:tab/>
      </w:r>
      <w:proofErr w:type="spellStart"/>
      <w:r w:rsidRPr="007D0494">
        <w:rPr>
          <w:i/>
          <w:color w:val="24292E"/>
          <w:sz w:val="21"/>
          <w:szCs w:val="21"/>
          <w:shd w:val="pct15" w:color="auto" w:fill="FFFFFF"/>
        </w:rPr>
        <w:t>useradd</w:t>
      </w:r>
      <w:proofErr w:type="spellEnd"/>
      <w:r w:rsidRPr="007D0494">
        <w:rPr>
          <w:i/>
          <w:color w:val="24292E"/>
          <w:sz w:val="21"/>
          <w:szCs w:val="21"/>
          <w:shd w:val="pct15" w:color="auto" w:fill="FFFFFF"/>
        </w:rPr>
        <w:t xml:space="preserve"> -s /</w:t>
      </w:r>
      <w:proofErr w:type="spellStart"/>
      <w:r w:rsidRPr="007D0494">
        <w:rPr>
          <w:i/>
          <w:color w:val="24292E"/>
          <w:sz w:val="21"/>
          <w:szCs w:val="21"/>
          <w:shd w:val="pct15" w:color="auto" w:fill="FFFFFF"/>
        </w:rPr>
        <w:t>sbin</w:t>
      </w:r>
      <w:proofErr w:type="spellEnd"/>
      <w:r w:rsidRPr="007D0494">
        <w:rPr>
          <w:i/>
          <w:color w:val="24292E"/>
          <w:sz w:val="21"/>
          <w:szCs w:val="21"/>
          <w:shd w:val="pct15" w:color="auto" w:fill="FFFFFF"/>
        </w:rPr>
        <w:t>/</w:t>
      </w:r>
      <w:proofErr w:type="spellStart"/>
      <w:r w:rsidRPr="007D0494">
        <w:rPr>
          <w:i/>
          <w:color w:val="24292E"/>
          <w:sz w:val="21"/>
          <w:szCs w:val="21"/>
          <w:shd w:val="pct15" w:color="auto" w:fill="FFFFFF"/>
        </w:rPr>
        <w:t>nologin</w:t>
      </w:r>
      <w:proofErr w:type="spellEnd"/>
      <w:r w:rsidRPr="007D0494">
        <w:rPr>
          <w:i/>
          <w:color w:val="24292E"/>
          <w:sz w:val="21"/>
          <w:szCs w:val="21"/>
          <w:shd w:val="pct15" w:color="auto" w:fill="FFFFFF"/>
        </w:rPr>
        <w:t xml:space="preserve"> -M www</w:t>
      </w:r>
      <w:r w:rsidRPr="007D0494">
        <w:rPr>
          <w:rFonts w:hint="eastAsia"/>
          <w:i/>
          <w:color w:val="24292E"/>
          <w:sz w:val="21"/>
          <w:szCs w:val="21"/>
          <w:shd w:val="pct15" w:color="auto" w:fill="FFFFFF"/>
        </w:rPr>
        <w:t xml:space="preserve"> </w:t>
      </w:r>
    </w:p>
    <w:p w:rsidR="007D0494" w:rsidRDefault="007D0494" w:rsidP="007D0494">
      <w:pPr>
        <w:pStyle w:val="HTML"/>
        <w:shd w:val="clear" w:color="auto" w:fill="F6F8FA"/>
        <w:spacing w:after="240"/>
        <w:rPr>
          <w:color w:val="24292E"/>
          <w:sz w:val="21"/>
          <w:szCs w:val="21"/>
        </w:rPr>
      </w:pPr>
      <w:r w:rsidRPr="007D0494">
        <w:rPr>
          <w:rFonts w:hint="eastAsia"/>
          <w:color w:val="24292E"/>
          <w:sz w:val="21"/>
          <w:szCs w:val="21"/>
        </w:rPr>
        <w:t>解压</w:t>
      </w:r>
      <w:r w:rsidRPr="007D0494">
        <w:rPr>
          <w:color w:val="24292E"/>
          <w:sz w:val="21"/>
          <w:szCs w:val="21"/>
        </w:rPr>
        <w:t>NDK和</w:t>
      </w:r>
      <w:proofErr w:type="spellStart"/>
      <w:r w:rsidRPr="007D0494">
        <w:rPr>
          <w:color w:val="24292E"/>
          <w:sz w:val="21"/>
          <w:szCs w:val="21"/>
        </w:rPr>
        <w:t>lua</w:t>
      </w:r>
      <w:proofErr w:type="spellEnd"/>
      <w:r w:rsidRPr="007D0494">
        <w:rPr>
          <w:color w:val="24292E"/>
          <w:sz w:val="21"/>
          <w:szCs w:val="21"/>
        </w:rPr>
        <w:t>-</w:t>
      </w:r>
      <w:proofErr w:type="spellStart"/>
      <w:r w:rsidRPr="007D0494">
        <w:rPr>
          <w:color w:val="24292E"/>
          <w:sz w:val="21"/>
          <w:szCs w:val="21"/>
        </w:rPr>
        <w:t>nginx</w:t>
      </w:r>
      <w:proofErr w:type="spellEnd"/>
      <w:r w:rsidRPr="007D0494">
        <w:rPr>
          <w:color w:val="24292E"/>
          <w:sz w:val="21"/>
          <w:szCs w:val="21"/>
        </w:rPr>
        <w:t>-module</w:t>
      </w:r>
      <w:r w:rsidRPr="007D0494">
        <w:rPr>
          <w:rFonts w:hint="eastAsia"/>
          <w:color w:val="24292E"/>
          <w:sz w:val="21"/>
          <w:szCs w:val="21"/>
        </w:rPr>
        <w:t>。</w:t>
      </w:r>
    </w:p>
    <w:p w:rsidR="007D0494" w:rsidRDefault="007D0494" w:rsidP="007D0494">
      <w:pPr>
        <w:pStyle w:val="HTML"/>
        <w:shd w:val="clear" w:color="auto" w:fill="F6F8FA"/>
        <w:tabs>
          <w:tab w:val="clear" w:pos="3664"/>
        </w:tabs>
        <w:spacing w:after="240"/>
        <w:rPr>
          <w:i/>
          <w:color w:val="24292E"/>
          <w:sz w:val="21"/>
          <w:szCs w:val="21"/>
          <w:shd w:val="pct15" w:color="auto" w:fill="FFFFFF"/>
        </w:rPr>
      </w:pPr>
      <w:r>
        <w:rPr>
          <w:color w:val="24292E"/>
          <w:sz w:val="21"/>
          <w:szCs w:val="21"/>
        </w:rPr>
        <w:tab/>
      </w:r>
      <w:r w:rsidRPr="007D0494">
        <w:rPr>
          <w:i/>
          <w:color w:val="24292E"/>
          <w:sz w:val="21"/>
          <w:szCs w:val="21"/>
          <w:shd w:val="pct15" w:color="auto" w:fill="FFFFFF"/>
        </w:rPr>
        <w:t xml:space="preserve">tar </w:t>
      </w:r>
      <w:proofErr w:type="spellStart"/>
      <w:r w:rsidRPr="007D0494">
        <w:rPr>
          <w:i/>
          <w:color w:val="24292E"/>
          <w:sz w:val="21"/>
          <w:szCs w:val="21"/>
          <w:shd w:val="pct15" w:color="auto" w:fill="FFFFFF"/>
        </w:rPr>
        <w:t>zxvf</w:t>
      </w:r>
      <w:proofErr w:type="spellEnd"/>
      <w:r w:rsidRPr="007D0494">
        <w:rPr>
          <w:i/>
          <w:color w:val="24292E"/>
          <w:sz w:val="21"/>
          <w:szCs w:val="21"/>
          <w:shd w:val="pct15" w:color="auto" w:fill="FFFFFF"/>
        </w:rPr>
        <w:t xml:space="preserve"> v0.2.19 </w:t>
      </w:r>
      <w:r>
        <w:rPr>
          <w:i/>
          <w:color w:val="24292E"/>
          <w:sz w:val="21"/>
          <w:szCs w:val="21"/>
          <w:shd w:val="pct15" w:color="auto" w:fill="FFFFFF"/>
        </w:rPr>
        <w:t xml:space="preserve"> </w:t>
      </w:r>
      <w:r>
        <w:rPr>
          <w:i/>
          <w:color w:val="24292E"/>
          <w:sz w:val="21"/>
          <w:szCs w:val="21"/>
          <w:shd w:val="pct15" w:color="auto" w:fill="FFFFFF"/>
        </w:rPr>
        <w:tab/>
      </w:r>
      <w:r>
        <w:rPr>
          <w:rFonts w:hint="eastAsia"/>
          <w:i/>
          <w:color w:val="24292E"/>
          <w:sz w:val="21"/>
          <w:szCs w:val="21"/>
          <w:shd w:val="pct15" w:color="auto" w:fill="FFFFFF"/>
        </w:rPr>
        <w:t>#</w:t>
      </w:r>
      <w:r w:rsidRPr="007D0494">
        <w:rPr>
          <w:i/>
          <w:color w:val="24292E"/>
          <w:sz w:val="21"/>
          <w:szCs w:val="21"/>
          <w:shd w:val="pct15" w:color="auto" w:fill="FFFFFF"/>
        </w:rPr>
        <w:t>解压后为ngx_devel_kit-0.2.19</w:t>
      </w:r>
    </w:p>
    <w:p w:rsidR="007D0494" w:rsidRDefault="007D0494" w:rsidP="007D0494">
      <w:pPr>
        <w:pStyle w:val="HTML"/>
        <w:shd w:val="clear" w:color="auto" w:fill="F6F8FA"/>
        <w:tabs>
          <w:tab w:val="clear" w:pos="3664"/>
          <w:tab w:val="clear" w:pos="5496"/>
          <w:tab w:val="left" w:pos="4650"/>
        </w:tabs>
        <w:spacing w:after="240"/>
        <w:rPr>
          <w:i/>
          <w:color w:val="24292E"/>
          <w:sz w:val="21"/>
          <w:szCs w:val="21"/>
          <w:shd w:val="pct15" w:color="auto" w:fill="FFFFFF"/>
        </w:rPr>
      </w:pPr>
      <w:r w:rsidRPr="007D0494">
        <w:rPr>
          <w:i/>
          <w:color w:val="24292E"/>
          <w:sz w:val="21"/>
          <w:szCs w:val="21"/>
        </w:rPr>
        <w:tab/>
      </w:r>
      <w:r w:rsidRPr="007D0494">
        <w:rPr>
          <w:i/>
          <w:color w:val="24292E"/>
          <w:sz w:val="21"/>
          <w:szCs w:val="21"/>
          <w:shd w:val="pct15" w:color="auto" w:fill="FFFFFF"/>
        </w:rPr>
        <w:t xml:space="preserve">tar </w:t>
      </w:r>
      <w:proofErr w:type="spellStart"/>
      <w:r w:rsidRPr="007D0494">
        <w:rPr>
          <w:i/>
          <w:color w:val="24292E"/>
          <w:sz w:val="21"/>
          <w:szCs w:val="21"/>
          <w:shd w:val="pct15" w:color="auto" w:fill="FFFFFF"/>
        </w:rPr>
        <w:t>zxvf</w:t>
      </w:r>
      <w:proofErr w:type="spellEnd"/>
      <w:r w:rsidRPr="007D0494">
        <w:rPr>
          <w:i/>
          <w:color w:val="24292E"/>
          <w:sz w:val="21"/>
          <w:szCs w:val="21"/>
          <w:shd w:val="pct15" w:color="auto" w:fill="FFFFFF"/>
        </w:rPr>
        <w:t xml:space="preserve"> v0.9.10</w:t>
      </w:r>
      <w:r>
        <w:rPr>
          <w:i/>
          <w:color w:val="24292E"/>
          <w:sz w:val="21"/>
          <w:szCs w:val="21"/>
          <w:shd w:val="pct15" w:color="auto" w:fill="FFFFFF"/>
        </w:rPr>
        <w:tab/>
      </w:r>
      <w:r>
        <w:rPr>
          <w:i/>
          <w:color w:val="24292E"/>
          <w:sz w:val="21"/>
          <w:szCs w:val="21"/>
          <w:shd w:val="pct15" w:color="auto" w:fill="FFFFFF"/>
        </w:rPr>
        <w:tab/>
      </w:r>
      <w:r>
        <w:rPr>
          <w:i/>
          <w:color w:val="24292E"/>
          <w:sz w:val="21"/>
          <w:szCs w:val="21"/>
          <w:shd w:val="pct15" w:color="auto" w:fill="FFFFFF"/>
        </w:rPr>
        <w:tab/>
      </w:r>
      <w:r>
        <w:rPr>
          <w:rFonts w:hint="eastAsia"/>
          <w:i/>
          <w:color w:val="24292E"/>
          <w:sz w:val="21"/>
          <w:szCs w:val="21"/>
          <w:shd w:val="pct15" w:color="auto" w:fill="FFFFFF"/>
        </w:rPr>
        <w:t>#</w:t>
      </w:r>
      <w:r w:rsidRPr="007D0494">
        <w:rPr>
          <w:i/>
          <w:color w:val="24292E"/>
          <w:sz w:val="21"/>
          <w:szCs w:val="21"/>
          <w:shd w:val="pct15" w:color="auto" w:fill="FFFFFF"/>
        </w:rPr>
        <w:t>解压后为lua-nginx-module-0.9.16</w:t>
      </w:r>
    </w:p>
    <w:p w:rsidR="007D0494" w:rsidRDefault="007D0494" w:rsidP="007D0494">
      <w:pPr>
        <w:pStyle w:val="HTML"/>
        <w:shd w:val="clear" w:color="auto" w:fill="F6F8FA"/>
        <w:spacing w:after="240"/>
        <w:rPr>
          <w:color w:val="24292E"/>
          <w:sz w:val="21"/>
          <w:szCs w:val="21"/>
        </w:rPr>
      </w:pPr>
      <w:r w:rsidRPr="007D0494">
        <w:rPr>
          <w:rFonts w:hint="eastAsia"/>
          <w:color w:val="24292E"/>
          <w:sz w:val="21"/>
          <w:szCs w:val="21"/>
        </w:rPr>
        <w:t>安装</w:t>
      </w:r>
      <w:proofErr w:type="spellStart"/>
      <w:r w:rsidRPr="007D0494">
        <w:rPr>
          <w:color w:val="24292E"/>
          <w:sz w:val="21"/>
          <w:szCs w:val="21"/>
        </w:rPr>
        <w:t>LuaJIT</w:t>
      </w:r>
      <w:proofErr w:type="spellEnd"/>
      <w:r w:rsidRPr="007D0494">
        <w:rPr>
          <w:color w:val="24292E"/>
          <w:sz w:val="21"/>
          <w:szCs w:val="21"/>
        </w:rPr>
        <w:t xml:space="preserve"> </w:t>
      </w:r>
      <w:proofErr w:type="spellStart"/>
      <w:r w:rsidRPr="007D0494">
        <w:rPr>
          <w:color w:val="24292E"/>
          <w:sz w:val="21"/>
          <w:szCs w:val="21"/>
        </w:rPr>
        <w:t>Luajit</w:t>
      </w:r>
      <w:proofErr w:type="spellEnd"/>
      <w:r w:rsidRPr="007D0494">
        <w:rPr>
          <w:color w:val="24292E"/>
          <w:sz w:val="21"/>
          <w:szCs w:val="21"/>
        </w:rPr>
        <w:t>是Lua即时编译器。</w:t>
      </w:r>
      <w:r>
        <w:rPr>
          <w:color w:val="24292E"/>
          <w:sz w:val="21"/>
          <w:szCs w:val="21"/>
        </w:rPr>
        <w:tab/>
      </w:r>
    </w:p>
    <w:p w:rsidR="007D0494" w:rsidRPr="007D0494" w:rsidRDefault="007D0494" w:rsidP="007D0494">
      <w:pPr>
        <w:pStyle w:val="HTML"/>
        <w:shd w:val="clear" w:color="auto" w:fill="F6F8FA"/>
        <w:spacing w:after="240"/>
        <w:rPr>
          <w:i/>
          <w:color w:val="24292E"/>
          <w:sz w:val="21"/>
          <w:szCs w:val="21"/>
          <w:shd w:val="pct15" w:color="auto" w:fill="FFFFFF"/>
        </w:rPr>
      </w:pPr>
      <w:r w:rsidRPr="007D0494">
        <w:rPr>
          <w:i/>
          <w:color w:val="24292E"/>
          <w:sz w:val="21"/>
          <w:szCs w:val="21"/>
        </w:rPr>
        <w:tab/>
      </w:r>
      <w:r w:rsidRPr="007D0494">
        <w:rPr>
          <w:i/>
          <w:color w:val="24292E"/>
          <w:sz w:val="21"/>
          <w:szCs w:val="21"/>
          <w:shd w:val="pct15" w:color="auto" w:fill="FFFFFF"/>
        </w:rPr>
        <w:t xml:space="preserve">tar </w:t>
      </w:r>
      <w:proofErr w:type="spellStart"/>
      <w:r w:rsidRPr="007D0494">
        <w:rPr>
          <w:i/>
          <w:color w:val="24292E"/>
          <w:sz w:val="21"/>
          <w:szCs w:val="21"/>
          <w:shd w:val="pct15" w:color="auto" w:fill="FFFFFF"/>
        </w:rPr>
        <w:t>zxvf</w:t>
      </w:r>
      <w:proofErr w:type="spellEnd"/>
      <w:r w:rsidRPr="007D0494">
        <w:rPr>
          <w:i/>
          <w:color w:val="24292E"/>
          <w:sz w:val="21"/>
          <w:szCs w:val="21"/>
          <w:shd w:val="pct15" w:color="auto" w:fill="FFFFFF"/>
        </w:rPr>
        <w:t xml:space="preserve"> LuaJIT-2.0.3.tar.gz</w:t>
      </w:r>
    </w:p>
    <w:p w:rsidR="007D0494" w:rsidRPr="007D0494" w:rsidRDefault="007D0494" w:rsidP="007D0494">
      <w:pPr>
        <w:pStyle w:val="HTML"/>
        <w:shd w:val="clear" w:color="auto" w:fill="F6F8FA"/>
        <w:spacing w:after="240"/>
        <w:rPr>
          <w:i/>
          <w:color w:val="24292E"/>
          <w:sz w:val="21"/>
          <w:szCs w:val="21"/>
          <w:shd w:val="pct15" w:color="auto" w:fill="FFFFFF"/>
        </w:rPr>
      </w:pPr>
      <w:r w:rsidRPr="007D0494">
        <w:rPr>
          <w:i/>
          <w:color w:val="24292E"/>
          <w:sz w:val="21"/>
          <w:szCs w:val="21"/>
        </w:rPr>
        <w:tab/>
      </w:r>
      <w:r w:rsidRPr="007D0494">
        <w:rPr>
          <w:i/>
          <w:color w:val="24292E"/>
          <w:sz w:val="21"/>
          <w:szCs w:val="21"/>
          <w:shd w:val="pct15" w:color="auto" w:fill="FFFFFF"/>
        </w:rPr>
        <w:t>cd LuaJIT-2.0.3</w:t>
      </w:r>
    </w:p>
    <w:p w:rsidR="007D0494" w:rsidRDefault="007D0494" w:rsidP="007D0494">
      <w:pPr>
        <w:pStyle w:val="HTML"/>
        <w:shd w:val="clear" w:color="auto" w:fill="F6F8FA"/>
        <w:spacing w:after="240"/>
        <w:rPr>
          <w:i/>
          <w:color w:val="24292E"/>
          <w:sz w:val="21"/>
          <w:szCs w:val="21"/>
          <w:shd w:val="pct15" w:color="auto" w:fill="FFFFFF"/>
        </w:rPr>
      </w:pPr>
      <w:r w:rsidRPr="007D0494">
        <w:rPr>
          <w:i/>
          <w:color w:val="24292E"/>
          <w:sz w:val="21"/>
          <w:szCs w:val="21"/>
        </w:rPr>
        <w:tab/>
      </w:r>
      <w:r w:rsidRPr="007D0494">
        <w:rPr>
          <w:i/>
          <w:color w:val="24292E"/>
          <w:sz w:val="21"/>
          <w:szCs w:val="21"/>
          <w:shd w:val="pct15" w:color="auto" w:fill="FFFFFF"/>
        </w:rPr>
        <w:t>make &amp;&amp; make install</w:t>
      </w:r>
    </w:p>
    <w:p w:rsidR="007D0494" w:rsidRDefault="007D0494" w:rsidP="007D0494">
      <w:pPr>
        <w:pStyle w:val="HTML"/>
        <w:shd w:val="clear" w:color="auto" w:fill="F6F8FA"/>
        <w:spacing w:after="240"/>
        <w:rPr>
          <w:rFonts w:ascii="Consolas" w:hAnsi="Consolas"/>
          <w:color w:val="24292E"/>
          <w:sz w:val="20"/>
          <w:szCs w:val="20"/>
        </w:rPr>
      </w:pPr>
      <w:r w:rsidRPr="007D0494">
        <w:rPr>
          <w:rFonts w:ascii="Consolas" w:hAnsi="Consolas" w:hint="eastAsia"/>
          <w:color w:val="24292E"/>
          <w:sz w:val="20"/>
          <w:szCs w:val="20"/>
        </w:rPr>
        <w:t>安装</w:t>
      </w:r>
      <w:r w:rsidRPr="007D0494">
        <w:rPr>
          <w:rFonts w:ascii="Consolas" w:hAnsi="Consolas"/>
          <w:color w:val="24292E"/>
          <w:sz w:val="20"/>
          <w:szCs w:val="20"/>
        </w:rPr>
        <w:t>Nginx</w:t>
      </w:r>
      <w:r w:rsidRPr="007D0494">
        <w:rPr>
          <w:rFonts w:ascii="Consolas" w:hAnsi="Consolas"/>
          <w:color w:val="24292E"/>
          <w:sz w:val="20"/>
          <w:szCs w:val="20"/>
        </w:rPr>
        <w:t>并加载模块</w:t>
      </w:r>
      <w:r>
        <w:rPr>
          <w:rFonts w:ascii="Consolas" w:hAnsi="Consolas" w:hint="eastAsia"/>
          <w:color w:val="24292E"/>
          <w:sz w:val="20"/>
          <w:szCs w:val="20"/>
        </w:rPr>
        <w:t>。</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r w:rsidRPr="007D0494">
        <w:rPr>
          <w:i/>
          <w:color w:val="24292E"/>
          <w:sz w:val="21"/>
          <w:szCs w:val="21"/>
          <w:shd w:val="pct15" w:color="auto" w:fill="FFFFFF"/>
        </w:rPr>
        <w:t xml:space="preserve">tar </w:t>
      </w:r>
      <w:proofErr w:type="spellStart"/>
      <w:r w:rsidRPr="007D0494">
        <w:rPr>
          <w:i/>
          <w:color w:val="24292E"/>
          <w:sz w:val="21"/>
          <w:szCs w:val="21"/>
          <w:shd w:val="pct15" w:color="auto" w:fill="FFFFFF"/>
        </w:rPr>
        <w:t>zxvf</w:t>
      </w:r>
      <w:proofErr w:type="spellEnd"/>
      <w:r w:rsidRPr="007D0494">
        <w:rPr>
          <w:i/>
          <w:color w:val="24292E"/>
          <w:sz w:val="21"/>
          <w:szCs w:val="21"/>
          <w:shd w:val="pct15" w:color="auto" w:fill="FFFFFF"/>
        </w:rPr>
        <w:t xml:space="preserve"> nginx-1.9.4.tar.gz </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r w:rsidRPr="007D0494">
        <w:rPr>
          <w:i/>
          <w:color w:val="24292E"/>
          <w:sz w:val="21"/>
          <w:szCs w:val="21"/>
          <w:shd w:val="pct15" w:color="auto" w:fill="FFFFFF"/>
        </w:rPr>
        <w:t>cd nginx-1.9.4</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r w:rsidRPr="007D0494">
        <w:rPr>
          <w:i/>
          <w:color w:val="24292E"/>
          <w:sz w:val="21"/>
          <w:szCs w:val="21"/>
          <w:shd w:val="pct15" w:color="auto" w:fill="FFFFFF"/>
        </w:rPr>
        <w:t>export LUAJIT_LIB=/</w:t>
      </w:r>
      <w:proofErr w:type="spellStart"/>
      <w:r w:rsidRPr="007D0494">
        <w:rPr>
          <w:i/>
          <w:color w:val="24292E"/>
          <w:sz w:val="21"/>
          <w:szCs w:val="21"/>
          <w:shd w:val="pct15" w:color="auto" w:fill="FFFFFF"/>
        </w:rPr>
        <w:t>usr</w:t>
      </w:r>
      <w:proofErr w:type="spellEnd"/>
      <w:r w:rsidRPr="007D0494">
        <w:rPr>
          <w:i/>
          <w:color w:val="24292E"/>
          <w:sz w:val="21"/>
          <w:szCs w:val="21"/>
          <w:shd w:val="pct15" w:color="auto" w:fill="FFFFFF"/>
        </w:rPr>
        <w:t>/local/lib</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r w:rsidRPr="007D0494">
        <w:rPr>
          <w:i/>
          <w:color w:val="24292E"/>
          <w:sz w:val="21"/>
          <w:szCs w:val="21"/>
          <w:shd w:val="pct15" w:color="auto" w:fill="FFFFFF"/>
        </w:rPr>
        <w:t>export LUAJIT_INC=/</w:t>
      </w:r>
      <w:proofErr w:type="spellStart"/>
      <w:r w:rsidRPr="007D0494">
        <w:rPr>
          <w:i/>
          <w:color w:val="24292E"/>
          <w:sz w:val="21"/>
          <w:szCs w:val="21"/>
          <w:shd w:val="pct15" w:color="auto" w:fill="FFFFFF"/>
        </w:rPr>
        <w:t>usr</w:t>
      </w:r>
      <w:proofErr w:type="spellEnd"/>
      <w:r w:rsidRPr="007D0494">
        <w:rPr>
          <w:i/>
          <w:color w:val="24292E"/>
          <w:sz w:val="21"/>
          <w:szCs w:val="21"/>
          <w:shd w:val="pct15" w:color="auto" w:fill="FFFFFF"/>
        </w:rPr>
        <w:t>/local/include/luajit-2.0</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proofErr w:type="gramStart"/>
      <w:r w:rsidRPr="007D0494">
        <w:rPr>
          <w:i/>
          <w:color w:val="24292E"/>
          <w:sz w:val="21"/>
          <w:szCs w:val="21"/>
          <w:shd w:val="pct15" w:color="auto" w:fill="FFFFFF"/>
        </w:rPr>
        <w:t>./</w:t>
      </w:r>
      <w:proofErr w:type="gramEnd"/>
      <w:r w:rsidRPr="007D0494">
        <w:rPr>
          <w:i/>
          <w:color w:val="24292E"/>
          <w:sz w:val="21"/>
          <w:szCs w:val="21"/>
          <w:shd w:val="pct15" w:color="auto" w:fill="FFFFFF"/>
        </w:rPr>
        <w:t>configure --prefix=/</w:t>
      </w:r>
      <w:proofErr w:type="spellStart"/>
      <w:r w:rsidRPr="007D0494">
        <w:rPr>
          <w:i/>
          <w:color w:val="24292E"/>
          <w:sz w:val="21"/>
          <w:szCs w:val="21"/>
          <w:shd w:val="pct15" w:color="auto" w:fill="FFFFFF"/>
        </w:rPr>
        <w:t>usr</w:t>
      </w:r>
      <w:proofErr w:type="spellEnd"/>
      <w:r w:rsidRPr="007D0494">
        <w:rPr>
          <w:i/>
          <w:color w:val="24292E"/>
          <w:sz w:val="21"/>
          <w:szCs w:val="21"/>
          <w:shd w:val="pct15" w:color="auto" w:fill="FFFFFF"/>
        </w:rPr>
        <w:t>/local/</w:t>
      </w:r>
      <w:proofErr w:type="spellStart"/>
      <w:r w:rsidRPr="007D0494">
        <w:rPr>
          <w:i/>
          <w:color w:val="24292E"/>
          <w:sz w:val="21"/>
          <w:szCs w:val="21"/>
          <w:shd w:val="pct15" w:color="auto" w:fill="FFFFFF"/>
        </w:rPr>
        <w:t>nginx</w:t>
      </w:r>
      <w:proofErr w:type="spellEnd"/>
      <w:r w:rsidRPr="007D0494">
        <w:rPr>
          <w:i/>
          <w:color w:val="24292E"/>
          <w:sz w:val="21"/>
          <w:szCs w:val="21"/>
          <w:shd w:val="pct15" w:color="auto" w:fill="FFFFFF"/>
        </w:rPr>
        <w:t xml:space="preserve"> --user=www --group=www     --with-</w:t>
      </w:r>
      <w:proofErr w:type="spellStart"/>
      <w:r w:rsidRPr="007D0494">
        <w:rPr>
          <w:i/>
          <w:color w:val="24292E"/>
          <w:sz w:val="21"/>
          <w:szCs w:val="21"/>
          <w:shd w:val="pct15" w:color="auto" w:fill="FFFFFF"/>
        </w:rPr>
        <w:t>http_ssl_module</w:t>
      </w:r>
      <w:proofErr w:type="spellEnd"/>
      <w:r w:rsidRPr="007D0494">
        <w:rPr>
          <w:i/>
          <w:color w:val="24292E"/>
          <w:sz w:val="21"/>
          <w:szCs w:val="21"/>
          <w:shd w:val="pct15" w:color="auto" w:fill="FFFFFF"/>
        </w:rPr>
        <w:t xml:space="preserve"> --with-</w:t>
      </w:r>
      <w:proofErr w:type="spellStart"/>
      <w:r w:rsidRPr="007D0494">
        <w:rPr>
          <w:i/>
          <w:color w:val="24292E"/>
          <w:sz w:val="21"/>
          <w:szCs w:val="21"/>
          <w:shd w:val="pct15" w:color="auto" w:fill="FFFFFF"/>
        </w:rPr>
        <w:t>http_stub_status_module</w:t>
      </w:r>
      <w:proofErr w:type="spellEnd"/>
      <w:r w:rsidRPr="007D0494">
        <w:rPr>
          <w:i/>
          <w:color w:val="24292E"/>
          <w:sz w:val="21"/>
          <w:szCs w:val="21"/>
          <w:shd w:val="pct15" w:color="auto" w:fill="FFFFFF"/>
        </w:rPr>
        <w:t xml:space="preserve"> --with-file-</w:t>
      </w:r>
      <w:proofErr w:type="spellStart"/>
      <w:r w:rsidRPr="007D0494">
        <w:rPr>
          <w:i/>
          <w:color w:val="24292E"/>
          <w:sz w:val="21"/>
          <w:szCs w:val="21"/>
          <w:shd w:val="pct15" w:color="auto" w:fill="FFFFFF"/>
        </w:rPr>
        <w:t>aio</w:t>
      </w:r>
      <w:proofErr w:type="spellEnd"/>
      <w:r w:rsidRPr="007D0494">
        <w:rPr>
          <w:i/>
          <w:color w:val="24292E"/>
          <w:sz w:val="21"/>
          <w:szCs w:val="21"/>
          <w:shd w:val="pct15" w:color="auto" w:fill="FFFFFF"/>
        </w:rPr>
        <w:t xml:space="preserve"> --with-</w:t>
      </w:r>
      <w:proofErr w:type="spellStart"/>
      <w:r w:rsidRPr="007D0494">
        <w:rPr>
          <w:i/>
          <w:color w:val="24292E"/>
          <w:sz w:val="21"/>
          <w:szCs w:val="21"/>
          <w:shd w:val="pct15" w:color="auto" w:fill="FFFFFF"/>
        </w:rPr>
        <w:t>http_dav_module</w:t>
      </w:r>
      <w:proofErr w:type="spellEnd"/>
      <w:r w:rsidRPr="007D0494">
        <w:rPr>
          <w:i/>
          <w:color w:val="24292E"/>
          <w:sz w:val="21"/>
          <w:szCs w:val="21"/>
          <w:shd w:val="pct15" w:color="auto" w:fill="FFFFFF"/>
        </w:rPr>
        <w:t xml:space="preserve"> --add-module=../ngx_devel_kit-0.2.19/ --add-module=../lua-nginx-module-0.9.16/ --with-</w:t>
      </w:r>
      <w:proofErr w:type="spellStart"/>
      <w:r w:rsidRPr="007D0494">
        <w:rPr>
          <w:i/>
          <w:color w:val="24292E"/>
          <w:sz w:val="21"/>
          <w:szCs w:val="21"/>
          <w:shd w:val="pct15" w:color="auto" w:fill="FFFFFF"/>
        </w:rPr>
        <w:t>pcre</w:t>
      </w:r>
      <w:proofErr w:type="spellEnd"/>
      <w:r w:rsidRPr="007D0494">
        <w:rPr>
          <w:i/>
          <w:color w:val="24292E"/>
          <w:sz w:val="21"/>
          <w:szCs w:val="21"/>
          <w:shd w:val="pct15" w:color="auto" w:fill="FFFFFF"/>
        </w:rPr>
        <w:t>=/</w:t>
      </w:r>
      <w:proofErr w:type="spellStart"/>
      <w:r w:rsidRPr="007D0494">
        <w:rPr>
          <w:i/>
          <w:color w:val="24292E"/>
          <w:sz w:val="21"/>
          <w:szCs w:val="21"/>
          <w:shd w:val="pct15" w:color="auto" w:fill="FFFFFF"/>
        </w:rPr>
        <w:t>usr</w:t>
      </w:r>
      <w:proofErr w:type="spellEnd"/>
      <w:r w:rsidRPr="007D0494">
        <w:rPr>
          <w:i/>
          <w:color w:val="24292E"/>
          <w:sz w:val="21"/>
          <w:szCs w:val="21"/>
          <w:shd w:val="pct15" w:color="auto" w:fill="FFFFFF"/>
        </w:rPr>
        <w:t>/local/</w:t>
      </w:r>
      <w:proofErr w:type="spellStart"/>
      <w:r w:rsidRPr="007D0494">
        <w:rPr>
          <w:i/>
          <w:color w:val="24292E"/>
          <w:sz w:val="21"/>
          <w:szCs w:val="21"/>
          <w:shd w:val="pct15" w:color="auto" w:fill="FFFFFF"/>
        </w:rPr>
        <w:t>src</w:t>
      </w:r>
      <w:proofErr w:type="spellEnd"/>
      <w:r w:rsidRPr="007D0494">
        <w:rPr>
          <w:i/>
          <w:color w:val="24292E"/>
          <w:sz w:val="21"/>
          <w:szCs w:val="21"/>
          <w:shd w:val="pct15" w:color="auto" w:fill="FFFFFF"/>
        </w:rPr>
        <w:t xml:space="preserve">/pcre-8.37 </w:t>
      </w:r>
    </w:p>
    <w:p w:rsidR="007D0494" w:rsidRPr="007D0494" w:rsidRDefault="007D0494" w:rsidP="007D0494">
      <w:pPr>
        <w:pStyle w:val="HTML"/>
        <w:shd w:val="clear" w:color="auto" w:fill="F6F8FA"/>
        <w:spacing w:after="240"/>
        <w:ind w:leftChars="100" w:left="210"/>
        <w:rPr>
          <w:i/>
          <w:color w:val="24292E"/>
          <w:sz w:val="21"/>
          <w:szCs w:val="21"/>
          <w:shd w:val="pct15" w:color="auto" w:fill="FFFFFF"/>
        </w:rPr>
      </w:pPr>
      <w:r w:rsidRPr="007D0494">
        <w:rPr>
          <w:i/>
          <w:color w:val="24292E"/>
          <w:sz w:val="21"/>
          <w:szCs w:val="21"/>
          <w:shd w:val="pct15" w:color="auto" w:fill="FFFFFF"/>
        </w:rPr>
        <w:t>make -j2 &amp;&amp; make install</w:t>
      </w:r>
    </w:p>
    <w:p w:rsidR="007D0494" w:rsidRPr="007D0494" w:rsidRDefault="007D0494" w:rsidP="007D0494">
      <w:pPr>
        <w:pStyle w:val="HTML"/>
        <w:shd w:val="clear" w:color="auto" w:fill="F6F8FA"/>
        <w:spacing w:after="240"/>
        <w:ind w:leftChars="100" w:left="210"/>
        <w:rPr>
          <w:rFonts w:ascii="Consolas" w:hAnsi="Consolas"/>
          <w:color w:val="24292E"/>
          <w:sz w:val="20"/>
          <w:szCs w:val="20"/>
          <w:shd w:val="pct15" w:color="auto" w:fill="FFFFFF"/>
        </w:rPr>
      </w:pPr>
      <w:r w:rsidRPr="007D0494">
        <w:rPr>
          <w:i/>
          <w:color w:val="24292E"/>
          <w:sz w:val="21"/>
          <w:szCs w:val="21"/>
          <w:shd w:val="pct15" w:color="auto" w:fill="FFFFFF"/>
        </w:rPr>
        <w:t>ln -s /</w:t>
      </w:r>
      <w:proofErr w:type="spellStart"/>
      <w:r w:rsidRPr="007D0494">
        <w:rPr>
          <w:i/>
          <w:color w:val="24292E"/>
          <w:sz w:val="21"/>
          <w:szCs w:val="21"/>
          <w:shd w:val="pct15" w:color="auto" w:fill="FFFFFF"/>
        </w:rPr>
        <w:t>usr</w:t>
      </w:r>
      <w:proofErr w:type="spellEnd"/>
      <w:r w:rsidRPr="007D0494">
        <w:rPr>
          <w:i/>
          <w:color w:val="24292E"/>
          <w:sz w:val="21"/>
          <w:szCs w:val="21"/>
          <w:shd w:val="pct15" w:color="auto" w:fill="FFFFFF"/>
        </w:rPr>
        <w:t>/local/lib/libluajit-5.1.so.2 /lib64/libluajit-5.1.so.2</w:t>
      </w:r>
    </w:p>
    <w:p w:rsidR="007D0494" w:rsidRPr="007D0494" w:rsidRDefault="007D0494" w:rsidP="007D0494">
      <w:pPr>
        <w:pStyle w:val="HTML"/>
        <w:shd w:val="clear" w:color="auto" w:fill="F6F8FA"/>
        <w:spacing w:after="240"/>
        <w:rPr>
          <w:b/>
          <w:color w:val="24292E"/>
          <w:sz w:val="21"/>
          <w:szCs w:val="21"/>
        </w:rPr>
      </w:pPr>
      <w:r w:rsidRPr="007D0494">
        <w:rPr>
          <w:rFonts w:cs="Segoe UI"/>
          <w:b/>
          <w:color w:val="24292E"/>
          <w:sz w:val="21"/>
          <w:szCs w:val="21"/>
          <w:shd w:val="clear" w:color="auto" w:fill="FFFFFF"/>
        </w:rPr>
        <w:t>如果</w:t>
      </w:r>
      <w:proofErr w:type="gramStart"/>
      <w:r w:rsidRPr="007D0494">
        <w:rPr>
          <w:rFonts w:cs="Segoe UI"/>
          <w:b/>
          <w:color w:val="24292E"/>
          <w:sz w:val="21"/>
          <w:szCs w:val="21"/>
          <w:shd w:val="clear" w:color="auto" w:fill="FFFFFF"/>
        </w:rPr>
        <w:t>不</w:t>
      </w:r>
      <w:proofErr w:type="gramEnd"/>
      <w:r w:rsidRPr="007D0494">
        <w:rPr>
          <w:rFonts w:cs="Segoe UI"/>
          <w:b/>
          <w:color w:val="24292E"/>
          <w:sz w:val="21"/>
          <w:szCs w:val="21"/>
          <w:shd w:val="clear" w:color="auto" w:fill="FFFFFF"/>
        </w:rPr>
        <w:t>创建符号链接，可能出现以下异常： error while loading shared libraries: libluajit-5.1.so.2: cannot open shared object file: No such file or directory</w:t>
      </w:r>
    </w:p>
    <w:p w:rsidR="007D0494" w:rsidRDefault="007D0494" w:rsidP="007D0494">
      <w:pPr>
        <w:pStyle w:val="HTML"/>
        <w:shd w:val="clear" w:color="auto" w:fill="F6F8FA"/>
        <w:spacing w:after="240"/>
        <w:rPr>
          <w:color w:val="24292E"/>
          <w:sz w:val="21"/>
          <w:szCs w:val="21"/>
        </w:rPr>
      </w:pPr>
      <w:r w:rsidRPr="007D0494">
        <w:rPr>
          <w:rFonts w:hint="eastAsia"/>
          <w:color w:val="24292E"/>
          <w:sz w:val="21"/>
          <w:szCs w:val="21"/>
        </w:rPr>
        <w:t>测试安装</w:t>
      </w:r>
      <w:r w:rsidRPr="007D0494">
        <w:rPr>
          <w:color w:val="24292E"/>
          <w:sz w:val="21"/>
          <w:szCs w:val="21"/>
        </w:rPr>
        <w:t xml:space="preserve"> 安装完毕后，下面可以测试安装了，修改</w:t>
      </w:r>
      <w:proofErr w:type="spellStart"/>
      <w:r w:rsidRPr="007D0494">
        <w:rPr>
          <w:color w:val="24292E"/>
          <w:sz w:val="21"/>
          <w:szCs w:val="21"/>
        </w:rPr>
        <w:t>nginx.conf</w:t>
      </w:r>
      <w:proofErr w:type="spellEnd"/>
      <w:r w:rsidRPr="007D0494">
        <w:rPr>
          <w:color w:val="24292E"/>
          <w:sz w:val="21"/>
          <w:szCs w:val="21"/>
        </w:rPr>
        <w:t xml:space="preserve"> 增加第一个配置。</w:t>
      </w:r>
    </w:p>
    <w:p w:rsidR="0081675B" w:rsidRPr="0081675B" w:rsidRDefault="0081675B" w:rsidP="0081675B">
      <w:pPr>
        <w:pStyle w:val="HTML"/>
        <w:shd w:val="clear" w:color="auto" w:fill="F6F8FA"/>
        <w:spacing w:after="240"/>
        <w:rPr>
          <w:i/>
          <w:color w:val="24292E"/>
          <w:sz w:val="21"/>
          <w:szCs w:val="20"/>
          <w:shd w:val="pct15" w:color="auto" w:fill="FFFFFF"/>
        </w:rPr>
      </w:pPr>
      <w:r w:rsidRPr="0081675B">
        <w:rPr>
          <w:i/>
          <w:color w:val="24292E"/>
          <w:sz w:val="22"/>
          <w:szCs w:val="21"/>
        </w:rPr>
        <w:tab/>
      </w:r>
      <w:r w:rsidRPr="0081675B">
        <w:rPr>
          <w:i/>
          <w:color w:val="24292E"/>
          <w:sz w:val="21"/>
          <w:szCs w:val="20"/>
          <w:shd w:val="pct15" w:color="auto" w:fill="FFFFFF"/>
        </w:rPr>
        <w:t>location /hello {</w:t>
      </w:r>
    </w:p>
    <w:p w:rsidR="0081675B" w:rsidRPr="0081675B" w:rsidRDefault="0081675B" w:rsidP="0081675B">
      <w:pPr>
        <w:pStyle w:val="HTML"/>
        <w:shd w:val="clear" w:color="auto" w:fill="F6F8FA"/>
        <w:spacing w:after="240"/>
        <w:rPr>
          <w:i/>
          <w:color w:val="24292E"/>
          <w:sz w:val="21"/>
          <w:szCs w:val="20"/>
          <w:shd w:val="pct15" w:color="auto" w:fill="FFFFFF"/>
        </w:rPr>
      </w:pPr>
      <w:r w:rsidRPr="0081675B">
        <w:rPr>
          <w:i/>
          <w:color w:val="24292E"/>
          <w:sz w:val="21"/>
          <w:szCs w:val="20"/>
        </w:rPr>
        <w:t xml:space="preserve">                </w:t>
      </w:r>
      <w:proofErr w:type="spellStart"/>
      <w:r w:rsidRPr="0081675B">
        <w:rPr>
          <w:i/>
          <w:color w:val="24292E"/>
          <w:sz w:val="21"/>
          <w:szCs w:val="20"/>
          <w:shd w:val="pct15" w:color="auto" w:fill="FFFFFF"/>
        </w:rPr>
        <w:t>default_type</w:t>
      </w:r>
      <w:proofErr w:type="spellEnd"/>
      <w:r w:rsidRPr="0081675B">
        <w:rPr>
          <w:i/>
          <w:color w:val="24292E"/>
          <w:sz w:val="21"/>
          <w:szCs w:val="20"/>
          <w:shd w:val="pct15" w:color="auto" w:fill="FFFFFF"/>
        </w:rPr>
        <w:t xml:space="preserve"> 'text/plain';</w:t>
      </w:r>
    </w:p>
    <w:p w:rsidR="0081675B" w:rsidRPr="0081675B" w:rsidRDefault="0081675B" w:rsidP="0081675B">
      <w:pPr>
        <w:pStyle w:val="HTML"/>
        <w:shd w:val="clear" w:color="auto" w:fill="F6F8FA"/>
        <w:spacing w:after="240"/>
        <w:rPr>
          <w:i/>
          <w:color w:val="24292E"/>
          <w:sz w:val="21"/>
          <w:szCs w:val="20"/>
          <w:shd w:val="pct15" w:color="auto" w:fill="FFFFFF"/>
        </w:rPr>
      </w:pPr>
      <w:r w:rsidRPr="0081675B">
        <w:rPr>
          <w:i/>
          <w:color w:val="24292E"/>
          <w:sz w:val="21"/>
          <w:szCs w:val="20"/>
        </w:rPr>
        <w:t xml:space="preserve">                </w:t>
      </w:r>
      <w:proofErr w:type="spellStart"/>
      <w:r w:rsidRPr="0081675B">
        <w:rPr>
          <w:i/>
          <w:color w:val="24292E"/>
          <w:sz w:val="21"/>
          <w:szCs w:val="20"/>
          <w:shd w:val="pct15" w:color="auto" w:fill="FFFFFF"/>
        </w:rPr>
        <w:t>content_by_lua</w:t>
      </w:r>
      <w:proofErr w:type="spellEnd"/>
      <w:r w:rsidRPr="0081675B">
        <w:rPr>
          <w:i/>
          <w:color w:val="24292E"/>
          <w:sz w:val="21"/>
          <w:szCs w:val="20"/>
          <w:shd w:val="pct15" w:color="auto" w:fill="FFFFFF"/>
        </w:rPr>
        <w:t xml:space="preserve"> '</w:t>
      </w:r>
      <w:proofErr w:type="spellStart"/>
      <w:r w:rsidRPr="0081675B">
        <w:rPr>
          <w:i/>
          <w:color w:val="24292E"/>
          <w:sz w:val="21"/>
          <w:szCs w:val="20"/>
          <w:shd w:val="pct15" w:color="auto" w:fill="FFFFFF"/>
        </w:rPr>
        <w:t>ngx.say</w:t>
      </w:r>
      <w:proofErr w:type="spellEnd"/>
      <w:r w:rsidRPr="0081675B">
        <w:rPr>
          <w:i/>
          <w:color w:val="24292E"/>
          <w:sz w:val="21"/>
          <w:szCs w:val="20"/>
          <w:shd w:val="pct15" w:color="auto" w:fill="FFFFFF"/>
        </w:rPr>
        <w:t>("</w:t>
      </w:r>
      <w:proofErr w:type="spellStart"/>
      <w:proofErr w:type="gramStart"/>
      <w:r w:rsidRPr="0081675B">
        <w:rPr>
          <w:i/>
          <w:color w:val="24292E"/>
          <w:sz w:val="21"/>
          <w:szCs w:val="20"/>
          <w:shd w:val="pct15" w:color="auto" w:fill="FFFFFF"/>
        </w:rPr>
        <w:t>hello,lua</w:t>
      </w:r>
      <w:proofErr w:type="spellEnd"/>
      <w:proofErr w:type="gramEnd"/>
      <w:r w:rsidRPr="0081675B">
        <w:rPr>
          <w:i/>
          <w:color w:val="24292E"/>
          <w:sz w:val="21"/>
          <w:szCs w:val="20"/>
          <w:shd w:val="pct15" w:color="auto" w:fill="FFFFFF"/>
        </w:rPr>
        <w:t>")';</w:t>
      </w:r>
    </w:p>
    <w:p w:rsidR="0081675B" w:rsidRDefault="0081675B" w:rsidP="0081675B">
      <w:pPr>
        <w:pStyle w:val="HTML"/>
        <w:shd w:val="clear" w:color="auto" w:fill="F6F8FA"/>
        <w:spacing w:after="240"/>
        <w:rPr>
          <w:i/>
          <w:color w:val="24292E"/>
          <w:sz w:val="21"/>
          <w:szCs w:val="20"/>
          <w:shd w:val="pct15" w:color="auto" w:fill="FFFFFF"/>
        </w:rPr>
      </w:pPr>
      <w:r w:rsidRPr="0081675B">
        <w:rPr>
          <w:i/>
          <w:color w:val="24292E"/>
          <w:sz w:val="21"/>
          <w:szCs w:val="20"/>
        </w:rPr>
        <w:lastRenderedPageBreak/>
        <w:t xml:space="preserve">       </w:t>
      </w:r>
      <w:r w:rsidRPr="0081675B">
        <w:rPr>
          <w:i/>
          <w:color w:val="24292E"/>
          <w:sz w:val="21"/>
          <w:szCs w:val="20"/>
          <w:shd w:val="pct15" w:color="auto" w:fill="FFFFFF"/>
        </w:rPr>
        <w:t xml:space="preserve"> }</w:t>
      </w:r>
    </w:p>
    <w:p w:rsidR="0081675B" w:rsidRDefault="0081675B" w:rsidP="0081675B">
      <w:pPr>
        <w:pStyle w:val="HTML"/>
        <w:shd w:val="clear" w:color="auto" w:fill="F6F8FA"/>
        <w:spacing w:after="240"/>
        <w:rPr>
          <w:rFonts w:ascii="Consolas" w:hAnsi="Consolas"/>
          <w:color w:val="24292E"/>
          <w:sz w:val="20"/>
          <w:szCs w:val="20"/>
          <w:shd w:val="pct15" w:color="auto" w:fill="FFFFFF"/>
        </w:rPr>
      </w:pPr>
      <w:r w:rsidRPr="0081675B">
        <w:rPr>
          <w:i/>
          <w:color w:val="24292E"/>
          <w:sz w:val="21"/>
          <w:szCs w:val="20"/>
        </w:rPr>
        <w:tab/>
      </w:r>
      <w:r w:rsidRPr="0081675B">
        <w:rPr>
          <w:rFonts w:ascii="Consolas" w:hAnsi="Consolas"/>
          <w:color w:val="24292E"/>
          <w:sz w:val="20"/>
          <w:szCs w:val="20"/>
          <w:shd w:val="pct15" w:color="auto" w:fill="FFFFFF"/>
        </w:rPr>
        <w:t>/</w:t>
      </w:r>
      <w:proofErr w:type="spellStart"/>
      <w:r w:rsidRPr="0081675B">
        <w:rPr>
          <w:rFonts w:ascii="Consolas" w:hAnsi="Consolas"/>
          <w:color w:val="24292E"/>
          <w:sz w:val="20"/>
          <w:szCs w:val="20"/>
          <w:shd w:val="pct15" w:color="auto" w:fill="FFFFFF"/>
        </w:rPr>
        <w:t>usr</w:t>
      </w:r>
      <w:proofErr w:type="spellEnd"/>
      <w:r w:rsidRPr="0081675B">
        <w:rPr>
          <w:rFonts w:ascii="Consolas" w:hAnsi="Consolas"/>
          <w:color w:val="24292E"/>
          <w:sz w:val="20"/>
          <w:szCs w:val="20"/>
          <w:shd w:val="pct15" w:color="auto" w:fill="FFFFFF"/>
        </w:rPr>
        <w:t>/local/nginx-1.9.4/</w:t>
      </w:r>
      <w:proofErr w:type="spellStart"/>
      <w:r w:rsidRPr="0081675B">
        <w:rPr>
          <w:rFonts w:ascii="Consolas" w:hAnsi="Consolas"/>
          <w:color w:val="24292E"/>
          <w:sz w:val="20"/>
          <w:szCs w:val="20"/>
          <w:shd w:val="pct15" w:color="auto" w:fill="FFFFFF"/>
        </w:rPr>
        <w:t>sbin</w:t>
      </w:r>
      <w:proofErr w:type="spellEnd"/>
      <w:r w:rsidRPr="0081675B">
        <w:rPr>
          <w:rFonts w:ascii="Consolas" w:hAnsi="Consolas"/>
          <w:color w:val="24292E"/>
          <w:sz w:val="20"/>
          <w:szCs w:val="20"/>
          <w:shd w:val="pct15" w:color="auto" w:fill="FFFFFF"/>
        </w:rPr>
        <w:t>/</w:t>
      </w:r>
      <w:proofErr w:type="spellStart"/>
      <w:r w:rsidRPr="0081675B">
        <w:rPr>
          <w:rFonts w:ascii="Consolas" w:hAnsi="Consolas"/>
          <w:color w:val="24292E"/>
          <w:sz w:val="20"/>
          <w:szCs w:val="20"/>
          <w:shd w:val="pct15" w:color="auto" w:fill="FFFFFF"/>
        </w:rPr>
        <w:t>nginx</w:t>
      </w:r>
      <w:proofErr w:type="spellEnd"/>
      <w:r w:rsidRPr="0081675B">
        <w:rPr>
          <w:rFonts w:ascii="Consolas" w:hAnsi="Consolas"/>
          <w:color w:val="24292E"/>
          <w:sz w:val="20"/>
          <w:szCs w:val="20"/>
          <w:shd w:val="pct15" w:color="auto" w:fill="FFFFFF"/>
        </w:rPr>
        <w:t xml:space="preserve"> –t</w:t>
      </w:r>
    </w:p>
    <w:p w:rsidR="0081675B" w:rsidRDefault="0081675B" w:rsidP="0081675B">
      <w:pPr>
        <w:pStyle w:val="HTML"/>
        <w:shd w:val="clear" w:color="auto" w:fill="F6F8FA"/>
        <w:spacing w:after="240"/>
        <w:ind w:firstLine="916"/>
        <w:rPr>
          <w:color w:val="24292E"/>
          <w:sz w:val="21"/>
          <w:szCs w:val="21"/>
          <w:shd w:val="pct15" w:color="auto" w:fill="FFFFFF"/>
        </w:rPr>
      </w:pPr>
      <w:r w:rsidRPr="0081675B">
        <w:rPr>
          <w:color w:val="24292E"/>
          <w:sz w:val="21"/>
          <w:szCs w:val="21"/>
          <w:shd w:val="pct15" w:color="auto" w:fill="FFFFFF"/>
        </w:rPr>
        <w:t>/</w:t>
      </w:r>
      <w:proofErr w:type="spellStart"/>
      <w:r w:rsidRPr="0081675B">
        <w:rPr>
          <w:color w:val="24292E"/>
          <w:sz w:val="21"/>
          <w:szCs w:val="21"/>
          <w:shd w:val="pct15" w:color="auto" w:fill="FFFFFF"/>
        </w:rPr>
        <w:t>usr</w:t>
      </w:r>
      <w:proofErr w:type="spellEnd"/>
      <w:r w:rsidRPr="0081675B">
        <w:rPr>
          <w:color w:val="24292E"/>
          <w:sz w:val="21"/>
          <w:szCs w:val="21"/>
          <w:shd w:val="pct15" w:color="auto" w:fill="FFFFFF"/>
        </w:rPr>
        <w:t>/local/nginx-1.9.4/</w:t>
      </w:r>
      <w:proofErr w:type="spellStart"/>
      <w:r w:rsidRPr="0081675B">
        <w:rPr>
          <w:color w:val="24292E"/>
          <w:sz w:val="21"/>
          <w:szCs w:val="21"/>
          <w:shd w:val="pct15" w:color="auto" w:fill="FFFFFF"/>
        </w:rPr>
        <w:t>sbin</w:t>
      </w:r>
      <w:proofErr w:type="spellEnd"/>
      <w:r w:rsidRPr="0081675B">
        <w:rPr>
          <w:color w:val="24292E"/>
          <w:sz w:val="21"/>
          <w:szCs w:val="21"/>
          <w:shd w:val="pct15" w:color="auto" w:fill="FFFFFF"/>
        </w:rPr>
        <w:t>/</w:t>
      </w:r>
      <w:proofErr w:type="spellStart"/>
      <w:r w:rsidRPr="0081675B">
        <w:rPr>
          <w:color w:val="24292E"/>
          <w:sz w:val="21"/>
          <w:szCs w:val="21"/>
          <w:shd w:val="pct15" w:color="auto" w:fill="FFFFFF"/>
        </w:rPr>
        <w:t>nginx</w:t>
      </w:r>
      <w:proofErr w:type="spellEnd"/>
    </w:p>
    <w:p w:rsidR="0081675B" w:rsidRPr="0081675B" w:rsidRDefault="0081675B" w:rsidP="0081675B">
      <w:pPr>
        <w:pStyle w:val="aa"/>
        <w:spacing w:before="0" w:beforeAutospacing="0" w:after="240" w:afterAutospacing="0" w:line="360" w:lineRule="atLeast"/>
        <w:rPr>
          <w:rFonts w:cs="Segoe UI"/>
          <w:color w:val="24292E"/>
          <w:sz w:val="21"/>
          <w:szCs w:val="21"/>
        </w:rPr>
      </w:pPr>
      <w:r w:rsidRPr="0081675B">
        <w:rPr>
          <w:rFonts w:cs="Segoe UI"/>
          <w:color w:val="24292E"/>
          <w:sz w:val="21"/>
          <w:szCs w:val="21"/>
        </w:rPr>
        <w:t>然后访问http://xxx.xxx.xxx.xxx/hello</w:t>
      </w:r>
      <w:r w:rsidRPr="0081675B">
        <w:rPr>
          <w:rStyle w:val="apple-converted-space"/>
          <w:rFonts w:cs="Segoe UI"/>
          <w:color w:val="24292E"/>
          <w:sz w:val="21"/>
          <w:szCs w:val="21"/>
        </w:rPr>
        <w:t> </w:t>
      </w:r>
      <w:r w:rsidRPr="0081675B">
        <w:rPr>
          <w:rFonts w:cs="Segoe UI"/>
          <w:color w:val="24292E"/>
          <w:sz w:val="21"/>
          <w:szCs w:val="21"/>
        </w:rPr>
        <w:t>如果出现</w:t>
      </w:r>
      <w:proofErr w:type="spellStart"/>
      <w:r w:rsidRPr="0081675B">
        <w:rPr>
          <w:rFonts w:cs="Segoe UI"/>
          <w:color w:val="24292E"/>
          <w:sz w:val="21"/>
          <w:szCs w:val="21"/>
        </w:rPr>
        <w:t>hello,lua</w:t>
      </w:r>
      <w:proofErr w:type="spellEnd"/>
      <w:r w:rsidRPr="0081675B">
        <w:rPr>
          <w:rFonts w:cs="Segoe UI"/>
          <w:color w:val="24292E"/>
          <w:sz w:val="21"/>
          <w:szCs w:val="21"/>
        </w:rPr>
        <w:t>。表示安装完成,然后就可以。</w:t>
      </w:r>
    </w:p>
    <w:p w:rsidR="0081675B" w:rsidRDefault="0081675B" w:rsidP="0081675B">
      <w:pPr>
        <w:pStyle w:val="aa"/>
        <w:spacing w:before="0" w:beforeAutospacing="0" w:after="240" w:afterAutospacing="0" w:line="360" w:lineRule="atLeast"/>
        <w:rPr>
          <w:rFonts w:cs="Segoe UI"/>
          <w:color w:val="24292E"/>
          <w:sz w:val="21"/>
          <w:szCs w:val="21"/>
        </w:rPr>
      </w:pPr>
      <w:r w:rsidRPr="0081675B">
        <w:rPr>
          <w:rFonts w:cs="Segoe UI"/>
          <w:color w:val="24292E"/>
          <w:sz w:val="21"/>
          <w:szCs w:val="21"/>
        </w:rPr>
        <w:t>注意：也可以直接</w:t>
      </w:r>
      <w:proofErr w:type="gramStart"/>
      <w:r w:rsidRPr="0081675B">
        <w:rPr>
          <w:rFonts w:cs="Segoe UI"/>
          <w:color w:val="24292E"/>
          <w:sz w:val="21"/>
          <w:szCs w:val="21"/>
        </w:rPr>
        <w:t>部署春哥的</w:t>
      </w:r>
      <w:proofErr w:type="gramEnd"/>
      <w:r w:rsidRPr="0081675B">
        <w:rPr>
          <w:rFonts w:cs="Segoe UI"/>
          <w:color w:val="24292E"/>
          <w:sz w:val="21"/>
          <w:szCs w:val="21"/>
        </w:rPr>
        <w:t>开源项目：https://github.com/openresty</w:t>
      </w:r>
      <w:r w:rsidRPr="0081675B">
        <w:rPr>
          <w:rFonts w:cs="Segoe UI" w:hint="eastAsia"/>
          <w:color w:val="24292E"/>
          <w:sz w:val="21"/>
          <w:szCs w:val="21"/>
        </w:rPr>
        <w:t>。</w:t>
      </w:r>
    </w:p>
    <w:p w:rsidR="0081675B" w:rsidRDefault="0081675B" w:rsidP="0081675B">
      <w:pPr>
        <w:pStyle w:val="aa"/>
        <w:spacing w:before="0" w:beforeAutospacing="0" w:after="240" w:afterAutospacing="0" w:line="360" w:lineRule="atLeast"/>
        <w:rPr>
          <w:rFonts w:cs="Segoe UI"/>
          <w:b/>
          <w:color w:val="24292E"/>
          <w:sz w:val="21"/>
          <w:szCs w:val="21"/>
        </w:rPr>
      </w:pPr>
      <w:r w:rsidRPr="0081675B">
        <w:rPr>
          <w:rFonts w:cs="Segoe UI" w:hint="eastAsia"/>
          <w:b/>
          <w:color w:val="24292E"/>
          <w:sz w:val="21"/>
          <w:szCs w:val="21"/>
        </w:rPr>
        <w:t>网站防火墙配置请参考安装脚本，安装时切记目录与配置文件目录需一致，无法创建日志时请检查当前NGINX服务器运行用户对配置文件中的日志目录是否具有可写权限。</w:t>
      </w:r>
    </w:p>
    <w:p w:rsidR="00F87435" w:rsidRDefault="00F87435" w:rsidP="0081675B">
      <w:pPr>
        <w:pStyle w:val="aa"/>
        <w:spacing w:before="0" w:beforeAutospacing="0" w:after="240" w:afterAutospacing="0" w:line="360" w:lineRule="atLeast"/>
        <w:rPr>
          <w:rFonts w:cs="Segoe UI"/>
          <w:b/>
          <w:color w:val="24292E"/>
          <w:sz w:val="21"/>
          <w:szCs w:val="21"/>
        </w:rPr>
      </w:pPr>
    </w:p>
    <w:p w:rsidR="00F87435" w:rsidRDefault="00F87435" w:rsidP="0081675B">
      <w:pPr>
        <w:pStyle w:val="aa"/>
        <w:spacing w:before="0" w:beforeAutospacing="0" w:after="240" w:afterAutospacing="0" w:line="360" w:lineRule="atLeast"/>
        <w:rPr>
          <w:rFonts w:cs="Segoe UI"/>
          <w:b/>
          <w:color w:val="24292E"/>
          <w:sz w:val="21"/>
          <w:szCs w:val="21"/>
        </w:rPr>
      </w:pPr>
    </w:p>
    <w:p w:rsidR="00F87435" w:rsidRDefault="00F87435" w:rsidP="0081675B">
      <w:pPr>
        <w:pStyle w:val="aa"/>
        <w:spacing w:before="0" w:beforeAutospacing="0" w:after="240" w:afterAutospacing="0" w:line="360" w:lineRule="atLeast"/>
        <w:rPr>
          <w:rFonts w:cs="Segoe UI"/>
          <w:b/>
          <w:color w:val="24292E"/>
          <w:sz w:val="21"/>
          <w:szCs w:val="21"/>
        </w:rPr>
      </w:pPr>
    </w:p>
    <w:p w:rsidR="00F87435" w:rsidRDefault="00F87435" w:rsidP="0081675B">
      <w:pPr>
        <w:pStyle w:val="aa"/>
        <w:spacing w:before="0" w:beforeAutospacing="0" w:after="240" w:afterAutospacing="0" w:line="360" w:lineRule="atLeast"/>
        <w:rPr>
          <w:rFonts w:cs="Segoe UI"/>
          <w:b/>
          <w:color w:val="24292E"/>
          <w:sz w:val="21"/>
          <w:szCs w:val="21"/>
        </w:rPr>
      </w:pPr>
    </w:p>
    <w:p w:rsidR="00F87435" w:rsidRPr="00820204" w:rsidRDefault="00F87435" w:rsidP="00F87435">
      <w:pPr>
        <w:rPr>
          <w:rFonts w:ascii="黑体" w:eastAsia="黑体" w:hAnsi="黑体"/>
          <w:color w:val="333333"/>
          <w:szCs w:val="21"/>
          <w:shd w:val="clear" w:color="auto" w:fill="FFFFFF"/>
        </w:rPr>
      </w:pPr>
      <w:r w:rsidRPr="00820204">
        <w:rPr>
          <w:rFonts w:ascii="黑体" w:eastAsia="黑体" w:hAnsi="黑体"/>
          <w:color w:val="333333"/>
          <w:szCs w:val="21"/>
          <w:shd w:val="clear" w:color="auto" w:fill="FFFFFF"/>
        </w:rPr>
        <w:t>参考文献：</w:t>
      </w:r>
    </w:p>
    <w:p w:rsidR="00F87435" w:rsidRPr="00820204" w:rsidRDefault="00F87435" w:rsidP="00F87435">
      <w:pPr>
        <w:rPr>
          <w:rFonts w:ascii="宋体" w:eastAsia="宋体" w:hAnsi="宋体" w:cs="Arial"/>
          <w:color w:val="333333"/>
          <w:sz w:val="18"/>
          <w:szCs w:val="18"/>
        </w:rPr>
      </w:pPr>
      <w:r w:rsidRPr="00820204">
        <w:rPr>
          <w:rFonts w:ascii="宋体" w:eastAsia="宋体" w:hAnsi="宋体" w:hint="eastAsia"/>
          <w:color w:val="333333"/>
          <w:sz w:val="18"/>
          <w:szCs w:val="18"/>
        </w:rPr>
        <w:t>[1]</w:t>
      </w:r>
      <w:r w:rsidRPr="00820204">
        <w:rPr>
          <w:rFonts w:ascii="宋体" w:eastAsia="宋体" w:hAnsi="宋体"/>
          <w:color w:val="333333"/>
          <w:sz w:val="18"/>
          <w:szCs w:val="18"/>
        </w:rPr>
        <w:tab/>
      </w:r>
      <w:r w:rsidRPr="00820204">
        <w:rPr>
          <w:rFonts w:ascii="宋体" w:eastAsia="宋体" w:hAnsi="宋体" w:cs="Arial"/>
          <w:color w:val="333333"/>
          <w:sz w:val="18"/>
          <w:szCs w:val="18"/>
        </w:rPr>
        <w:t xml:space="preserve">Miguel </w:t>
      </w:r>
      <w:proofErr w:type="spellStart"/>
      <w:r w:rsidRPr="00820204">
        <w:rPr>
          <w:rFonts w:ascii="宋体" w:eastAsia="宋体" w:hAnsi="宋体" w:cs="Arial"/>
          <w:color w:val="333333"/>
          <w:sz w:val="18"/>
          <w:szCs w:val="18"/>
        </w:rPr>
        <w:t>Grinberg</w:t>
      </w:r>
      <w:r w:rsidRPr="00820204">
        <w:rPr>
          <w:rFonts w:ascii="宋体" w:eastAsia="宋体" w:hAnsi="宋体" w:cs="Arial" w:hint="eastAsia"/>
          <w:color w:val="333333"/>
          <w:sz w:val="18"/>
          <w:szCs w:val="18"/>
        </w:rPr>
        <w:t>,</w:t>
      </w:r>
      <w:r w:rsidRPr="00820204">
        <w:rPr>
          <w:rFonts w:ascii="宋体" w:eastAsia="宋体" w:hAnsi="宋体" w:cs="Arial"/>
          <w:color w:val="333333"/>
          <w:sz w:val="18"/>
          <w:szCs w:val="18"/>
        </w:rPr>
        <w:t>Flask</w:t>
      </w:r>
      <w:proofErr w:type="spellEnd"/>
      <w:r w:rsidRPr="00820204">
        <w:rPr>
          <w:rFonts w:ascii="宋体" w:eastAsia="宋体" w:hAnsi="宋体" w:cs="Arial"/>
          <w:color w:val="333333"/>
          <w:sz w:val="18"/>
          <w:szCs w:val="18"/>
        </w:rPr>
        <w:t xml:space="preserve"> Web开发：基于Python的Web应用开发实战</w:t>
      </w:r>
      <w:r w:rsidRPr="00820204">
        <w:rPr>
          <w:rFonts w:ascii="宋体" w:eastAsia="宋体" w:hAnsi="宋体" w:cs="Arial" w:hint="eastAsia"/>
          <w:color w:val="333333"/>
          <w:sz w:val="18"/>
          <w:szCs w:val="18"/>
        </w:rPr>
        <w:t>,</w:t>
      </w:r>
      <w:r w:rsidRPr="00820204">
        <w:rPr>
          <w:rFonts w:ascii="宋体" w:eastAsia="宋体" w:hAnsi="宋体"/>
          <w:sz w:val="18"/>
          <w:szCs w:val="18"/>
        </w:rPr>
        <w:t xml:space="preserve"> </w:t>
      </w:r>
      <w:r w:rsidRPr="00820204">
        <w:rPr>
          <w:rFonts w:ascii="宋体" w:eastAsia="宋体" w:hAnsi="宋体" w:cs="Arial"/>
          <w:color w:val="333333"/>
          <w:sz w:val="18"/>
          <w:szCs w:val="18"/>
        </w:rPr>
        <w:t>人民邮电出版社</w:t>
      </w:r>
      <w:r w:rsidRPr="00820204">
        <w:rPr>
          <w:rFonts w:ascii="宋体" w:eastAsia="宋体" w:hAnsi="宋体" w:cs="Arial" w:hint="eastAsia"/>
          <w:color w:val="333333"/>
          <w:sz w:val="18"/>
          <w:szCs w:val="18"/>
        </w:rPr>
        <w:t>,</w:t>
      </w:r>
      <w:r w:rsidRPr="00820204">
        <w:rPr>
          <w:rFonts w:ascii="宋体" w:eastAsia="宋体" w:hAnsi="宋体" w:cs="Arial"/>
          <w:color w:val="333333"/>
          <w:sz w:val="18"/>
          <w:szCs w:val="18"/>
        </w:rPr>
        <w:t>2015:8-45</w:t>
      </w:r>
    </w:p>
    <w:p w:rsidR="00F87435" w:rsidRPr="00820204" w:rsidRDefault="00F87435" w:rsidP="00F87435">
      <w:pPr>
        <w:rPr>
          <w:rFonts w:ascii="宋体" w:eastAsia="宋体" w:hAnsi="宋体" w:cs="Arial"/>
          <w:color w:val="333333"/>
          <w:sz w:val="18"/>
          <w:szCs w:val="18"/>
        </w:rPr>
      </w:pPr>
      <w:r w:rsidRPr="00820204">
        <w:rPr>
          <w:rFonts w:ascii="宋体" w:eastAsia="宋体" w:hAnsi="宋体" w:cs="Arial"/>
          <w:color w:val="333333"/>
          <w:sz w:val="18"/>
          <w:szCs w:val="18"/>
        </w:rPr>
        <w:t>[2]</w:t>
      </w:r>
      <w:r w:rsidRPr="00820204">
        <w:rPr>
          <w:rFonts w:ascii="宋体" w:eastAsia="宋体" w:hAnsi="宋体" w:cs="Arial"/>
          <w:color w:val="333333"/>
          <w:sz w:val="18"/>
          <w:szCs w:val="18"/>
        </w:rPr>
        <w:tab/>
        <w:t>Lua设计与实现</w:t>
      </w:r>
      <w:r w:rsidRPr="00820204">
        <w:rPr>
          <w:rFonts w:ascii="宋体" w:eastAsia="宋体" w:hAnsi="宋体" w:cs="Arial" w:hint="eastAsia"/>
          <w:color w:val="333333"/>
          <w:sz w:val="18"/>
          <w:szCs w:val="18"/>
        </w:rPr>
        <w:t xml:space="preserve">， </w:t>
      </w:r>
      <w:proofErr w:type="spellStart"/>
      <w:r w:rsidRPr="00820204">
        <w:rPr>
          <w:rFonts w:ascii="宋体" w:eastAsia="宋体" w:hAnsi="宋体" w:cs="Arial" w:hint="eastAsia"/>
          <w:color w:val="333333"/>
          <w:sz w:val="18"/>
          <w:szCs w:val="18"/>
        </w:rPr>
        <w:t>codedump</w:t>
      </w:r>
      <w:proofErr w:type="spellEnd"/>
      <w:r w:rsidRPr="00820204">
        <w:rPr>
          <w:rFonts w:ascii="宋体" w:eastAsia="宋体" w:hAnsi="宋体" w:cs="Arial" w:hint="eastAsia"/>
          <w:color w:val="333333"/>
          <w:sz w:val="18"/>
          <w:szCs w:val="18"/>
        </w:rPr>
        <w:t>， 人民邮电出版社</w:t>
      </w:r>
    </w:p>
    <w:p w:rsidR="00F87435" w:rsidRPr="00820204" w:rsidRDefault="00F87435" w:rsidP="00F87435">
      <w:pPr>
        <w:rPr>
          <w:rFonts w:ascii="宋体" w:eastAsia="宋体" w:hAnsi="宋体" w:cs="Arial"/>
          <w:color w:val="333333"/>
          <w:sz w:val="18"/>
          <w:szCs w:val="18"/>
        </w:rPr>
      </w:pPr>
      <w:r w:rsidRPr="00820204">
        <w:rPr>
          <w:rFonts w:ascii="宋体" w:eastAsia="宋体" w:hAnsi="宋体" w:cs="Arial" w:hint="eastAsia"/>
          <w:color w:val="333333"/>
          <w:sz w:val="18"/>
          <w:szCs w:val="18"/>
        </w:rPr>
        <w:t>[</w:t>
      </w:r>
      <w:r w:rsidRPr="00820204">
        <w:rPr>
          <w:rFonts w:ascii="宋体" w:eastAsia="宋体" w:hAnsi="宋体" w:cs="Arial"/>
          <w:color w:val="333333"/>
          <w:sz w:val="18"/>
          <w:szCs w:val="18"/>
        </w:rPr>
        <w:t>3</w:t>
      </w:r>
      <w:r w:rsidRPr="00820204">
        <w:rPr>
          <w:rFonts w:ascii="宋体" w:eastAsia="宋体" w:hAnsi="宋体" w:cs="Arial" w:hint="eastAsia"/>
          <w:color w:val="333333"/>
          <w:sz w:val="18"/>
          <w:szCs w:val="18"/>
        </w:rPr>
        <w:t>]</w:t>
      </w:r>
      <w:r w:rsidRPr="00820204">
        <w:rPr>
          <w:rFonts w:ascii="宋体" w:eastAsia="宋体" w:hAnsi="宋体" w:cs="Arial"/>
          <w:color w:val="333333"/>
          <w:sz w:val="18"/>
          <w:szCs w:val="18"/>
        </w:rPr>
        <w:tab/>
        <w:t>Lua程序设计（第2版）</w:t>
      </w:r>
      <w:r w:rsidRPr="00820204">
        <w:rPr>
          <w:rFonts w:ascii="宋体" w:eastAsia="宋体" w:hAnsi="宋体" w:cs="Arial" w:hint="eastAsia"/>
          <w:color w:val="333333"/>
          <w:sz w:val="18"/>
          <w:szCs w:val="18"/>
        </w:rPr>
        <w:t>, 莱鲁萨利姆斯奇（</w:t>
      </w:r>
      <w:proofErr w:type="spellStart"/>
      <w:r w:rsidRPr="00820204">
        <w:rPr>
          <w:rFonts w:ascii="宋体" w:eastAsia="宋体" w:hAnsi="宋体" w:cs="Arial"/>
          <w:color w:val="333333"/>
          <w:sz w:val="18"/>
          <w:szCs w:val="18"/>
        </w:rPr>
        <w:t>Ierusalimschy</w:t>
      </w:r>
      <w:proofErr w:type="spellEnd"/>
      <w:r w:rsidRPr="00820204">
        <w:rPr>
          <w:rFonts w:ascii="宋体" w:eastAsia="宋体" w:hAnsi="宋体" w:cs="Arial"/>
          <w:color w:val="333333"/>
          <w:sz w:val="18"/>
          <w:szCs w:val="18"/>
        </w:rPr>
        <w:t>，R.）</w:t>
      </w:r>
      <w:r w:rsidRPr="00820204">
        <w:rPr>
          <w:rFonts w:ascii="宋体" w:eastAsia="宋体" w:hAnsi="宋体" w:cs="Arial" w:hint="eastAsia"/>
          <w:color w:val="333333"/>
          <w:sz w:val="18"/>
          <w:szCs w:val="18"/>
        </w:rPr>
        <w:t>, 电子工业出版社</w:t>
      </w:r>
    </w:p>
    <w:p w:rsidR="00F87435" w:rsidRPr="00820204" w:rsidRDefault="00F87435" w:rsidP="00F87435">
      <w:pPr>
        <w:rPr>
          <w:rFonts w:ascii="宋体" w:eastAsia="宋体" w:hAnsi="宋体"/>
          <w:color w:val="333333"/>
          <w:sz w:val="18"/>
          <w:szCs w:val="18"/>
        </w:rPr>
      </w:pPr>
      <w:r w:rsidRPr="00820204">
        <w:rPr>
          <w:rFonts w:ascii="宋体" w:eastAsia="宋体" w:hAnsi="宋体" w:hint="eastAsia"/>
          <w:color w:val="333333"/>
          <w:sz w:val="18"/>
          <w:szCs w:val="18"/>
        </w:rPr>
        <w:t>[</w:t>
      </w:r>
      <w:r w:rsidRPr="00820204">
        <w:rPr>
          <w:rFonts w:ascii="宋体" w:eastAsia="宋体" w:hAnsi="宋体"/>
          <w:color w:val="333333"/>
          <w:sz w:val="18"/>
          <w:szCs w:val="18"/>
        </w:rPr>
        <w:t>4</w:t>
      </w:r>
      <w:r w:rsidRPr="00820204">
        <w:rPr>
          <w:rFonts w:ascii="宋体" w:eastAsia="宋体" w:hAnsi="宋体" w:hint="eastAsia"/>
          <w:color w:val="333333"/>
          <w:sz w:val="18"/>
          <w:szCs w:val="18"/>
        </w:rPr>
        <w:t>]</w:t>
      </w:r>
      <w:r w:rsidRPr="00820204">
        <w:rPr>
          <w:rFonts w:ascii="宋体" w:eastAsia="宋体" w:hAnsi="宋体"/>
          <w:color w:val="333333"/>
          <w:sz w:val="18"/>
          <w:szCs w:val="18"/>
        </w:rPr>
        <w:tab/>
        <w:t>Python 黑帽子：黑客与渗透测试编程之道</w:t>
      </w:r>
      <w:r w:rsidRPr="00820204">
        <w:rPr>
          <w:rFonts w:ascii="宋体" w:eastAsia="宋体" w:hAnsi="宋体" w:hint="eastAsia"/>
          <w:color w:val="333333"/>
          <w:sz w:val="18"/>
          <w:szCs w:val="18"/>
        </w:rPr>
        <w:t xml:space="preserve">, </w:t>
      </w:r>
      <w:r w:rsidRPr="00820204">
        <w:rPr>
          <w:rFonts w:ascii="宋体" w:eastAsia="宋体" w:hAnsi="宋体"/>
          <w:color w:val="333333"/>
          <w:sz w:val="18"/>
          <w:szCs w:val="18"/>
        </w:rPr>
        <w:t>Justin Seitz（贾斯汀·塞茨） 著，孙松柏 李聪 润秋 译</w:t>
      </w:r>
      <w:r w:rsidRPr="00820204">
        <w:rPr>
          <w:rFonts w:ascii="宋体" w:eastAsia="宋体" w:hAnsi="宋体" w:hint="eastAsia"/>
          <w:color w:val="333333"/>
          <w:sz w:val="18"/>
          <w:szCs w:val="18"/>
        </w:rPr>
        <w:t>, 电子工业出版社</w:t>
      </w:r>
      <w:bookmarkStart w:id="2" w:name="_GoBack"/>
      <w:bookmarkEnd w:id="2"/>
    </w:p>
    <w:p w:rsidR="00F87435" w:rsidRPr="00820204" w:rsidRDefault="00F87435" w:rsidP="00F87435">
      <w:pPr>
        <w:rPr>
          <w:rFonts w:ascii="宋体" w:eastAsia="宋体" w:hAnsi="宋体"/>
          <w:color w:val="333333"/>
          <w:sz w:val="18"/>
          <w:szCs w:val="18"/>
        </w:rPr>
      </w:pPr>
      <w:r w:rsidRPr="00820204">
        <w:rPr>
          <w:rFonts w:ascii="宋体" w:eastAsia="宋体" w:hAnsi="宋体" w:hint="eastAsia"/>
          <w:color w:val="333333"/>
          <w:sz w:val="18"/>
          <w:szCs w:val="18"/>
        </w:rPr>
        <w:t>[</w:t>
      </w:r>
      <w:r w:rsidRPr="00820204">
        <w:rPr>
          <w:rFonts w:ascii="宋体" w:eastAsia="宋体" w:hAnsi="宋体"/>
          <w:color w:val="333333"/>
          <w:sz w:val="18"/>
          <w:szCs w:val="18"/>
        </w:rPr>
        <w:t>5</w:t>
      </w:r>
      <w:r w:rsidRPr="00820204">
        <w:rPr>
          <w:rFonts w:ascii="宋体" w:eastAsia="宋体" w:hAnsi="宋体" w:hint="eastAsia"/>
          <w:color w:val="333333"/>
          <w:sz w:val="18"/>
          <w:szCs w:val="18"/>
        </w:rPr>
        <w:t>]</w:t>
      </w:r>
      <w:r w:rsidRPr="00820204">
        <w:rPr>
          <w:rFonts w:ascii="宋体" w:eastAsia="宋体" w:hAnsi="宋体"/>
          <w:color w:val="333333"/>
          <w:sz w:val="18"/>
          <w:szCs w:val="18"/>
        </w:rPr>
        <w:t xml:space="preserve"> </w:t>
      </w:r>
      <w:r w:rsidRPr="00820204">
        <w:rPr>
          <w:rFonts w:ascii="宋体" w:eastAsia="宋体" w:hAnsi="宋体" w:hint="eastAsia"/>
          <w:color w:val="333333"/>
          <w:sz w:val="18"/>
          <w:szCs w:val="18"/>
        </w:rPr>
        <w:t xml:space="preserve">恶意代码分析实战, </w:t>
      </w:r>
      <w:r w:rsidRPr="00820204">
        <w:rPr>
          <w:rFonts w:ascii="宋体" w:eastAsia="宋体" w:hAnsi="宋体"/>
          <w:color w:val="333333"/>
          <w:sz w:val="18"/>
          <w:szCs w:val="18"/>
        </w:rPr>
        <w:t>Michael Sikorski（迈克尔.斯科尔斯基）, Andrew Honig（安德鲁.哈尼克）</w:t>
      </w:r>
      <w:r w:rsidRPr="00820204">
        <w:rPr>
          <w:rFonts w:ascii="宋体" w:eastAsia="宋体" w:hAnsi="宋体" w:hint="eastAsia"/>
          <w:color w:val="333333"/>
          <w:sz w:val="18"/>
          <w:szCs w:val="18"/>
        </w:rPr>
        <w:t xml:space="preserve">, </w:t>
      </w:r>
      <w:r w:rsidRPr="00820204">
        <w:rPr>
          <w:rFonts w:ascii="宋体" w:eastAsia="宋体" w:hAnsi="宋体"/>
          <w:sz w:val="18"/>
          <w:szCs w:val="18"/>
        </w:rPr>
        <w:t>电子工业出版社</w:t>
      </w:r>
    </w:p>
    <w:p w:rsidR="00F87435" w:rsidRPr="00820204" w:rsidRDefault="00F87435" w:rsidP="00F87435">
      <w:pPr>
        <w:rPr>
          <w:rFonts w:ascii="宋体" w:eastAsia="宋体" w:hAnsi="宋体"/>
          <w:color w:val="333333"/>
          <w:sz w:val="18"/>
          <w:szCs w:val="18"/>
        </w:rPr>
      </w:pPr>
      <w:r w:rsidRPr="00820204">
        <w:rPr>
          <w:rFonts w:ascii="宋体" w:eastAsia="宋体" w:hAnsi="宋体"/>
          <w:color w:val="333333"/>
          <w:sz w:val="18"/>
          <w:szCs w:val="18"/>
        </w:rPr>
        <w:t xml:space="preserve">[6] </w:t>
      </w:r>
      <w:r w:rsidRPr="00820204">
        <w:rPr>
          <w:rFonts w:ascii="宋体" w:eastAsia="宋体" w:hAnsi="宋体" w:hint="eastAsia"/>
          <w:color w:val="333333"/>
          <w:sz w:val="18"/>
          <w:szCs w:val="18"/>
        </w:rPr>
        <w:t>反入侵的艺术——黑客入侵背后的真实故事, （美）米特尼克，（美）西蒙　著，袁月杨，谢衡　译, 清华大学出版社</w:t>
      </w:r>
    </w:p>
    <w:p w:rsidR="0081675B" w:rsidRDefault="00D829C8" w:rsidP="00820204">
      <w:pPr>
        <w:rPr>
          <w:rFonts w:ascii="宋体" w:eastAsia="宋体" w:hAnsi="宋体"/>
          <w:color w:val="333333"/>
          <w:sz w:val="18"/>
          <w:szCs w:val="18"/>
        </w:rPr>
      </w:pPr>
      <w:r w:rsidRPr="00820204">
        <w:rPr>
          <w:rFonts w:ascii="宋体" w:eastAsia="宋体" w:hAnsi="宋体" w:hint="eastAsia"/>
          <w:color w:val="333333"/>
          <w:sz w:val="18"/>
          <w:szCs w:val="18"/>
        </w:rPr>
        <w:t>[</w:t>
      </w:r>
      <w:r w:rsidRPr="00820204">
        <w:rPr>
          <w:rFonts w:ascii="宋体" w:eastAsia="宋体" w:hAnsi="宋体"/>
          <w:color w:val="333333"/>
          <w:sz w:val="18"/>
          <w:szCs w:val="18"/>
        </w:rPr>
        <w:t>7</w:t>
      </w:r>
      <w:r w:rsidRPr="00820204">
        <w:rPr>
          <w:rFonts w:ascii="宋体" w:eastAsia="宋体" w:hAnsi="宋体" w:hint="eastAsia"/>
          <w:color w:val="333333"/>
          <w:sz w:val="18"/>
          <w:szCs w:val="18"/>
        </w:rPr>
        <w:t>]</w:t>
      </w:r>
      <w:r w:rsidRPr="00820204">
        <w:rPr>
          <w:rFonts w:ascii="宋体" w:eastAsia="宋体" w:hAnsi="宋体"/>
          <w:color w:val="333333"/>
          <w:sz w:val="18"/>
          <w:szCs w:val="18"/>
        </w:rPr>
        <w:tab/>
      </w:r>
      <w:proofErr w:type="spellStart"/>
      <w:r w:rsidRPr="00820204">
        <w:rPr>
          <w:rFonts w:ascii="宋体" w:eastAsia="宋体" w:hAnsi="宋体"/>
          <w:color w:val="333333"/>
          <w:sz w:val="18"/>
          <w:szCs w:val="18"/>
        </w:rPr>
        <w:t>linux</w:t>
      </w:r>
      <w:proofErr w:type="spellEnd"/>
      <w:r w:rsidRPr="00820204">
        <w:rPr>
          <w:rFonts w:ascii="宋体" w:eastAsia="宋体" w:hAnsi="宋体"/>
          <w:color w:val="333333"/>
          <w:sz w:val="18"/>
          <w:szCs w:val="18"/>
        </w:rPr>
        <w:t>服务器安全攻防</w:t>
      </w:r>
      <w:r w:rsidRPr="00820204">
        <w:rPr>
          <w:rFonts w:ascii="宋体" w:eastAsia="宋体" w:hAnsi="宋体" w:hint="eastAsia"/>
          <w:color w:val="333333"/>
          <w:sz w:val="18"/>
          <w:szCs w:val="18"/>
        </w:rPr>
        <w:t xml:space="preserve">, </w:t>
      </w:r>
      <w:r w:rsidRPr="00820204">
        <w:rPr>
          <w:rFonts w:ascii="宋体" w:eastAsia="宋体" w:hAnsi="宋体"/>
          <w:color w:val="333333"/>
          <w:sz w:val="18"/>
          <w:szCs w:val="18"/>
        </w:rPr>
        <w:t>[美]Chris Binnie著 田洪 译, 清华大学出版社</w:t>
      </w:r>
    </w:p>
    <w:p w:rsidR="00820204" w:rsidRPr="00820204" w:rsidRDefault="00820204" w:rsidP="00820204">
      <w:pPr>
        <w:rPr>
          <w:rFonts w:ascii="宋体" w:eastAsia="宋体" w:hAnsi="宋体" w:hint="eastAsia"/>
          <w:color w:val="333333"/>
          <w:sz w:val="18"/>
          <w:szCs w:val="18"/>
        </w:rPr>
      </w:pPr>
    </w:p>
    <w:p w:rsidR="007D0494" w:rsidRPr="007D0494" w:rsidRDefault="007D0494" w:rsidP="007D0494">
      <w:pPr>
        <w:pStyle w:val="HTML"/>
        <w:shd w:val="clear" w:color="auto" w:fill="F6F8FA"/>
        <w:spacing w:after="240"/>
        <w:rPr>
          <w:color w:val="24292E"/>
          <w:sz w:val="21"/>
          <w:szCs w:val="21"/>
          <w:shd w:val="pct15" w:color="auto" w:fill="FFFFFF"/>
        </w:rPr>
      </w:pPr>
    </w:p>
    <w:p w:rsidR="007D0494" w:rsidRPr="007D0494" w:rsidRDefault="007D0494" w:rsidP="007D0494">
      <w:pPr>
        <w:pStyle w:val="HTML"/>
        <w:shd w:val="clear" w:color="auto" w:fill="F6F8FA"/>
        <w:spacing w:after="240"/>
        <w:rPr>
          <w:color w:val="24292E"/>
          <w:sz w:val="21"/>
          <w:szCs w:val="21"/>
        </w:rPr>
      </w:pPr>
    </w:p>
    <w:p w:rsidR="00085F26" w:rsidRPr="00085F26" w:rsidRDefault="00085F26" w:rsidP="00085F26">
      <w:pPr>
        <w:widowControl/>
        <w:spacing w:line="432" w:lineRule="exact"/>
        <w:ind w:firstLineChars="250" w:firstLine="525"/>
        <w:jc w:val="left"/>
        <w:rPr>
          <w:rFonts w:ascii="黑体" w:eastAsia="黑体" w:hAnsi="宋体" w:cs="宋体"/>
          <w:color w:val="333333"/>
          <w:kern w:val="0"/>
          <w:szCs w:val="21"/>
        </w:rPr>
      </w:pPr>
      <w:r w:rsidRPr="00085F26">
        <w:rPr>
          <w:rFonts w:ascii="黑体" w:eastAsia="黑体" w:hAnsi="宋体" w:cs="宋体" w:hint="eastAsia"/>
          <w:color w:val="333333"/>
          <w:kern w:val="0"/>
          <w:szCs w:val="21"/>
        </w:rPr>
        <w:t>作者联络方式：</w:t>
      </w:r>
    </w:p>
    <w:p w:rsidR="00085F26" w:rsidRPr="00085F26" w:rsidRDefault="00085F26" w:rsidP="00085F26">
      <w:pPr>
        <w:widowControl/>
        <w:spacing w:line="432" w:lineRule="exact"/>
        <w:jc w:val="left"/>
        <w:rPr>
          <w:rFonts w:ascii="楷体_GB2312" w:eastAsia="楷体_GB2312" w:hAnsi="宋体" w:cs="宋体"/>
          <w:color w:val="333333"/>
          <w:kern w:val="0"/>
          <w:szCs w:val="21"/>
        </w:rPr>
      </w:pPr>
      <w:r w:rsidRPr="00085F26">
        <w:rPr>
          <w:rFonts w:ascii="楷体_GB2312" w:eastAsia="楷体_GB2312" w:hAnsi="宋体" w:cs="宋体" w:hint="eastAsia"/>
          <w:color w:val="333333"/>
          <w:kern w:val="0"/>
          <w:szCs w:val="21"/>
        </w:rPr>
        <w:t xml:space="preserve">    （1）通讯地址：</w:t>
      </w:r>
      <w:r>
        <w:rPr>
          <w:rFonts w:ascii="楷体_GB2312" w:eastAsia="楷体_GB2312" w:hAnsi="宋体" w:cs="宋体" w:hint="eastAsia"/>
          <w:color w:val="333333"/>
          <w:kern w:val="0"/>
          <w:szCs w:val="21"/>
        </w:rPr>
        <w:t>山东省淄博市张店区山东理工大学</w:t>
      </w:r>
    </w:p>
    <w:p w:rsidR="00085F26" w:rsidRPr="00085F26" w:rsidRDefault="00085F26" w:rsidP="00085F26">
      <w:pPr>
        <w:widowControl/>
        <w:spacing w:line="432" w:lineRule="exact"/>
        <w:jc w:val="left"/>
        <w:rPr>
          <w:rFonts w:ascii="楷体_GB2312" w:eastAsia="楷体_GB2312" w:hAnsi="宋体" w:cs="宋体"/>
          <w:color w:val="333333"/>
          <w:kern w:val="0"/>
          <w:szCs w:val="21"/>
        </w:rPr>
      </w:pPr>
      <w:r w:rsidRPr="00085F26">
        <w:rPr>
          <w:rFonts w:ascii="楷体_GB2312" w:eastAsia="楷体_GB2312" w:hAnsi="宋体" w:cs="宋体" w:hint="eastAsia"/>
          <w:color w:val="333333"/>
          <w:kern w:val="0"/>
          <w:szCs w:val="21"/>
        </w:rPr>
        <w:t xml:space="preserve">    （2）电话：</w:t>
      </w:r>
      <w:r>
        <w:rPr>
          <w:rFonts w:ascii="楷体_GB2312" w:eastAsia="楷体_GB2312" w:hAnsi="宋体" w:cs="宋体" w:hint="eastAsia"/>
          <w:color w:val="333333"/>
          <w:kern w:val="0"/>
          <w:szCs w:val="21"/>
        </w:rPr>
        <w:t>18369975220</w:t>
      </w:r>
    </w:p>
    <w:p w:rsidR="00085F26" w:rsidRPr="00085F26" w:rsidRDefault="00085F26" w:rsidP="00085F26">
      <w:pPr>
        <w:widowControl/>
        <w:spacing w:line="432" w:lineRule="exact"/>
        <w:jc w:val="left"/>
        <w:rPr>
          <w:rFonts w:ascii="楷体_GB2312" w:eastAsia="楷体_GB2312" w:hAnsi="宋体" w:cs="宋体"/>
          <w:color w:val="333333"/>
          <w:kern w:val="0"/>
          <w:szCs w:val="21"/>
        </w:rPr>
      </w:pPr>
      <w:r w:rsidRPr="00085F26">
        <w:rPr>
          <w:rFonts w:ascii="楷体_GB2312" w:eastAsia="楷体_GB2312" w:hAnsi="宋体" w:cs="宋体" w:hint="eastAsia"/>
          <w:color w:val="333333"/>
          <w:kern w:val="0"/>
          <w:szCs w:val="21"/>
        </w:rPr>
        <w:t xml:space="preserve">    （3）Ｅ－ｍａｉｌ：</w:t>
      </w:r>
      <w:r>
        <w:rPr>
          <w:rFonts w:ascii="楷体_GB2312" w:eastAsia="楷体_GB2312" w:hAnsi="宋体" w:cs="宋体" w:hint="eastAsia"/>
          <w:color w:val="333333"/>
          <w:kern w:val="0"/>
          <w:szCs w:val="21"/>
        </w:rPr>
        <w:t>738686337@qq.com</w:t>
      </w:r>
    </w:p>
    <w:p w:rsidR="00085F26" w:rsidRDefault="00085F26" w:rsidP="00B00A30">
      <w:pPr>
        <w:widowControl/>
        <w:spacing w:line="432" w:lineRule="exact"/>
        <w:ind w:firstLine="420"/>
        <w:jc w:val="left"/>
        <w:rPr>
          <w:rFonts w:ascii="楷体_GB2312" w:eastAsia="楷体_GB2312" w:hAnsi="宋体" w:cs="宋体"/>
          <w:color w:val="333333"/>
          <w:kern w:val="0"/>
          <w:szCs w:val="21"/>
        </w:rPr>
      </w:pPr>
      <w:r w:rsidRPr="00085F26">
        <w:rPr>
          <w:rFonts w:ascii="楷体_GB2312" w:eastAsia="楷体_GB2312" w:hAnsi="宋体" w:cs="宋体" w:hint="eastAsia"/>
          <w:color w:val="333333"/>
          <w:kern w:val="0"/>
          <w:szCs w:val="21"/>
        </w:rPr>
        <w:t>（4）QQ号</w:t>
      </w:r>
      <w:r>
        <w:rPr>
          <w:rFonts w:ascii="楷体_GB2312" w:eastAsia="楷体_GB2312" w:hAnsi="宋体" w:cs="宋体" w:hint="eastAsia"/>
          <w:color w:val="333333"/>
          <w:kern w:val="0"/>
          <w:szCs w:val="21"/>
        </w:rPr>
        <w:t>：738686337</w:t>
      </w:r>
    </w:p>
    <w:p w:rsidR="00B00A30" w:rsidRPr="00085F26" w:rsidRDefault="00B00A30" w:rsidP="00B00A30">
      <w:pPr>
        <w:widowControl/>
        <w:spacing w:line="432" w:lineRule="exact"/>
        <w:ind w:firstLine="420"/>
        <w:jc w:val="left"/>
        <w:rPr>
          <w:rFonts w:ascii="楷体_GB2312" w:eastAsia="楷体_GB2312" w:hAnsi="宋体" w:cs="宋体"/>
          <w:color w:val="333333"/>
          <w:kern w:val="0"/>
          <w:szCs w:val="21"/>
        </w:rPr>
      </w:pPr>
    </w:p>
    <w:p w:rsidR="0059178B" w:rsidRPr="00085F26" w:rsidRDefault="0059178B" w:rsidP="0059178B">
      <w:pPr>
        <w:rPr>
          <w:rFonts w:ascii="宋体" w:eastAsia="宋体" w:hAnsi="宋体" w:cs="宋体"/>
          <w:bCs/>
          <w:szCs w:val="21"/>
        </w:rPr>
      </w:pPr>
    </w:p>
    <w:p w:rsidR="0059178B" w:rsidRPr="00B16A2B" w:rsidRDefault="00B00A30" w:rsidP="00B00A30">
      <w:pPr>
        <w:rPr>
          <w:rFonts w:ascii="宋体" w:eastAsia="宋体" w:hAnsi="宋体" w:cs="宋体"/>
          <w:b/>
          <w:bCs/>
          <w:sz w:val="28"/>
          <w:szCs w:val="28"/>
        </w:rPr>
      </w:pPr>
      <w:r>
        <w:rPr>
          <w:rFonts w:ascii="宋体" w:eastAsia="宋体" w:hAnsi="宋体" w:cs="宋体"/>
          <w:b/>
          <w:bCs/>
          <w:sz w:val="28"/>
          <w:szCs w:val="28"/>
        </w:rPr>
        <w:tab/>
      </w:r>
      <w:r>
        <w:rPr>
          <w:rFonts w:ascii="黑体" w:eastAsia="黑体" w:hAnsi="宋体" w:cs="宋体" w:hint="eastAsia"/>
          <w:color w:val="333333"/>
          <w:kern w:val="0"/>
          <w:szCs w:val="21"/>
        </w:rPr>
        <w:t>命题老师评语：</w:t>
      </w:r>
    </w:p>
    <w:sectPr w:rsidR="0059178B" w:rsidRPr="00B16A2B" w:rsidSect="00820204">
      <w:headerReference w:type="even" r:id="rId14"/>
      <w:headerReference w:type="default" r:id="rId15"/>
      <w:footerReference w:type="even" r:id="rId16"/>
      <w:footerReference w:type="default" r:id="rId17"/>
      <w:headerReference w:type="first" r:id="rId18"/>
      <w:footerReference w:type="first" r:id="rId19"/>
      <w:pgSz w:w="11906" w:h="16838"/>
      <w:pgMar w:top="1701" w:right="136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A6A" w:rsidRDefault="00883A6A" w:rsidP="000A0049">
      <w:r>
        <w:separator/>
      </w:r>
    </w:p>
  </w:endnote>
  <w:endnote w:type="continuationSeparator" w:id="0">
    <w:p w:rsidR="00883A6A" w:rsidRDefault="00883A6A" w:rsidP="000A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A6A" w:rsidRDefault="00883A6A" w:rsidP="000A0049">
      <w:r>
        <w:separator/>
      </w:r>
    </w:p>
  </w:footnote>
  <w:footnote w:type="continuationSeparator" w:id="0">
    <w:p w:rsidR="00883A6A" w:rsidRDefault="00883A6A" w:rsidP="000A0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rsidP="0082020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rsidP="00820204">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204" w:rsidRDefault="0082020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95F94"/>
    <w:multiLevelType w:val="multilevel"/>
    <w:tmpl w:val="57B95F94"/>
    <w:lvl w:ilvl="0">
      <w:start w:val="1"/>
      <w:numFmt w:val="decimal"/>
      <w:suff w:val="nothing"/>
      <w:lvlText w:val="%1."/>
      <w:lvlJc w:val="left"/>
      <w:pPr>
        <w:ind w:left="0" w:firstLine="0"/>
      </w:pPr>
    </w:lvl>
    <w:lvl w:ilvl="1">
      <w:start w:val="2"/>
      <w:numFmt w:val="decimal"/>
      <w:isLgl/>
      <w:lvlText w:val="%1.%2"/>
      <w:lvlJc w:val="left"/>
      <w:pPr>
        <w:ind w:left="840" w:hanging="420"/>
      </w:pPr>
    </w:lvl>
    <w:lvl w:ilvl="2">
      <w:start w:val="1"/>
      <w:numFmt w:val="decimal"/>
      <w:isLgl/>
      <w:lvlText w:val="%1.%2.%3"/>
      <w:lvlJc w:val="left"/>
      <w:pPr>
        <w:ind w:left="1560" w:hanging="720"/>
      </w:pPr>
    </w:lvl>
    <w:lvl w:ilvl="3">
      <w:start w:val="1"/>
      <w:numFmt w:val="decimal"/>
      <w:isLgl/>
      <w:lvlText w:val="%1.%2.%3.%4"/>
      <w:lvlJc w:val="left"/>
      <w:pPr>
        <w:ind w:left="2340" w:hanging="1080"/>
      </w:pPr>
    </w:lvl>
    <w:lvl w:ilvl="4">
      <w:start w:val="1"/>
      <w:numFmt w:val="decimal"/>
      <w:isLgl/>
      <w:lvlText w:val="%1.%2.%3.%4.%5"/>
      <w:lvlJc w:val="left"/>
      <w:pPr>
        <w:ind w:left="2760" w:hanging="1080"/>
      </w:pPr>
    </w:lvl>
    <w:lvl w:ilvl="5">
      <w:start w:val="1"/>
      <w:numFmt w:val="decimal"/>
      <w:isLgl/>
      <w:lvlText w:val="%1.%2.%3.%4.%5.%6"/>
      <w:lvlJc w:val="left"/>
      <w:pPr>
        <w:ind w:left="3540" w:hanging="1440"/>
      </w:pPr>
    </w:lvl>
    <w:lvl w:ilvl="6">
      <w:start w:val="1"/>
      <w:numFmt w:val="decimal"/>
      <w:isLgl/>
      <w:lvlText w:val="%1.%2.%3.%4.%5.%6.%7"/>
      <w:lvlJc w:val="left"/>
      <w:pPr>
        <w:ind w:left="3960" w:hanging="1440"/>
      </w:pPr>
    </w:lvl>
    <w:lvl w:ilvl="7">
      <w:start w:val="1"/>
      <w:numFmt w:val="decimal"/>
      <w:isLgl/>
      <w:lvlText w:val="%1.%2.%3.%4.%5.%6.%7.%8"/>
      <w:lvlJc w:val="left"/>
      <w:pPr>
        <w:ind w:left="4740" w:hanging="1800"/>
      </w:pPr>
    </w:lvl>
    <w:lvl w:ilvl="8">
      <w:start w:val="1"/>
      <w:numFmt w:val="decimal"/>
      <w:isLgl/>
      <w:lvlText w:val="%1.%2.%3.%4.%5.%6.%7.%8.%9"/>
      <w:lvlJc w:val="left"/>
      <w:pPr>
        <w:ind w:left="5160" w:hanging="1800"/>
      </w:pPr>
    </w:lvl>
  </w:abstractNum>
  <w:abstractNum w:abstractNumId="1" w15:restartNumberingAfterBreak="0">
    <w:nsid w:val="75976308"/>
    <w:multiLevelType w:val="multilevel"/>
    <w:tmpl w:val="E982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F9"/>
    <w:rsid w:val="000567F3"/>
    <w:rsid w:val="00085F26"/>
    <w:rsid w:val="000A0049"/>
    <w:rsid w:val="001A2B4E"/>
    <w:rsid w:val="001C0598"/>
    <w:rsid w:val="002007CA"/>
    <w:rsid w:val="00302122"/>
    <w:rsid w:val="003964BA"/>
    <w:rsid w:val="003F048F"/>
    <w:rsid w:val="004807A5"/>
    <w:rsid w:val="004877BF"/>
    <w:rsid w:val="004F64B2"/>
    <w:rsid w:val="0059178B"/>
    <w:rsid w:val="005A2309"/>
    <w:rsid w:val="005A7AF9"/>
    <w:rsid w:val="006254AA"/>
    <w:rsid w:val="00641DFE"/>
    <w:rsid w:val="00690EDE"/>
    <w:rsid w:val="006A5230"/>
    <w:rsid w:val="00723C45"/>
    <w:rsid w:val="00796999"/>
    <w:rsid w:val="007D0494"/>
    <w:rsid w:val="0081675B"/>
    <w:rsid w:val="00820204"/>
    <w:rsid w:val="00883A6A"/>
    <w:rsid w:val="00913BC9"/>
    <w:rsid w:val="00992CB7"/>
    <w:rsid w:val="00A42FDA"/>
    <w:rsid w:val="00AD455A"/>
    <w:rsid w:val="00B00A30"/>
    <w:rsid w:val="00B16A2B"/>
    <w:rsid w:val="00B540D0"/>
    <w:rsid w:val="00C03588"/>
    <w:rsid w:val="00C50D57"/>
    <w:rsid w:val="00D10DD6"/>
    <w:rsid w:val="00D829C8"/>
    <w:rsid w:val="00D86F22"/>
    <w:rsid w:val="00DB7680"/>
    <w:rsid w:val="00E06777"/>
    <w:rsid w:val="00E30908"/>
    <w:rsid w:val="00E87670"/>
    <w:rsid w:val="00F769B8"/>
    <w:rsid w:val="00F87435"/>
    <w:rsid w:val="00FA503A"/>
    <w:rsid w:val="00FD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02BB"/>
  <w15:chartTrackingRefBased/>
  <w15:docId w15:val="{5993A558-2066-4AE7-BB47-2CBE567A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3B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0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049"/>
    <w:rPr>
      <w:sz w:val="18"/>
      <w:szCs w:val="18"/>
    </w:rPr>
  </w:style>
  <w:style w:type="paragraph" w:styleId="a5">
    <w:name w:val="footer"/>
    <w:basedOn w:val="a"/>
    <w:link w:val="a6"/>
    <w:uiPriority w:val="99"/>
    <w:unhideWhenUsed/>
    <w:rsid w:val="000A0049"/>
    <w:pPr>
      <w:tabs>
        <w:tab w:val="center" w:pos="4153"/>
        <w:tab w:val="right" w:pos="8306"/>
      </w:tabs>
      <w:snapToGrid w:val="0"/>
      <w:jc w:val="left"/>
    </w:pPr>
    <w:rPr>
      <w:sz w:val="18"/>
      <w:szCs w:val="18"/>
    </w:rPr>
  </w:style>
  <w:style w:type="character" w:customStyle="1" w:styleId="a6">
    <w:name w:val="页脚 字符"/>
    <w:basedOn w:val="a0"/>
    <w:link w:val="a5"/>
    <w:uiPriority w:val="99"/>
    <w:rsid w:val="000A0049"/>
    <w:rPr>
      <w:sz w:val="18"/>
      <w:szCs w:val="18"/>
    </w:rPr>
  </w:style>
  <w:style w:type="paragraph" w:styleId="a7">
    <w:name w:val="List Paragraph"/>
    <w:basedOn w:val="a"/>
    <w:uiPriority w:val="34"/>
    <w:qFormat/>
    <w:rsid w:val="006A5230"/>
    <w:pPr>
      <w:ind w:firstLineChars="200" w:firstLine="420"/>
    </w:pPr>
  </w:style>
  <w:style w:type="paragraph" w:styleId="HTML">
    <w:name w:val="HTML Preformatted"/>
    <w:basedOn w:val="a"/>
    <w:link w:val="HTML0"/>
    <w:uiPriority w:val="99"/>
    <w:unhideWhenUsed/>
    <w:rsid w:val="007D0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494"/>
    <w:rPr>
      <w:rFonts w:ascii="宋体" w:eastAsia="宋体" w:hAnsi="宋体" w:cs="宋体"/>
      <w:kern w:val="0"/>
      <w:sz w:val="24"/>
      <w:szCs w:val="24"/>
    </w:rPr>
  </w:style>
  <w:style w:type="character" w:styleId="a8">
    <w:name w:val="Hyperlink"/>
    <w:basedOn w:val="a0"/>
    <w:uiPriority w:val="99"/>
    <w:unhideWhenUsed/>
    <w:rsid w:val="007D0494"/>
    <w:rPr>
      <w:color w:val="0563C1" w:themeColor="hyperlink"/>
      <w:u w:val="single"/>
    </w:rPr>
  </w:style>
  <w:style w:type="character" w:styleId="a9">
    <w:name w:val="Unresolved Mention"/>
    <w:basedOn w:val="a0"/>
    <w:uiPriority w:val="99"/>
    <w:semiHidden/>
    <w:unhideWhenUsed/>
    <w:rsid w:val="007D0494"/>
    <w:rPr>
      <w:color w:val="808080"/>
      <w:shd w:val="clear" w:color="auto" w:fill="E6E6E6"/>
    </w:rPr>
  </w:style>
  <w:style w:type="paragraph" w:styleId="aa">
    <w:name w:val="Normal (Web)"/>
    <w:basedOn w:val="a"/>
    <w:uiPriority w:val="99"/>
    <w:semiHidden/>
    <w:unhideWhenUsed/>
    <w:rsid w:val="0081675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1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921">
      <w:bodyDiv w:val="1"/>
      <w:marLeft w:val="0"/>
      <w:marRight w:val="0"/>
      <w:marTop w:val="0"/>
      <w:marBottom w:val="0"/>
      <w:divBdr>
        <w:top w:val="none" w:sz="0" w:space="0" w:color="auto"/>
        <w:left w:val="none" w:sz="0" w:space="0" w:color="auto"/>
        <w:bottom w:val="none" w:sz="0" w:space="0" w:color="auto"/>
        <w:right w:val="none" w:sz="0" w:space="0" w:color="auto"/>
      </w:divBdr>
    </w:div>
    <w:div w:id="43020511">
      <w:bodyDiv w:val="1"/>
      <w:marLeft w:val="0"/>
      <w:marRight w:val="0"/>
      <w:marTop w:val="0"/>
      <w:marBottom w:val="0"/>
      <w:divBdr>
        <w:top w:val="none" w:sz="0" w:space="0" w:color="auto"/>
        <w:left w:val="none" w:sz="0" w:space="0" w:color="auto"/>
        <w:bottom w:val="none" w:sz="0" w:space="0" w:color="auto"/>
        <w:right w:val="none" w:sz="0" w:space="0" w:color="auto"/>
      </w:divBdr>
    </w:div>
    <w:div w:id="62916732">
      <w:bodyDiv w:val="1"/>
      <w:marLeft w:val="0"/>
      <w:marRight w:val="0"/>
      <w:marTop w:val="0"/>
      <w:marBottom w:val="0"/>
      <w:divBdr>
        <w:top w:val="none" w:sz="0" w:space="0" w:color="auto"/>
        <w:left w:val="none" w:sz="0" w:space="0" w:color="auto"/>
        <w:bottom w:val="none" w:sz="0" w:space="0" w:color="auto"/>
        <w:right w:val="none" w:sz="0" w:space="0" w:color="auto"/>
      </w:divBdr>
    </w:div>
    <w:div w:id="94862768">
      <w:bodyDiv w:val="1"/>
      <w:marLeft w:val="0"/>
      <w:marRight w:val="0"/>
      <w:marTop w:val="0"/>
      <w:marBottom w:val="0"/>
      <w:divBdr>
        <w:top w:val="none" w:sz="0" w:space="0" w:color="auto"/>
        <w:left w:val="none" w:sz="0" w:space="0" w:color="auto"/>
        <w:bottom w:val="none" w:sz="0" w:space="0" w:color="auto"/>
        <w:right w:val="none" w:sz="0" w:space="0" w:color="auto"/>
      </w:divBdr>
    </w:div>
    <w:div w:id="94979067">
      <w:bodyDiv w:val="1"/>
      <w:marLeft w:val="0"/>
      <w:marRight w:val="0"/>
      <w:marTop w:val="0"/>
      <w:marBottom w:val="0"/>
      <w:divBdr>
        <w:top w:val="none" w:sz="0" w:space="0" w:color="auto"/>
        <w:left w:val="none" w:sz="0" w:space="0" w:color="auto"/>
        <w:bottom w:val="none" w:sz="0" w:space="0" w:color="auto"/>
        <w:right w:val="none" w:sz="0" w:space="0" w:color="auto"/>
      </w:divBdr>
    </w:div>
    <w:div w:id="116143820">
      <w:bodyDiv w:val="1"/>
      <w:marLeft w:val="0"/>
      <w:marRight w:val="0"/>
      <w:marTop w:val="0"/>
      <w:marBottom w:val="0"/>
      <w:divBdr>
        <w:top w:val="none" w:sz="0" w:space="0" w:color="auto"/>
        <w:left w:val="none" w:sz="0" w:space="0" w:color="auto"/>
        <w:bottom w:val="none" w:sz="0" w:space="0" w:color="auto"/>
        <w:right w:val="none" w:sz="0" w:space="0" w:color="auto"/>
      </w:divBdr>
    </w:div>
    <w:div w:id="204947946">
      <w:bodyDiv w:val="1"/>
      <w:marLeft w:val="0"/>
      <w:marRight w:val="0"/>
      <w:marTop w:val="0"/>
      <w:marBottom w:val="0"/>
      <w:divBdr>
        <w:top w:val="none" w:sz="0" w:space="0" w:color="auto"/>
        <w:left w:val="none" w:sz="0" w:space="0" w:color="auto"/>
        <w:bottom w:val="none" w:sz="0" w:space="0" w:color="auto"/>
        <w:right w:val="none" w:sz="0" w:space="0" w:color="auto"/>
      </w:divBdr>
    </w:div>
    <w:div w:id="235479457">
      <w:bodyDiv w:val="1"/>
      <w:marLeft w:val="0"/>
      <w:marRight w:val="0"/>
      <w:marTop w:val="0"/>
      <w:marBottom w:val="0"/>
      <w:divBdr>
        <w:top w:val="none" w:sz="0" w:space="0" w:color="auto"/>
        <w:left w:val="none" w:sz="0" w:space="0" w:color="auto"/>
        <w:bottom w:val="none" w:sz="0" w:space="0" w:color="auto"/>
        <w:right w:val="none" w:sz="0" w:space="0" w:color="auto"/>
      </w:divBdr>
    </w:div>
    <w:div w:id="315186561">
      <w:bodyDiv w:val="1"/>
      <w:marLeft w:val="0"/>
      <w:marRight w:val="0"/>
      <w:marTop w:val="0"/>
      <w:marBottom w:val="0"/>
      <w:divBdr>
        <w:top w:val="none" w:sz="0" w:space="0" w:color="auto"/>
        <w:left w:val="none" w:sz="0" w:space="0" w:color="auto"/>
        <w:bottom w:val="none" w:sz="0" w:space="0" w:color="auto"/>
        <w:right w:val="none" w:sz="0" w:space="0" w:color="auto"/>
      </w:divBdr>
    </w:div>
    <w:div w:id="386687717">
      <w:bodyDiv w:val="1"/>
      <w:marLeft w:val="0"/>
      <w:marRight w:val="0"/>
      <w:marTop w:val="0"/>
      <w:marBottom w:val="0"/>
      <w:divBdr>
        <w:top w:val="none" w:sz="0" w:space="0" w:color="auto"/>
        <w:left w:val="none" w:sz="0" w:space="0" w:color="auto"/>
        <w:bottom w:val="none" w:sz="0" w:space="0" w:color="auto"/>
        <w:right w:val="none" w:sz="0" w:space="0" w:color="auto"/>
      </w:divBdr>
    </w:div>
    <w:div w:id="425468257">
      <w:bodyDiv w:val="1"/>
      <w:marLeft w:val="0"/>
      <w:marRight w:val="0"/>
      <w:marTop w:val="0"/>
      <w:marBottom w:val="0"/>
      <w:divBdr>
        <w:top w:val="none" w:sz="0" w:space="0" w:color="auto"/>
        <w:left w:val="none" w:sz="0" w:space="0" w:color="auto"/>
        <w:bottom w:val="none" w:sz="0" w:space="0" w:color="auto"/>
        <w:right w:val="none" w:sz="0" w:space="0" w:color="auto"/>
      </w:divBdr>
    </w:div>
    <w:div w:id="452986918">
      <w:bodyDiv w:val="1"/>
      <w:marLeft w:val="0"/>
      <w:marRight w:val="0"/>
      <w:marTop w:val="0"/>
      <w:marBottom w:val="0"/>
      <w:divBdr>
        <w:top w:val="none" w:sz="0" w:space="0" w:color="auto"/>
        <w:left w:val="none" w:sz="0" w:space="0" w:color="auto"/>
        <w:bottom w:val="none" w:sz="0" w:space="0" w:color="auto"/>
        <w:right w:val="none" w:sz="0" w:space="0" w:color="auto"/>
      </w:divBdr>
    </w:div>
    <w:div w:id="660889946">
      <w:bodyDiv w:val="1"/>
      <w:marLeft w:val="0"/>
      <w:marRight w:val="0"/>
      <w:marTop w:val="0"/>
      <w:marBottom w:val="0"/>
      <w:divBdr>
        <w:top w:val="none" w:sz="0" w:space="0" w:color="auto"/>
        <w:left w:val="none" w:sz="0" w:space="0" w:color="auto"/>
        <w:bottom w:val="none" w:sz="0" w:space="0" w:color="auto"/>
        <w:right w:val="none" w:sz="0" w:space="0" w:color="auto"/>
      </w:divBdr>
    </w:div>
    <w:div w:id="696930534">
      <w:bodyDiv w:val="1"/>
      <w:marLeft w:val="0"/>
      <w:marRight w:val="0"/>
      <w:marTop w:val="0"/>
      <w:marBottom w:val="0"/>
      <w:divBdr>
        <w:top w:val="none" w:sz="0" w:space="0" w:color="auto"/>
        <w:left w:val="none" w:sz="0" w:space="0" w:color="auto"/>
        <w:bottom w:val="none" w:sz="0" w:space="0" w:color="auto"/>
        <w:right w:val="none" w:sz="0" w:space="0" w:color="auto"/>
      </w:divBdr>
    </w:div>
    <w:div w:id="1122187020">
      <w:bodyDiv w:val="1"/>
      <w:marLeft w:val="0"/>
      <w:marRight w:val="0"/>
      <w:marTop w:val="0"/>
      <w:marBottom w:val="0"/>
      <w:divBdr>
        <w:top w:val="none" w:sz="0" w:space="0" w:color="auto"/>
        <w:left w:val="none" w:sz="0" w:space="0" w:color="auto"/>
        <w:bottom w:val="none" w:sz="0" w:space="0" w:color="auto"/>
        <w:right w:val="none" w:sz="0" w:space="0" w:color="auto"/>
      </w:divBdr>
    </w:div>
    <w:div w:id="1176074353">
      <w:bodyDiv w:val="1"/>
      <w:marLeft w:val="0"/>
      <w:marRight w:val="0"/>
      <w:marTop w:val="0"/>
      <w:marBottom w:val="0"/>
      <w:divBdr>
        <w:top w:val="none" w:sz="0" w:space="0" w:color="auto"/>
        <w:left w:val="none" w:sz="0" w:space="0" w:color="auto"/>
        <w:bottom w:val="none" w:sz="0" w:space="0" w:color="auto"/>
        <w:right w:val="none" w:sz="0" w:space="0" w:color="auto"/>
      </w:divBdr>
    </w:div>
    <w:div w:id="1300573298">
      <w:bodyDiv w:val="1"/>
      <w:marLeft w:val="0"/>
      <w:marRight w:val="0"/>
      <w:marTop w:val="0"/>
      <w:marBottom w:val="0"/>
      <w:divBdr>
        <w:top w:val="none" w:sz="0" w:space="0" w:color="auto"/>
        <w:left w:val="none" w:sz="0" w:space="0" w:color="auto"/>
        <w:bottom w:val="none" w:sz="0" w:space="0" w:color="auto"/>
        <w:right w:val="none" w:sz="0" w:space="0" w:color="auto"/>
      </w:divBdr>
    </w:div>
    <w:div w:id="1350374735">
      <w:bodyDiv w:val="1"/>
      <w:marLeft w:val="0"/>
      <w:marRight w:val="0"/>
      <w:marTop w:val="0"/>
      <w:marBottom w:val="0"/>
      <w:divBdr>
        <w:top w:val="none" w:sz="0" w:space="0" w:color="auto"/>
        <w:left w:val="none" w:sz="0" w:space="0" w:color="auto"/>
        <w:bottom w:val="none" w:sz="0" w:space="0" w:color="auto"/>
        <w:right w:val="none" w:sz="0" w:space="0" w:color="auto"/>
      </w:divBdr>
    </w:div>
    <w:div w:id="1405956895">
      <w:bodyDiv w:val="1"/>
      <w:marLeft w:val="0"/>
      <w:marRight w:val="0"/>
      <w:marTop w:val="0"/>
      <w:marBottom w:val="0"/>
      <w:divBdr>
        <w:top w:val="none" w:sz="0" w:space="0" w:color="auto"/>
        <w:left w:val="none" w:sz="0" w:space="0" w:color="auto"/>
        <w:bottom w:val="none" w:sz="0" w:space="0" w:color="auto"/>
        <w:right w:val="none" w:sz="0" w:space="0" w:color="auto"/>
      </w:divBdr>
    </w:div>
    <w:div w:id="1477454125">
      <w:bodyDiv w:val="1"/>
      <w:marLeft w:val="0"/>
      <w:marRight w:val="0"/>
      <w:marTop w:val="0"/>
      <w:marBottom w:val="0"/>
      <w:divBdr>
        <w:top w:val="none" w:sz="0" w:space="0" w:color="auto"/>
        <w:left w:val="none" w:sz="0" w:space="0" w:color="auto"/>
        <w:bottom w:val="none" w:sz="0" w:space="0" w:color="auto"/>
        <w:right w:val="none" w:sz="0" w:space="0" w:color="auto"/>
      </w:divBdr>
    </w:div>
    <w:div w:id="1537281017">
      <w:bodyDiv w:val="1"/>
      <w:marLeft w:val="0"/>
      <w:marRight w:val="0"/>
      <w:marTop w:val="0"/>
      <w:marBottom w:val="0"/>
      <w:divBdr>
        <w:top w:val="none" w:sz="0" w:space="0" w:color="auto"/>
        <w:left w:val="none" w:sz="0" w:space="0" w:color="auto"/>
        <w:bottom w:val="none" w:sz="0" w:space="0" w:color="auto"/>
        <w:right w:val="none" w:sz="0" w:space="0" w:color="auto"/>
      </w:divBdr>
    </w:div>
    <w:div w:id="1592159190">
      <w:bodyDiv w:val="1"/>
      <w:marLeft w:val="0"/>
      <w:marRight w:val="0"/>
      <w:marTop w:val="0"/>
      <w:marBottom w:val="0"/>
      <w:divBdr>
        <w:top w:val="none" w:sz="0" w:space="0" w:color="auto"/>
        <w:left w:val="none" w:sz="0" w:space="0" w:color="auto"/>
        <w:bottom w:val="none" w:sz="0" w:space="0" w:color="auto"/>
        <w:right w:val="none" w:sz="0" w:space="0" w:color="auto"/>
      </w:divBdr>
    </w:div>
    <w:div w:id="1594851324">
      <w:bodyDiv w:val="1"/>
      <w:marLeft w:val="0"/>
      <w:marRight w:val="0"/>
      <w:marTop w:val="0"/>
      <w:marBottom w:val="0"/>
      <w:divBdr>
        <w:top w:val="none" w:sz="0" w:space="0" w:color="auto"/>
        <w:left w:val="none" w:sz="0" w:space="0" w:color="auto"/>
        <w:bottom w:val="none" w:sz="0" w:space="0" w:color="auto"/>
        <w:right w:val="none" w:sz="0" w:space="0" w:color="auto"/>
      </w:divBdr>
    </w:div>
    <w:div w:id="1624380016">
      <w:bodyDiv w:val="1"/>
      <w:marLeft w:val="0"/>
      <w:marRight w:val="0"/>
      <w:marTop w:val="0"/>
      <w:marBottom w:val="0"/>
      <w:divBdr>
        <w:top w:val="none" w:sz="0" w:space="0" w:color="auto"/>
        <w:left w:val="none" w:sz="0" w:space="0" w:color="auto"/>
        <w:bottom w:val="none" w:sz="0" w:space="0" w:color="auto"/>
        <w:right w:val="none" w:sz="0" w:space="0" w:color="auto"/>
      </w:divBdr>
    </w:div>
    <w:div w:id="1695424188">
      <w:bodyDiv w:val="1"/>
      <w:marLeft w:val="0"/>
      <w:marRight w:val="0"/>
      <w:marTop w:val="0"/>
      <w:marBottom w:val="0"/>
      <w:divBdr>
        <w:top w:val="none" w:sz="0" w:space="0" w:color="auto"/>
        <w:left w:val="none" w:sz="0" w:space="0" w:color="auto"/>
        <w:bottom w:val="none" w:sz="0" w:space="0" w:color="auto"/>
        <w:right w:val="none" w:sz="0" w:space="0" w:color="auto"/>
      </w:divBdr>
    </w:div>
    <w:div w:id="1745764220">
      <w:bodyDiv w:val="1"/>
      <w:marLeft w:val="0"/>
      <w:marRight w:val="0"/>
      <w:marTop w:val="0"/>
      <w:marBottom w:val="0"/>
      <w:divBdr>
        <w:top w:val="none" w:sz="0" w:space="0" w:color="auto"/>
        <w:left w:val="none" w:sz="0" w:space="0" w:color="auto"/>
        <w:bottom w:val="none" w:sz="0" w:space="0" w:color="auto"/>
        <w:right w:val="none" w:sz="0" w:space="0" w:color="auto"/>
      </w:divBdr>
    </w:div>
    <w:div w:id="1764178010">
      <w:bodyDiv w:val="1"/>
      <w:marLeft w:val="0"/>
      <w:marRight w:val="0"/>
      <w:marTop w:val="0"/>
      <w:marBottom w:val="0"/>
      <w:divBdr>
        <w:top w:val="none" w:sz="0" w:space="0" w:color="auto"/>
        <w:left w:val="none" w:sz="0" w:space="0" w:color="auto"/>
        <w:bottom w:val="none" w:sz="0" w:space="0" w:color="auto"/>
        <w:right w:val="none" w:sz="0" w:space="0" w:color="auto"/>
      </w:divBdr>
    </w:div>
    <w:div w:id="1780030754">
      <w:bodyDiv w:val="1"/>
      <w:marLeft w:val="0"/>
      <w:marRight w:val="0"/>
      <w:marTop w:val="0"/>
      <w:marBottom w:val="0"/>
      <w:divBdr>
        <w:top w:val="none" w:sz="0" w:space="0" w:color="auto"/>
        <w:left w:val="none" w:sz="0" w:space="0" w:color="auto"/>
        <w:bottom w:val="none" w:sz="0" w:space="0" w:color="auto"/>
        <w:right w:val="none" w:sz="0" w:space="0" w:color="auto"/>
      </w:divBdr>
    </w:div>
    <w:div w:id="1822891577">
      <w:bodyDiv w:val="1"/>
      <w:marLeft w:val="0"/>
      <w:marRight w:val="0"/>
      <w:marTop w:val="0"/>
      <w:marBottom w:val="0"/>
      <w:divBdr>
        <w:top w:val="none" w:sz="0" w:space="0" w:color="auto"/>
        <w:left w:val="none" w:sz="0" w:space="0" w:color="auto"/>
        <w:bottom w:val="none" w:sz="0" w:space="0" w:color="auto"/>
        <w:right w:val="none" w:sz="0" w:space="0" w:color="auto"/>
      </w:divBdr>
    </w:div>
    <w:div w:id="1870335809">
      <w:bodyDiv w:val="1"/>
      <w:marLeft w:val="0"/>
      <w:marRight w:val="0"/>
      <w:marTop w:val="0"/>
      <w:marBottom w:val="0"/>
      <w:divBdr>
        <w:top w:val="none" w:sz="0" w:space="0" w:color="auto"/>
        <w:left w:val="none" w:sz="0" w:space="0" w:color="auto"/>
        <w:bottom w:val="none" w:sz="0" w:space="0" w:color="auto"/>
        <w:right w:val="none" w:sz="0" w:space="0" w:color="auto"/>
      </w:divBdr>
    </w:div>
    <w:div w:id="1899900597">
      <w:bodyDiv w:val="1"/>
      <w:marLeft w:val="0"/>
      <w:marRight w:val="0"/>
      <w:marTop w:val="0"/>
      <w:marBottom w:val="0"/>
      <w:divBdr>
        <w:top w:val="none" w:sz="0" w:space="0" w:color="auto"/>
        <w:left w:val="none" w:sz="0" w:space="0" w:color="auto"/>
        <w:bottom w:val="none" w:sz="0" w:space="0" w:color="auto"/>
        <w:right w:val="none" w:sz="0" w:space="0" w:color="auto"/>
      </w:divBdr>
    </w:div>
    <w:div w:id="1955208400">
      <w:bodyDiv w:val="1"/>
      <w:marLeft w:val="0"/>
      <w:marRight w:val="0"/>
      <w:marTop w:val="0"/>
      <w:marBottom w:val="0"/>
      <w:divBdr>
        <w:top w:val="none" w:sz="0" w:space="0" w:color="auto"/>
        <w:left w:val="none" w:sz="0" w:space="0" w:color="auto"/>
        <w:bottom w:val="none" w:sz="0" w:space="0" w:color="auto"/>
        <w:right w:val="none" w:sz="0" w:space="0" w:color="auto"/>
      </w:divBdr>
    </w:div>
    <w:div w:id="2057392657">
      <w:bodyDiv w:val="1"/>
      <w:marLeft w:val="0"/>
      <w:marRight w:val="0"/>
      <w:marTop w:val="0"/>
      <w:marBottom w:val="0"/>
      <w:divBdr>
        <w:top w:val="none" w:sz="0" w:space="0" w:color="auto"/>
        <w:left w:val="none" w:sz="0" w:space="0" w:color="auto"/>
        <w:bottom w:val="none" w:sz="0" w:space="0" w:color="auto"/>
        <w:right w:val="none" w:sz="0" w:space="0" w:color="auto"/>
      </w:divBdr>
    </w:div>
    <w:div w:id="21027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C8570-D429-4A31-B5DD-459BBFA6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dc:creator>
  <cp:keywords/>
  <dc:description/>
  <cp:lastModifiedBy>Zheng Li</cp:lastModifiedBy>
  <cp:revision>16</cp:revision>
  <dcterms:created xsi:type="dcterms:W3CDTF">2017-09-14T11:05:00Z</dcterms:created>
  <dcterms:modified xsi:type="dcterms:W3CDTF">2017-09-20T02:51:00Z</dcterms:modified>
</cp:coreProperties>
</file>