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2BA" w:rsidRDefault="00C54BB6" w:rsidP="00C54BB6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br/>
      </w:r>
      <w:r w:rsidR="003C5B0B">
        <w:rPr>
          <w:b/>
          <w:bCs/>
          <w:lang w:val="es-419"/>
        </w:rPr>
        <w:t>{Cite}</w:t>
      </w:r>
    </w:p>
    <w:p w:rsidR="00C54BB6" w:rsidRDefault="00C54BB6" w:rsidP="003C5B0B">
      <w:pPr>
        <w:ind w:left="1418"/>
        <w:rPr>
          <w:b/>
          <w:bCs/>
          <w:lang w:val="es-419"/>
        </w:rPr>
      </w:pPr>
      <w:r>
        <w:rPr>
          <w:b/>
          <w:bCs/>
          <w:lang w:val="es-419"/>
        </w:rPr>
        <w:t>A</w:t>
      </w:r>
      <w:r w:rsidR="003C5B0B">
        <w:rPr>
          <w:b/>
          <w:bCs/>
          <w:lang w:val="es-419"/>
        </w:rPr>
        <w:tab/>
      </w:r>
      <w:r>
        <w:rPr>
          <w:b/>
          <w:bCs/>
          <w:lang w:val="es-419"/>
        </w:rPr>
        <w:t>:</w:t>
      </w:r>
      <w:r w:rsidR="003C5B0B">
        <w:rPr>
          <w:b/>
          <w:bCs/>
          <w:lang w:val="es-419"/>
        </w:rPr>
        <w:tab/>
        <w:t>{Des}</w:t>
      </w:r>
    </w:p>
    <w:p w:rsidR="003C5B0B" w:rsidRDefault="003C5B0B" w:rsidP="003C5B0B">
      <w:pPr>
        <w:ind w:left="1418"/>
        <w:rPr>
          <w:b/>
          <w:bCs/>
          <w:lang w:val="es-419"/>
        </w:rPr>
      </w:pPr>
      <w:r>
        <w:rPr>
          <w:b/>
          <w:bCs/>
          <w:lang w:val="es-419"/>
        </w:rPr>
        <w:tab/>
      </w:r>
      <w:r>
        <w:rPr>
          <w:b/>
          <w:bCs/>
          <w:lang w:val="es-419"/>
        </w:rPr>
        <w:tab/>
        <w:t>{</w:t>
      </w:r>
      <w:proofErr w:type="spellStart"/>
      <w:r>
        <w:rPr>
          <w:b/>
          <w:bCs/>
          <w:lang w:val="es-419"/>
        </w:rPr>
        <w:t>CargoDes</w:t>
      </w:r>
      <w:proofErr w:type="spellEnd"/>
      <w:r>
        <w:rPr>
          <w:b/>
          <w:bCs/>
          <w:lang w:val="es-419"/>
        </w:rPr>
        <w:t>}</w:t>
      </w:r>
    </w:p>
    <w:p w:rsidR="00C54BB6" w:rsidRDefault="00C54BB6" w:rsidP="003C5B0B">
      <w:pPr>
        <w:ind w:left="1418"/>
        <w:rPr>
          <w:b/>
          <w:bCs/>
          <w:lang w:val="es-419"/>
        </w:rPr>
      </w:pPr>
      <w:r>
        <w:rPr>
          <w:b/>
          <w:bCs/>
          <w:lang w:val="es-419"/>
        </w:rPr>
        <w:t>DE</w:t>
      </w:r>
      <w:r w:rsidR="003C5B0B">
        <w:rPr>
          <w:b/>
          <w:bCs/>
          <w:lang w:val="es-419"/>
        </w:rPr>
        <w:tab/>
      </w:r>
      <w:r>
        <w:rPr>
          <w:b/>
          <w:bCs/>
          <w:lang w:val="es-419"/>
        </w:rPr>
        <w:t>:</w:t>
      </w:r>
      <w:r w:rsidR="003C5B0B">
        <w:rPr>
          <w:b/>
          <w:bCs/>
          <w:lang w:val="es-419"/>
        </w:rPr>
        <w:tab/>
        <w:t>{Rem}</w:t>
      </w:r>
    </w:p>
    <w:p w:rsidR="003C5B0B" w:rsidRDefault="003C5B0B" w:rsidP="003C5B0B">
      <w:pPr>
        <w:ind w:left="1418" w:hanging="1418"/>
        <w:rPr>
          <w:b/>
          <w:bCs/>
          <w:lang w:val="es-419"/>
        </w:rPr>
      </w:pPr>
      <w:r>
        <w:rPr>
          <w:b/>
          <w:bCs/>
          <w:lang w:val="es-419"/>
        </w:rPr>
        <w:tab/>
      </w:r>
      <w:r>
        <w:rPr>
          <w:b/>
          <w:bCs/>
          <w:lang w:val="es-419"/>
        </w:rPr>
        <w:tab/>
      </w:r>
      <w:r>
        <w:rPr>
          <w:b/>
          <w:bCs/>
          <w:lang w:val="es-419"/>
        </w:rPr>
        <w:tab/>
        <w:t>{</w:t>
      </w:r>
      <w:proofErr w:type="spellStart"/>
      <w:r>
        <w:rPr>
          <w:b/>
          <w:bCs/>
          <w:lang w:val="es-419"/>
        </w:rPr>
        <w:t>CargoRem</w:t>
      </w:r>
      <w:proofErr w:type="spellEnd"/>
      <w:r>
        <w:rPr>
          <w:b/>
          <w:bCs/>
          <w:lang w:val="es-419"/>
        </w:rPr>
        <w:t>}</w:t>
      </w:r>
    </w:p>
    <w:p w:rsidR="00C54BB6" w:rsidRDefault="00C54BB6" w:rsidP="003C5B0B">
      <w:pPr>
        <w:ind w:left="1418"/>
        <w:rPr>
          <w:b/>
          <w:bCs/>
          <w:lang w:val="es-419"/>
        </w:rPr>
      </w:pPr>
      <w:r>
        <w:rPr>
          <w:b/>
          <w:bCs/>
          <w:lang w:val="es-419"/>
        </w:rPr>
        <w:t>REF</w:t>
      </w:r>
      <w:r w:rsidR="003C5B0B">
        <w:rPr>
          <w:b/>
          <w:bCs/>
          <w:lang w:val="es-419"/>
        </w:rPr>
        <w:tab/>
      </w:r>
      <w:r>
        <w:rPr>
          <w:b/>
          <w:bCs/>
          <w:lang w:val="es-419"/>
        </w:rPr>
        <w:t>:</w:t>
      </w:r>
      <w:r w:rsidR="003C5B0B">
        <w:rPr>
          <w:b/>
          <w:bCs/>
          <w:lang w:val="es-419"/>
        </w:rPr>
        <w:tab/>
        <w:t>{</w:t>
      </w:r>
      <w:proofErr w:type="spellStart"/>
      <w:r w:rsidR="003C5B0B">
        <w:rPr>
          <w:b/>
          <w:bCs/>
          <w:lang w:val="es-419"/>
        </w:rPr>
        <w:t>ref</w:t>
      </w:r>
      <w:proofErr w:type="spellEnd"/>
      <w:r w:rsidR="003C5B0B">
        <w:rPr>
          <w:b/>
          <w:bCs/>
          <w:lang w:val="es-419"/>
        </w:rPr>
        <w:t>}</w:t>
      </w:r>
      <w:r>
        <w:rPr>
          <w:b/>
          <w:bCs/>
          <w:lang w:val="es-419"/>
        </w:rPr>
        <w:br/>
        <w:t xml:space="preserve">Fecha: </w:t>
      </w:r>
      <w:r w:rsidR="003C5B0B">
        <w:rPr>
          <w:b/>
          <w:bCs/>
          <w:lang w:val="es-419"/>
        </w:rPr>
        <w:tab/>
        <w:t>:</w:t>
      </w:r>
      <w:r w:rsidR="003C5B0B">
        <w:rPr>
          <w:b/>
          <w:bCs/>
          <w:lang w:val="es-419"/>
        </w:rPr>
        <w:tab/>
        <w:t>{fecha}</w:t>
      </w:r>
    </w:p>
    <w:p w:rsidR="00C54BB6" w:rsidRPr="00C54BB6" w:rsidRDefault="00C54BB6" w:rsidP="00C54BB6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br/>
      </w:r>
    </w:p>
    <w:sectPr w:rsidR="00C54BB6" w:rsidRPr="00C54BB6" w:rsidSect="00387E34">
      <w:headerReference w:type="default" r:id="rId6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4B2F" w:rsidRDefault="003F4B2F" w:rsidP="00C54BB6">
      <w:pPr>
        <w:spacing w:after="0" w:line="240" w:lineRule="auto"/>
      </w:pPr>
      <w:r>
        <w:separator/>
      </w:r>
    </w:p>
  </w:endnote>
  <w:endnote w:type="continuationSeparator" w:id="0">
    <w:p w:rsidR="003F4B2F" w:rsidRDefault="003F4B2F" w:rsidP="00C5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4B2F" w:rsidRDefault="003F4B2F" w:rsidP="00C54BB6">
      <w:pPr>
        <w:spacing w:after="0" w:line="240" w:lineRule="auto"/>
      </w:pPr>
      <w:r>
        <w:separator/>
      </w:r>
    </w:p>
  </w:footnote>
  <w:footnote w:type="continuationSeparator" w:id="0">
    <w:p w:rsidR="003F4B2F" w:rsidRDefault="003F4B2F" w:rsidP="00C5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4BB6" w:rsidRPr="003C5B0B" w:rsidRDefault="003C5B0B">
    <w:pPr>
      <w:pStyle w:val="Encabezado"/>
      <w:rPr>
        <w:rFonts w:ascii="Times New Roman" w:hAnsi="Times New Roman" w:cs="Times New Roman"/>
        <w:b/>
        <w:bCs/>
        <w:sz w:val="28"/>
        <w:szCs w:val="28"/>
        <w:lang w:val="es-419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-200891</wp:posOffset>
          </wp:positionH>
          <wp:positionV relativeFrom="paragraph">
            <wp:posOffset>-145472</wp:posOffset>
          </wp:positionV>
          <wp:extent cx="519545" cy="519545"/>
          <wp:effectExtent l="0" t="0" r="0" b="0"/>
          <wp:wrapNone/>
          <wp:docPr id="879174033" name="Imagen 1" descr="FESUD UP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SUD UP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545" cy="519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5036473</wp:posOffset>
          </wp:positionH>
          <wp:positionV relativeFrom="paragraph">
            <wp:posOffset>-166254</wp:posOffset>
          </wp:positionV>
          <wp:extent cx="484505" cy="498475"/>
          <wp:effectExtent l="0" t="0" r="0" b="0"/>
          <wp:wrapNone/>
          <wp:docPr id="1193333528" name="Imagen 2" descr="Vicerrectorado UP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icerrectorado UPE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50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4BB6">
      <w:rPr>
        <w:lang w:val="es-419"/>
      </w:rPr>
      <w:tab/>
    </w:r>
    <w:r w:rsidR="00C54BB6" w:rsidRPr="003C5B0B">
      <w:rPr>
        <w:rFonts w:ascii="Times New Roman" w:hAnsi="Times New Roman" w:cs="Times New Roman"/>
        <w:b/>
        <w:bCs/>
        <w:sz w:val="28"/>
        <w:szCs w:val="28"/>
        <w:lang w:val="es-419"/>
      </w:rPr>
      <w:t>Universidad Pública de El Alto</w:t>
    </w:r>
    <w:r w:rsidR="00C54BB6" w:rsidRPr="003C5B0B">
      <w:rPr>
        <w:rFonts w:ascii="Times New Roman" w:hAnsi="Times New Roman" w:cs="Times New Roman"/>
        <w:b/>
        <w:bCs/>
        <w:sz w:val="28"/>
        <w:szCs w:val="28"/>
        <w:lang w:val="es-419"/>
      </w:rPr>
      <w:tab/>
    </w:r>
  </w:p>
  <w:p w:rsidR="00C54BB6" w:rsidRPr="003C5B0B" w:rsidRDefault="00C54BB6">
    <w:pPr>
      <w:pStyle w:val="Encabezado"/>
      <w:rPr>
        <w:rFonts w:ascii="Times New Roman" w:hAnsi="Times New Roman" w:cs="Times New Roman"/>
        <w:b/>
        <w:bCs/>
        <w:sz w:val="28"/>
        <w:szCs w:val="28"/>
        <w:lang w:val="es-419"/>
      </w:rPr>
    </w:pPr>
    <w:r w:rsidRPr="003C5B0B">
      <w:rPr>
        <w:rFonts w:ascii="Times New Roman" w:hAnsi="Times New Roman" w:cs="Times New Roman"/>
        <w:b/>
        <w:bCs/>
        <w:sz w:val="28"/>
        <w:szCs w:val="28"/>
        <w:lang w:val="es-419"/>
      </w:rPr>
      <w:tab/>
      <w:t>Asociación de docentes</w:t>
    </w:r>
  </w:p>
  <w:p w:rsidR="003C5B0B" w:rsidRDefault="003C5B0B">
    <w:pPr>
      <w:pStyle w:val="Encabezado"/>
      <w:rPr>
        <w:b/>
        <w:bCs/>
        <w:lang w:val="es-419"/>
      </w:rPr>
    </w:pPr>
    <w:r>
      <w:rPr>
        <w:b/>
        <w:bCs/>
        <w:noProof/>
        <w:lang w:val="es-419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1268209</wp:posOffset>
              </wp:positionH>
              <wp:positionV relativeFrom="paragraph">
                <wp:posOffset>109335</wp:posOffset>
              </wp:positionV>
              <wp:extent cx="2951019" cy="0"/>
              <wp:effectExtent l="0" t="0" r="0" b="0"/>
              <wp:wrapNone/>
              <wp:docPr id="1102556272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9510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B64FDD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8.6pt" to="332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" strokecolor="#4472c4 [3204]" strokeweight=".5pt">
              <v:stroke joinstyle="miter"/>
            </v:line>
          </w:pict>
        </mc:Fallback>
      </mc:AlternateContent>
    </w:r>
  </w:p>
  <w:p w:rsidR="003C5B0B" w:rsidRPr="003C5B0B" w:rsidRDefault="003C5B0B">
    <w:pPr>
      <w:pStyle w:val="Encabezado"/>
      <w:rPr>
        <w:b/>
        <w:bCs/>
        <w:lang w:val="es-4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B6"/>
    <w:rsid w:val="00155E35"/>
    <w:rsid w:val="00250E4C"/>
    <w:rsid w:val="00387E34"/>
    <w:rsid w:val="003C5B0B"/>
    <w:rsid w:val="003F4B2F"/>
    <w:rsid w:val="00811E9F"/>
    <w:rsid w:val="00854917"/>
    <w:rsid w:val="00A96DDD"/>
    <w:rsid w:val="00B442BA"/>
    <w:rsid w:val="00C54BB6"/>
    <w:rsid w:val="00E14BF0"/>
    <w:rsid w:val="00EE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8327F"/>
  <w15:chartTrackingRefBased/>
  <w15:docId w15:val="{D444D684-F03D-4FE2-84F5-8971C56F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4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4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4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4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4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4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4B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4B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4B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4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4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4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4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B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4B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4B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B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4BB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5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BB6"/>
  </w:style>
  <w:style w:type="paragraph" w:styleId="Piedepgina">
    <w:name w:val="footer"/>
    <w:basedOn w:val="Normal"/>
    <w:link w:val="PiedepginaCar"/>
    <w:uiPriority w:val="99"/>
    <w:unhideWhenUsed/>
    <w:rsid w:val="00C5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Otmar Aguilar</dc:creator>
  <cp:keywords/>
  <dc:description/>
  <cp:lastModifiedBy>Otmar Aguilar</cp:lastModifiedBy>
  <cp:revision>2</cp:revision>
  <dcterms:created xsi:type="dcterms:W3CDTF">2024-11-07T00:21:00Z</dcterms:created>
  <dcterms:modified xsi:type="dcterms:W3CDTF">2024-12-11T00:44:00Z</dcterms:modified>
</cp:coreProperties>
</file>