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BA" w:rsidRPr="009349B3" w:rsidRDefault="0048469B" w:rsidP="0056318C">
      <w:pPr>
        <w:spacing w:line="276" w:lineRule="auto"/>
        <w:ind w:left="142"/>
        <w:jc w:val="both"/>
        <w:rPr>
          <w:rFonts w:ascii="Arial Narrow" w:eastAsia="Arial Unicode MS" w:hAnsi="Arial Narrow" w:cs="Arial Unicode MS"/>
          <w:sz w:val="22"/>
        </w:rPr>
      </w:pPr>
      <w:r w:rsidRPr="009349B3">
        <w:rPr>
          <w:rFonts w:ascii="Arial Narrow" w:eastAsia="Arial Unicode MS" w:hAnsi="Arial Narrow" w:cs="Arial Unicode MS"/>
          <w:sz w:val="22"/>
        </w:rPr>
        <w:t xml:space="preserve">Una vez realizada mi </w:t>
      </w:r>
      <w:r w:rsidR="00832DBA" w:rsidRPr="009349B3">
        <w:rPr>
          <w:rFonts w:ascii="Arial Narrow" w:eastAsia="Arial Unicode MS" w:hAnsi="Arial Narrow" w:cs="Arial Unicode MS"/>
          <w:sz w:val="22"/>
        </w:rPr>
        <w:t xml:space="preserve">solicitud de </w:t>
      </w:r>
      <w:r w:rsidR="00CF5D05" w:rsidRPr="009349B3">
        <w:rPr>
          <w:rFonts w:ascii="Arial Narrow" w:eastAsia="Arial Unicode MS" w:hAnsi="Arial Narrow" w:cs="Arial Unicode MS"/>
          <w:sz w:val="22"/>
        </w:rPr>
        <w:t>acogerme a</w:t>
      </w:r>
      <w:r w:rsidR="00832DBA" w:rsidRPr="009349B3">
        <w:rPr>
          <w:rFonts w:ascii="Arial Narrow" w:eastAsia="Arial Unicode MS" w:hAnsi="Arial Narrow" w:cs="Arial Unicode MS"/>
          <w:sz w:val="22"/>
        </w:rPr>
        <w:t xml:space="preserve"> la modalidad de Teletrabajo, acepto cumplir mis funciones en el marco del </w:t>
      </w:r>
      <w:r w:rsidR="00832DBA" w:rsidRPr="009349B3">
        <w:rPr>
          <w:rFonts w:ascii="Arial Narrow" w:hAnsi="Arial Narrow" w:cs="Arial"/>
          <w:sz w:val="22"/>
        </w:rPr>
        <w:t xml:space="preserve"> </w:t>
      </w:r>
      <w:r w:rsidR="00832DBA" w:rsidRPr="009349B3">
        <w:rPr>
          <w:rFonts w:ascii="Arial Narrow" w:eastAsia="Arial Unicode MS" w:hAnsi="Arial Narrow" w:cs="Arial Unicode MS"/>
          <w:sz w:val="22"/>
        </w:rPr>
        <w:t xml:space="preserve">Reglamento de Implementación del Teletrabajo para el personal administrativo de la Universidad Pública de El Alto para enfrentar el estado de emergencia sanitaria por el COVID-19. </w:t>
      </w:r>
    </w:p>
    <w:p w:rsidR="00C144D1" w:rsidRPr="00EA7B7E" w:rsidRDefault="005B3105" w:rsidP="001278BE">
      <w:pPr>
        <w:ind w:left="142"/>
        <w:rPr>
          <w:rFonts w:ascii="Arial" w:hAnsi="Arial" w:cs="Arial"/>
          <w:b/>
        </w:rPr>
      </w:pPr>
      <w:r w:rsidRPr="00EA7B7E">
        <w:rPr>
          <w:rFonts w:ascii="Arial" w:hAnsi="Arial" w:cs="Arial"/>
          <w:b/>
        </w:rPr>
        <w:t>DATOS PERSONALES</w:t>
      </w:r>
    </w:p>
    <w:tbl>
      <w:tblPr>
        <w:tblW w:w="106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60"/>
      </w:tblGrid>
      <w:tr w:rsidR="00EA7B7E" w:rsidRPr="00EA7B7E" w:rsidTr="00F12E03">
        <w:trPr>
          <w:trHeight w:val="397"/>
        </w:trPr>
        <w:tc>
          <w:tcPr>
            <w:tcW w:w="10660" w:type="dxa"/>
            <w:vAlign w:val="center"/>
          </w:tcPr>
          <w:p w:rsidR="00A16273" w:rsidRPr="00EA7B7E" w:rsidRDefault="00EA75C1" w:rsidP="00B23208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Nombre del </w:t>
            </w:r>
            <w:r w:rsidR="00B23208">
              <w:rPr>
                <w:rFonts w:ascii="Arial Narrow" w:hAnsi="Arial Narrow"/>
                <w:snapToGrid w:val="0"/>
                <w:sz w:val="22"/>
                <w:szCs w:val="22"/>
              </w:rPr>
              <w:t>Trabajador</w:t>
            </w: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:</w:t>
            </w:r>
            <w:r w:rsidR="00196948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r w:rsidR="00AB1511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sdt>
              <w:sdtPr>
                <w:rPr>
                  <w:rStyle w:val="Estilo3"/>
                </w:rPr>
                <w:alias w:val="Nombre"/>
                <w:tag w:val="Nombre"/>
                <w:id w:val="-1641181775"/>
                <w:placeholder>
                  <w:docPart w:val="DefaultPlaceholder_1082065158"/>
                </w:placeholder>
              </w:sdtPr>
              <w:sdtEndPr>
                <w:rPr>
                  <w:rStyle w:val="Estilo3"/>
                </w:rPr>
              </w:sdtEndPr>
              <w:sdtContent>
                <w:r w:rsidR="00963BE3" w:rsidRPr="00234D65">
                  <w:rPr>
                    <w:rStyle w:val="Estilo3"/>
                  </w:rPr>
                  <w:t>Haga clic aquí para escribir texto.</w:t>
                </w:r>
              </w:sdtContent>
            </w:sdt>
          </w:p>
        </w:tc>
      </w:tr>
      <w:tr w:rsidR="00EA7B7E" w:rsidRPr="00EA7B7E" w:rsidTr="00F12E03">
        <w:trPr>
          <w:trHeight w:val="397"/>
        </w:trPr>
        <w:tc>
          <w:tcPr>
            <w:tcW w:w="10660" w:type="dxa"/>
            <w:vAlign w:val="center"/>
          </w:tcPr>
          <w:p w:rsidR="00D76E09" w:rsidRPr="00EA7B7E" w:rsidRDefault="00EA75C1" w:rsidP="00234D65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Cargo: </w:t>
            </w:r>
            <w:r w:rsidR="00345FCC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sdt>
              <w:sdtPr>
                <w:rPr>
                  <w:rStyle w:val="Estilo3"/>
                </w:rPr>
                <w:alias w:val="Cargo"/>
                <w:tag w:val="Cargo"/>
                <w:id w:val="2023051847"/>
                <w:placeholder>
                  <w:docPart w:val="DefaultPlaceholder_1082065158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963BE3" w:rsidRPr="00234D65">
                  <w:rPr>
                    <w:rStyle w:val="Estilo3"/>
                  </w:rPr>
                  <w:t>Haga clic aquí para escribir texto.</w:t>
                </w:r>
              </w:sdtContent>
            </w:sdt>
            <w:r w:rsidR="00345FCC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r w:rsidR="00963BE3">
              <w:rPr>
                <w:rFonts w:ascii="Arial Narrow" w:hAnsi="Arial Narrow"/>
                <w:snapToGrid w:val="0"/>
                <w:sz w:val="22"/>
                <w:szCs w:val="22"/>
              </w:rPr>
              <w:t xml:space="preserve">    </w:t>
            </w:r>
            <w:r w:rsidR="00924C10">
              <w:rPr>
                <w:rFonts w:ascii="Arial Narrow" w:hAnsi="Arial Narrow"/>
                <w:snapToGrid w:val="0"/>
                <w:sz w:val="22"/>
                <w:szCs w:val="22"/>
              </w:rPr>
              <w:t>Cédula de Identidad:</w:t>
            </w:r>
            <w:r w:rsidR="00750B5C">
              <w:rPr>
                <w:rFonts w:ascii="Arial Narrow" w:hAnsi="Arial Narrow"/>
                <w:snapToGrid w:val="0"/>
                <w:sz w:val="22"/>
                <w:szCs w:val="22"/>
              </w:rPr>
              <w:t xml:space="preserve">  </w:t>
            </w:r>
            <w:sdt>
              <w:sdtPr>
                <w:rPr>
                  <w:rStyle w:val="Estilo3"/>
                </w:rPr>
                <w:alias w:val="CI"/>
                <w:tag w:val="CI"/>
                <w:id w:val="-1200857629"/>
                <w:placeholder>
                  <w:docPart w:val="F95DFD092DF04525847E63E247DD4907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750B5C" w:rsidRPr="00750B5C">
                  <w:rPr>
                    <w:rStyle w:val="Estilo3"/>
                  </w:rPr>
                  <w:t>Haga clic aquí</w:t>
                </w:r>
              </w:sdtContent>
            </w:sdt>
            <w:r w:rsidR="00750B5C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</w:p>
        </w:tc>
      </w:tr>
      <w:tr w:rsidR="00EA7B7E" w:rsidRPr="00EA7B7E" w:rsidTr="00F12E03">
        <w:trPr>
          <w:trHeight w:val="397"/>
        </w:trPr>
        <w:tc>
          <w:tcPr>
            <w:tcW w:w="10660" w:type="dxa"/>
            <w:tcBorders>
              <w:bottom w:val="single" w:sz="4" w:space="0" w:color="auto"/>
            </w:tcBorders>
            <w:vAlign w:val="center"/>
          </w:tcPr>
          <w:p w:rsidR="00D76E09" w:rsidRPr="00EA7B7E" w:rsidRDefault="00D76E09" w:rsidP="0041609D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Unidad en la que trabaja</w:t>
            </w:r>
            <w:r w:rsidR="00EA75C1" w:rsidRPr="00EA7B7E">
              <w:rPr>
                <w:rFonts w:ascii="Arial Narrow" w:hAnsi="Arial Narrow"/>
                <w:snapToGrid w:val="0"/>
                <w:sz w:val="22"/>
                <w:szCs w:val="22"/>
              </w:rPr>
              <w:t>:</w:t>
            </w:r>
            <w:r w:rsidR="00196948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sdt>
              <w:sdtPr>
                <w:rPr>
                  <w:rStyle w:val="Estilo3"/>
                </w:rPr>
                <w:alias w:val="Unidad"/>
                <w:tag w:val="Unidad"/>
                <w:id w:val="-32343959"/>
                <w:placeholder>
                  <w:docPart w:val="243BA5D0973141E39BD49BC9279D46A1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963BE3" w:rsidRPr="00234D65">
                  <w:rPr>
                    <w:rStyle w:val="Estilo3"/>
                  </w:rPr>
                  <w:t>Haga clic aquí para escribir texto.</w:t>
                </w:r>
              </w:sdtContent>
            </w:sdt>
            <w:r w:rsidR="00C35BA0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</w:p>
        </w:tc>
      </w:tr>
      <w:tr w:rsidR="00EA7B7E" w:rsidRPr="00EA7B7E" w:rsidTr="00F12E03">
        <w:trPr>
          <w:trHeight w:val="397"/>
        </w:trPr>
        <w:tc>
          <w:tcPr>
            <w:tcW w:w="10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A0" w:rsidRPr="00EA7B7E" w:rsidRDefault="00C35BA0" w:rsidP="00963BE3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Correo Electrónico:  </w:t>
            </w:r>
            <w:sdt>
              <w:sdtPr>
                <w:rPr>
                  <w:rStyle w:val="Estilo3"/>
                </w:rPr>
                <w:alias w:val="E-mail"/>
                <w:tag w:val="E-mail"/>
                <w:id w:val="1747847058"/>
                <w:placeholder>
                  <w:docPart w:val="C55EF9ED160743A6A446DE2DCE7149E5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963BE3" w:rsidRPr="00234D65">
                  <w:rPr>
                    <w:rStyle w:val="Estilo3"/>
                  </w:rPr>
                  <w:t xml:space="preserve">Haga clic aquí </w:t>
                </w:r>
              </w:sdtContent>
            </w:sdt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r w:rsidR="00187961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                         </w:t>
            </w:r>
            <w:r w:rsidR="00D76E09" w:rsidRPr="00EA7B7E">
              <w:rPr>
                <w:rFonts w:ascii="Arial Narrow" w:hAnsi="Arial Narrow"/>
                <w:snapToGrid w:val="0"/>
                <w:sz w:val="22"/>
                <w:szCs w:val="22"/>
              </w:rPr>
              <w:t>Nº de Teléfono Móvil</w:t>
            </w: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:</w:t>
            </w:r>
            <w:r w:rsidR="00D76E09"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sdt>
              <w:sdtPr>
                <w:rPr>
                  <w:rStyle w:val="Estilo3"/>
                </w:rPr>
                <w:alias w:val="Celular"/>
                <w:tag w:val="Celular"/>
                <w:id w:val="-543517565"/>
                <w:placeholder>
                  <w:docPart w:val="6BC3504E20DD469FACC186E80C4A30CE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963BE3" w:rsidRPr="00750B5C">
                  <w:rPr>
                    <w:rStyle w:val="Estilo3"/>
                  </w:rPr>
                  <w:t>Haga clic aquí</w:t>
                </w:r>
              </w:sdtContent>
            </w:sdt>
          </w:p>
        </w:tc>
      </w:tr>
    </w:tbl>
    <w:p w:rsidR="00D76E09" w:rsidRPr="00EA7B7E" w:rsidRDefault="00D76E09" w:rsidP="001278BE">
      <w:pPr>
        <w:rPr>
          <w:sz w:val="8"/>
        </w:rPr>
      </w:pPr>
    </w:p>
    <w:p w:rsidR="005B3105" w:rsidRPr="00EA7B7E" w:rsidRDefault="005B3105" w:rsidP="001278BE">
      <w:pPr>
        <w:ind w:left="142"/>
        <w:rPr>
          <w:rFonts w:ascii="Arial" w:hAnsi="Arial" w:cs="Arial"/>
          <w:b/>
        </w:rPr>
      </w:pPr>
      <w:r w:rsidRPr="00EA7B7E">
        <w:rPr>
          <w:rFonts w:ascii="Arial" w:hAnsi="Arial" w:cs="Arial"/>
          <w:b/>
        </w:rPr>
        <w:t>DATOS PARA TELETRABAJO</w:t>
      </w:r>
    </w:p>
    <w:tbl>
      <w:tblPr>
        <w:tblW w:w="106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51"/>
        <w:gridCol w:w="2410"/>
      </w:tblGrid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922DCD" w:rsidRPr="00EA7B7E" w:rsidRDefault="00922DCD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Tiene conocimiento del manejo de sistemas informáticos   </w:t>
            </w:r>
          </w:p>
        </w:tc>
        <w:tc>
          <w:tcPr>
            <w:tcW w:w="2410" w:type="dxa"/>
            <w:vAlign w:val="center"/>
          </w:tcPr>
          <w:p w:rsidR="00922DCD" w:rsidRPr="00EA7B7E" w:rsidRDefault="0056318C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>
              <w:rPr>
                <w:rFonts w:ascii="Arial Narrow" w:hAnsi="Arial Narrow"/>
                <w:snapToGrid w:val="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53.25pt;height:22.5pt" o:ole="">
                  <v:imagedata r:id="rId13" o:title=""/>
                </v:shape>
                <w:control r:id="rId14" w:name="OptionButton1" w:shapeid="_x0000_i1053"/>
              </w:object>
            </w:r>
            <w:r w:rsidR="00922DCD"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55" type="#_x0000_t75" style="width:54pt;height:22.5pt" o:ole="">
                  <v:imagedata r:id="rId15" o:title=""/>
                </v:shape>
                <w:control r:id="rId16" w:name="OptionButton21" w:shapeid="_x0000_i1055"/>
              </w:object>
            </w:r>
          </w:p>
        </w:tc>
      </w:tr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922DCD" w:rsidRPr="00EA7B7E" w:rsidRDefault="00922DCD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Dispone de conexión a internet                                                 </w:t>
            </w:r>
          </w:p>
        </w:tc>
        <w:tc>
          <w:tcPr>
            <w:tcW w:w="2410" w:type="dxa"/>
            <w:vAlign w:val="center"/>
          </w:tcPr>
          <w:p w:rsidR="00922DCD" w:rsidRPr="00EA7B7E" w:rsidRDefault="0056318C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>
              <w:rPr>
                <w:rFonts w:ascii="Arial Narrow" w:hAnsi="Arial Narrow"/>
                <w:snapToGrid w:val="0"/>
              </w:rPr>
              <w:object w:dxaOrig="225" w:dyaOrig="225">
                <v:shape id="_x0000_i1057" type="#_x0000_t75" style="width:54pt;height:22.5pt" o:ole="">
                  <v:imagedata r:id="rId17" o:title=""/>
                </v:shape>
                <w:control r:id="rId18" w:name="OptionButton2" w:shapeid="_x0000_i1057"/>
              </w:object>
            </w:r>
            <w:r w:rsidR="00922DCD"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59" type="#_x0000_t75" style="width:42.75pt;height:22.5pt" o:ole="">
                  <v:imagedata r:id="rId19" o:title=""/>
                </v:shape>
                <w:control r:id="rId20" w:name="OptionButton211" w:shapeid="_x0000_i1059"/>
              </w:object>
            </w:r>
          </w:p>
        </w:tc>
      </w:tr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922DCD" w:rsidRPr="00EA7B7E" w:rsidRDefault="00922DCD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Cuenta con el equipo personal necesario, conforme a las funciones que cumple, para realizar teletrabajo desde su domicilio u otro lugar establecido</w:t>
            </w:r>
          </w:p>
        </w:tc>
        <w:tc>
          <w:tcPr>
            <w:tcW w:w="2410" w:type="dxa"/>
            <w:vAlign w:val="center"/>
          </w:tcPr>
          <w:p w:rsidR="00922DCD" w:rsidRPr="00EA7B7E" w:rsidRDefault="0056318C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>
              <w:rPr>
                <w:rFonts w:ascii="Arial Narrow" w:hAnsi="Arial Narrow"/>
                <w:snapToGrid w:val="0"/>
              </w:rPr>
              <w:object w:dxaOrig="225" w:dyaOrig="225">
                <v:shape id="_x0000_i1061" type="#_x0000_t75" style="width:53.25pt;height:22.5pt" o:ole="">
                  <v:imagedata r:id="rId13" o:title=""/>
                </v:shape>
                <w:control r:id="rId21" w:name="OptionButton3" w:shapeid="_x0000_i1061"/>
              </w:object>
            </w:r>
            <w:r w:rsidR="00922DCD"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63" type="#_x0000_t75" style="width:37.5pt;height:22.5pt" o:ole="">
                  <v:imagedata r:id="rId22" o:title=""/>
                </v:shape>
                <w:control r:id="rId23" w:name="OptionButton212" w:shapeid="_x0000_i1063"/>
              </w:object>
            </w:r>
          </w:p>
        </w:tc>
      </w:tr>
    </w:tbl>
    <w:p w:rsidR="00922DCD" w:rsidRPr="00EA7B7E" w:rsidRDefault="00922DCD" w:rsidP="001278BE">
      <w:pPr>
        <w:rPr>
          <w:sz w:val="16"/>
        </w:rPr>
      </w:pPr>
    </w:p>
    <w:p w:rsidR="00922DCD" w:rsidRPr="00EA7B7E" w:rsidRDefault="00922DCD" w:rsidP="001278BE">
      <w:pPr>
        <w:ind w:left="142"/>
        <w:rPr>
          <w:rFonts w:ascii="Arial" w:hAnsi="Arial" w:cs="Arial"/>
          <w:b/>
        </w:rPr>
      </w:pPr>
      <w:r w:rsidRPr="00EA7B7E">
        <w:rPr>
          <w:rFonts w:ascii="Arial" w:hAnsi="Arial" w:cs="Arial"/>
          <w:b/>
        </w:rPr>
        <w:t>DATOS DE GRUPOS VULNERABLES</w:t>
      </w:r>
    </w:p>
    <w:tbl>
      <w:tblPr>
        <w:tblW w:w="106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51"/>
        <w:gridCol w:w="2410"/>
      </w:tblGrid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922DCD" w:rsidRPr="00EA7B7E" w:rsidRDefault="00047395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Persona mayor de 65 años</w:t>
            </w:r>
          </w:p>
        </w:tc>
        <w:tc>
          <w:tcPr>
            <w:tcW w:w="2410" w:type="dxa"/>
            <w:vAlign w:val="center"/>
          </w:tcPr>
          <w:p w:rsidR="00922DCD" w:rsidRPr="00EA7B7E" w:rsidRDefault="00922DCD" w:rsidP="0056318C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65" type="#_x0000_t75" style="width:53.25pt;height:22.5pt" o:ole="">
                  <v:imagedata r:id="rId24" o:title=""/>
                </v:shape>
                <w:control r:id="rId25" w:name="OptionButton113" w:shapeid="_x0000_i1065"/>
              </w:object>
            </w:r>
            <w:r w:rsidR="0056318C">
              <w:rPr>
                <w:rFonts w:ascii="Arial Narrow" w:hAnsi="Arial Narrow"/>
                <w:snapToGrid w:val="0"/>
              </w:rPr>
              <w:object w:dxaOrig="225" w:dyaOrig="225">
                <v:shape id="_x0000_i1067" type="#_x0000_t75" style="width:54pt;height:22.5pt" o:ole="">
                  <v:imagedata r:id="rId26" o:title=""/>
                </v:shape>
                <w:control r:id="rId27" w:name="OptionButton4" w:shapeid="_x0000_i1067"/>
              </w:object>
            </w:r>
          </w:p>
        </w:tc>
      </w:tr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922DCD" w:rsidRPr="00EA7B7E" w:rsidRDefault="00047395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Mujer embarazada</w:t>
            </w:r>
          </w:p>
        </w:tc>
        <w:tc>
          <w:tcPr>
            <w:tcW w:w="2410" w:type="dxa"/>
            <w:vAlign w:val="center"/>
          </w:tcPr>
          <w:p w:rsidR="00922DCD" w:rsidRPr="00EA7B7E" w:rsidRDefault="00922DCD" w:rsidP="0056318C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69" type="#_x0000_t75" style="width:54pt;height:22.5pt" o:ole="">
                  <v:imagedata r:id="rId28" o:title=""/>
                </v:shape>
                <w:control r:id="rId29" w:name="OptionButton1111" w:shapeid="_x0000_i1069"/>
              </w:object>
            </w:r>
            <w:r w:rsidR="0056318C">
              <w:rPr>
                <w:rFonts w:ascii="Arial Narrow" w:hAnsi="Arial Narrow"/>
                <w:snapToGrid w:val="0"/>
              </w:rPr>
              <w:object w:dxaOrig="225" w:dyaOrig="225">
                <v:shape id="_x0000_i1071" type="#_x0000_t75" style="width:38.25pt;height:22.5pt" o:ole="">
                  <v:imagedata r:id="rId30" o:title=""/>
                </v:shape>
                <w:control r:id="rId31" w:name="OptionButton5" w:shapeid="_x0000_i1071"/>
              </w:object>
            </w:r>
          </w:p>
        </w:tc>
      </w:tr>
      <w:tr w:rsidR="00EA7B7E" w:rsidRPr="00EA7B7E" w:rsidTr="001278BE">
        <w:trPr>
          <w:trHeight w:val="20"/>
        </w:trPr>
        <w:tc>
          <w:tcPr>
            <w:tcW w:w="8251" w:type="dxa"/>
            <w:vAlign w:val="center"/>
          </w:tcPr>
          <w:p w:rsidR="00047395" w:rsidRPr="00EA7B7E" w:rsidRDefault="00047395" w:rsidP="001278BE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>Persona con patología de base crónica</w:t>
            </w:r>
          </w:p>
        </w:tc>
        <w:tc>
          <w:tcPr>
            <w:tcW w:w="2410" w:type="dxa"/>
            <w:vAlign w:val="center"/>
          </w:tcPr>
          <w:p w:rsidR="00D500C0" w:rsidRPr="00D500C0" w:rsidRDefault="00922DCD" w:rsidP="0056318C">
            <w:pPr>
              <w:widowControl w:val="0"/>
              <w:rPr>
                <w:rFonts w:ascii="Arial Narrow" w:hAnsi="Arial Narrow"/>
                <w:snapToGrid w:val="0"/>
              </w:rPr>
            </w:pPr>
            <w:r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73" type="#_x0000_t75" style="width:50.25pt;height:22.5pt" o:ole="">
                  <v:imagedata r:id="rId32" o:title=""/>
                </v:shape>
                <w:control r:id="rId33" w:name="OptionButton1121" w:shapeid="_x0000_i1073"/>
              </w:object>
            </w:r>
            <w:r w:rsidRPr="00EA7B7E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r w:rsidR="0056318C">
              <w:rPr>
                <w:rFonts w:ascii="Arial Narrow" w:hAnsi="Arial Narrow"/>
                <w:snapToGrid w:val="0"/>
              </w:rPr>
              <w:object w:dxaOrig="225" w:dyaOrig="225">
                <v:shape id="_x0000_i1075" type="#_x0000_t75" style="width:42pt;height:22.5pt" o:ole="">
                  <v:imagedata r:id="rId34" o:title=""/>
                </v:shape>
                <w:control r:id="rId35" w:name="OptionButton6" w:shapeid="_x0000_i1075"/>
              </w:object>
            </w:r>
          </w:p>
        </w:tc>
      </w:tr>
    </w:tbl>
    <w:p w:rsidR="00922DCD" w:rsidRDefault="00922DCD" w:rsidP="001278BE">
      <w:pPr>
        <w:rPr>
          <w:sz w:val="14"/>
        </w:rPr>
      </w:pPr>
    </w:p>
    <w:p w:rsidR="00D500C0" w:rsidRPr="00EA7B7E" w:rsidRDefault="00D500C0" w:rsidP="00D500C0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OTROS CASOS QUE AMERITAN TELETRABAJO</w:t>
      </w:r>
    </w:p>
    <w:p w:rsidR="00D500C0" w:rsidRDefault="00D500C0" w:rsidP="001278BE">
      <w:pPr>
        <w:rPr>
          <w:sz w:val="14"/>
        </w:rPr>
      </w:pPr>
    </w:p>
    <w:tbl>
      <w:tblPr>
        <w:tblW w:w="106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51"/>
        <w:gridCol w:w="2410"/>
      </w:tblGrid>
      <w:tr w:rsidR="00D500C0" w:rsidRPr="00EA7B7E" w:rsidTr="00D500C0">
        <w:trPr>
          <w:trHeight w:val="20"/>
        </w:trPr>
        <w:tc>
          <w:tcPr>
            <w:tcW w:w="8251" w:type="dxa"/>
            <w:vAlign w:val="center"/>
          </w:tcPr>
          <w:p w:rsidR="00D500C0" w:rsidRPr="00EA7B7E" w:rsidRDefault="00D500C0" w:rsidP="00D500C0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>
              <w:rPr>
                <w:rFonts w:ascii="Arial Narrow" w:hAnsi="Arial Narrow"/>
                <w:snapToGrid w:val="0"/>
                <w:sz w:val="22"/>
                <w:szCs w:val="22"/>
              </w:rPr>
              <w:t>Contacto con familiar contagiado de COVID-19</w:t>
            </w:r>
          </w:p>
        </w:tc>
        <w:tc>
          <w:tcPr>
            <w:tcW w:w="2410" w:type="dxa"/>
            <w:vAlign w:val="center"/>
          </w:tcPr>
          <w:p w:rsidR="00D500C0" w:rsidRPr="00EA7B7E" w:rsidRDefault="00D500C0" w:rsidP="00D500C0">
            <w:pPr>
              <w:widowControl w:val="0"/>
              <w:rPr>
                <w:rFonts w:ascii="Arial Narrow" w:hAnsi="Arial Narrow"/>
                <w:snapToGrid w:val="0"/>
                <w:sz w:val="22"/>
                <w:szCs w:val="22"/>
              </w:rPr>
            </w:pPr>
            <w:r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77" type="#_x0000_t75" style="width:53.25pt;height:22.5pt" o:ole="">
                  <v:imagedata r:id="rId24" o:title=""/>
                </v:shape>
                <w:control r:id="rId36" w:name="OptionButton1131" w:shapeid="_x0000_i1077"/>
              </w:object>
            </w:r>
            <w:r w:rsidRPr="00EA7B7E">
              <w:rPr>
                <w:rFonts w:ascii="Arial Narrow" w:hAnsi="Arial Narrow"/>
                <w:snapToGrid w:val="0"/>
              </w:rPr>
              <w:object w:dxaOrig="225" w:dyaOrig="225">
                <v:shape id="_x0000_i1079" type="#_x0000_t75" style="width:54pt;height:22.5pt" o:ole="">
                  <v:imagedata r:id="rId15" o:title=""/>
                </v:shape>
                <w:control r:id="rId37" w:name="OptionButton2131" w:shapeid="_x0000_i1079"/>
              </w:object>
            </w:r>
          </w:p>
        </w:tc>
      </w:tr>
      <w:tr w:rsidR="00D500C0" w:rsidRPr="00EA7B7E" w:rsidTr="00D500C0">
        <w:trPr>
          <w:trHeight w:val="20"/>
        </w:trPr>
        <w:tc>
          <w:tcPr>
            <w:tcW w:w="10661" w:type="dxa"/>
            <w:gridSpan w:val="2"/>
            <w:vAlign w:val="center"/>
          </w:tcPr>
          <w:p w:rsidR="00D500C0" w:rsidRPr="00EA7B7E" w:rsidRDefault="00D500C0" w:rsidP="0056318C">
            <w:pPr>
              <w:widowControl w:val="0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  <w:sz w:val="22"/>
                <w:szCs w:val="22"/>
              </w:rPr>
              <w:t>Otros :</w:t>
            </w:r>
            <w:r w:rsidR="00750B5C">
              <w:rPr>
                <w:rFonts w:ascii="Arial Narrow" w:hAnsi="Arial Narrow"/>
                <w:snapToGrid w:val="0"/>
                <w:sz w:val="22"/>
                <w:szCs w:val="22"/>
              </w:rPr>
              <w:t xml:space="preserve"> </w:t>
            </w:r>
            <w:sdt>
              <w:sdtPr>
                <w:rPr>
                  <w:rStyle w:val="Estilo3"/>
                </w:rPr>
                <w:alias w:val="Explique el motivo"/>
                <w:tag w:val="Explique el motivo"/>
                <w:id w:val="-1445918650"/>
                <w:placeholder>
                  <w:docPart w:val="25E75D740B0941A482D30076D71824E3"/>
                </w:placeholder>
                <w:text w:multiLine="1"/>
              </w:sdtPr>
              <w:sdtEndPr>
                <w:rPr>
                  <w:rStyle w:val="Estilo3"/>
                </w:rPr>
              </w:sdtEndPr>
              <w:sdtContent>
                <w:r w:rsidR="00750B5C" w:rsidRPr="00750B5C">
                  <w:rPr>
                    <w:rStyle w:val="Estilo3"/>
                  </w:rPr>
                  <w:t>Haga clic aquí</w:t>
                </w:r>
              </w:sdtContent>
            </w:sdt>
          </w:p>
        </w:tc>
      </w:tr>
    </w:tbl>
    <w:p w:rsidR="00D500C0" w:rsidRPr="00EA7B7E" w:rsidRDefault="00D500C0" w:rsidP="001278BE">
      <w:pPr>
        <w:rPr>
          <w:sz w:val="14"/>
        </w:rPr>
      </w:pPr>
    </w:p>
    <w:tbl>
      <w:tblPr>
        <w:tblpPr w:leftFromText="141" w:rightFromText="141" w:vertAnchor="text" w:horzAnchor="margin" w:tblpX="75" w:tblpY="235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EA7B7E" w:rsidRPr="00EA7B7E" w:rsidTr="00470A4C">
        <w:trPr>
          <w:trHeight w:val="20"/>
        </w:trPr>
        <w:tc>
          <w:tcPr>
            <w:tcW w:w="10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4D1" w:rsidRPr="00EA7B7E" w:rsidRDefault="00C144D1" w:rsidP="001278BE">
            <w:pPr>
              <w:shd w:val="clear" w:color="auto" w:fill="FFFFFF"/>
              <w:rPr>
                <w:rFonts w:ascii="Arial Narrow" w:eastAsia="Arial Unicode MS" w:hAnsi="Arial Narrow" w:cs="Arial Unicode MS"/>
                <w:sz w:val="22"/>
                <w:szCs w:val="20"/>
              </w:rPr>
            </w:pPr>
            <w:r w:rsidRPr="00EA7B7E">
              <w:rPr>
                <w:rFonts w:ascii="Arial Narrow" w:hAnsi="Arial Narrow"/>
                <w:sz w:val="22"/>
                <w:szCs w:val="20"/>
              </w:rPr>
              <w:t>Es d</w:t>
            </w:r>
            <w:r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ado en la ciudad de El Alto, a los </w:t>
            </w:r>
            <w:r w:rsidR="00047395"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 </w:t>
            </w:r>
            <w:sdt>
              <w:sdtPr>
                <w:rPr>
                  <w:rStyle w:val="Estilo3"/>
                </w:rPr>
                <w:alias w:val="Día"/>
                <w:tag w:val="Día"/>
                <w:id w:val="1382665515"/>
                <w:placeholder>
                  <w:docPart w:val="8DF7FE8A2DBF4EB7A0F96A66DFE41BCF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56318C" w:rsidRPr="00750B5C">
                  <w:rPr>
                    <w:rStyle w:val="Estilo3"/>
                  </w:rPr>
                  <w:t xml:space="preserve"> Haga clic </w:t>
                </w:r>
              </w:sdtContent>
            </w:sdt>
            <w:r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 días del mes de</w:t>
            </w:r>
            <w:r w:rsidR="00047395"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 </w:t>
            </w:r>
            <w:sdt>
              <w:sdtPr>
                <w:rPr>
                  <w:rStyle w:val="Estilo3"/>
                </w:rPr>
                <w:alias w:val="Mes"/>
                <w:tag w:val="Mes"/>
                <w:id w:val="1039247253"/>
                <w:placeholder>
                  <w:docPart w:val="C9FBFB824DA841CABA50BBE8D38102DF"/>
                </w:placeholder>
                <w:text/>
              </w:sdtPr>
              <w:sdtEndPr>
                <w:rPr>
                  <w:rStyle w:val="Estilo3"/>
                </w:rPr>
              </w:sdtEndPr>
              <w:sdtContent>
                <w:r w:rsidR="0056318C" w:rsidRPr="00750B5C">
                  <w:rPr>
                    <w:rStyle w:val="Estilo3"/>
                  </w:rPr>
                  <w:t xml:space="preserve"> Haga clic</w:t>
                </w:r>
              </w:sdtContent>
            </w:sdt>
            <w:r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 de</w:t>
            </w:r>
            <w:r w:rsidR="00047395"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 xml:space="preserve"> 2020</w:t>
            </w:r>
            <w:r w:rsidR="005B174F" w:rsidRPr="00EA7B7E">
              <w:rPr>
                <w:rFonts w:ascii="Arial Narrow" w:eastAsia="Arial Unicode MS" w:hAnsi="Arial Narrow" w:cs="Arial Unicode MS"/>
                <w:sz w:val="22"/>
                <w:szCs w:val="20"/>
              </w:rPr>
              <w:t>.</w:t>
            </w:r>
          </w:p>
          <w:p w:rsidR="00470A4C" w:rsidRPr="00EA7B7E" w:rsidRDefault="00470A4C" w:rsidP="001278BE">
            <w:pPr>
              <w:shd w:val="clear" w:color="auto" w:fill="FFFFFF"/>
              <w:rPr>
                <w:rFonts w:ascii="Arial Narrow" w:eastAsia="Arial Unicode MS" w:hAnsi="Arial Narrow" w:cs="Arial Unicode MS"/>
                <w:sz w:val="20"/>
                <w:szCs w:val="20"/>
              </w:rPr>
            </w:pPr>
          </w:p>
        </w:tc>
      </w:tr>
      <w:tr w:rsidR="00EA7B7E" w:rsidRPr="00EA7B7E" w:rsidTr="001278BE">
        <w:trPr>
          <w:trHeight w:val="20"/>
        </w:trPr>
        <w:tc>
          <w:tcPr>
            <w:tcW w:w="5240" w:type="dxa"/>
            <w:tcBorders>
              <w:top w:val="single" w:sz="4" w:space="0" w:color="auto"/>
            </w:tcBorders>
          </w:tcPr>
          <w:p w:rsidR="00047395" w:rsidRPr="00EA7B7E" w:rsidRDefault="001278BE" w:rsidP="001278B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TRABAJADOR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047395" w:rsidRPr="00EA7B7E" w:rsidRDefault="001278BE" w:rsidP="001278B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INMEDIATO SUPERIOR</w:t>
            </w:r>
          </w:p>
        </w:tc>
      </w:tr>
      <w:tr w:rsidR="00EA7B7E" w:rsidRPr="00EA7B7E" w:rsidTr="001278BE">
        <w:trPr>
          <w:trHeight w:val="20"/>
        </w:trPr>
        <w:tc>
          <w:tcPr>
            <w:tcW w:w="5240" w:type="dxa"/>
            <w:tcBorders>
              <w:top w:val="nil"/>
            </w:tcBorders>
          </w:tcPr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1278BE" w:rsidRDefault="001278BE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377453" w:rsidRPr="00EA7B7E" w:rsidRDefault="00377453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D6376B" w:rsidRPr="00EA7B7E" w:rsidRDefault="00D6376B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………………………………………………………………</w:t>
            </w:r>
          </w:p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FIRMA</w:t>
            </w:r>
            <w:r w:rsidR="001278BE"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Y ACLARACIÓN DE FIRMA</w:t>
            </w:r>
          </w:p>
        </w:tc>
        <w:tc>
          <w:tcPr>
            <w:tcW w:w="5387" w:type="dxa"/>
            <w:tcBorders>
              <w:top w:val="nil"/>
            </w:tcBorders>
          </w:tcPr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E05E9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377453" w:rsidRPr="00EA7B7E" w:rsidRDefault="00377453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E05E9" w:rsidRPr="00EA7B7E" w:rsidRDefault="006E05E9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…………………………………………………………………………</w:t>
            </w:r>
          </w:p>
          <w:p w:rsidR="006E05E9" w:rsidRPr="00EA7B7E" w:rsidRDefault="001278BE" w:rsidP="001278B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FIRMA Y ACLARACIÓN DE FIRMA</w:t>
            </w:r>
          </w:p>
        </w:tc>
      </w:tr>
    </w:tbl>
    <w:p w:rsidR="00470A4C" w:rsidRPr="00EA7B7E" w:rsidRDefault="00470A4C" w:rsidP="001278BE">
      <w:pPr>
        <w:rPr>
          <w:rFonts w:ascii="Arial Narrow" w:eastAsia="Arial Unicode MS" w:hAnsi="Arial Narrow" w:cs="Arial Unicode MS"/>
          <w:b/>
          <w:sz w:val="22"/>
          <w:szCs w:val="22"/>
        </w:rPr>
      </w:pPr>
    </w:p>
    <w:tbl>
      <w:tblPr>
        <w:tblpPr w:leftFromText="141" w:rightFromText="141" w:vertAnchor="text" w:horzAnchor="margin" w:tblpX="2758" w:tblpY="235"/>
        <w:tblW w:w="5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EA7B7E" w:rsidRPr="00EA7B7E" w:rsidTr="00470A4C">
        <w:trPr>
          <w:trHeight w:val="20"/>
        </w:trPr>
        <w:tc>
          <w:tcPr>
            <w:tcW w:w="5387" w:type="dxa"/>
            <w:tcBorders>
              <w:top w:val="single" w:sz="4" w:space="0" w:color="auto"/>
            </w:tcBorders>
          </w:tcPr>
          <w:p w:rsidR="00470A4C" w:rsidRPr="00EA7B7E" w:rsidRDefault="005B174F" w:rsidP="00470A4C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VºBº </w:t>
            </w:r>
            <w:r w:rsidR="00470A4C" w:rsidRPr="00EA7B7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DIRECCIÓN DE RECURSOS HUMANOS</w:t>
            </w:r>
          </w:p>
        </w:tc>
      </w:tr>
      <w:tr w:rsidR="00EA7B7E" w:rsidRPr="00EA7B7E" w:rsidTr="00470A4C">
        <w:trPr>
          <w:trHeight w:val="20"/>
        </w:trPr>
        <w:tc>
          <w:tcPr>
            <w:tcW w:w="5387" w:type="dxa"/>
            <w:tcBorders>
              <w:top w:val="nil"/>
            </w:tcBorders>
          </w:tcPr>
          <w:p w:rsidR="00470A4C" w:rsidRPr="00EA7B7E" w:rsidRDefault="00470A4C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470A4C" w:rsidRPr="00EA7B7E" w:rsidRDefault="00470A4C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377453" w:rsidRDefault="00377453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15279B" w:rsidRDefault="0015279B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470A4C" w:rsidRPr="00EA7B7E" w:rsidRDefault="00470A4C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…………………………………………………………………………</w:t>
            </w:r>
          </w:p>
          <w:p w:rsidR="00470A4C" w:rsidRPr="00EA7B7E" w:rsidRDefault="00470A4C" w:rsidP="00470A4C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EA7B7E">
              <w:rPr>
                <w:rFonts w:ascii="Arial Narrow" w:eastAsia="Arial Unicode MS" w:hAnsi="Arial Narrow" w:cs="Arial Unicode MS"/>
                <w:sz w:val="22"/>
                <w:szCs w:val="22"/>
              </w:rPr>
              <w:t>FIRMA Y ACLARACIÓN DE FIRMA</w:t>
            </w:r>
          </w:p>
        </w:tc>
      </w:tr>
    </w:tbl>
    <w:p w:rsidR="001621EC" w:rsidRPr="00EA7B7E" w:rsidRDefault="001621EC" w:rsidP="007A4B20">
      <w:pPr>
        <w:rPr>
          <w:rFonts w:ascii="Arial Narrow" w:eastAsia="Arial Unicode MS" w:hAnsi="Arial Narrow" w:cs="Arial Unicode MS"/>
          <w:b/>
          <w:sz w:val="22"/>
          <w:szCs w:val="22"/>
        </w:rPr>
      </w:pPr>
    </w:p>
    <w:sectPr w:rsidR="001621EC" w:rsidRPr="00EA7B7E" w:rsidSect="00D6376B">
      <w:headerReference w:type="default" r:id="rId38"/>
      <w:pgSz w:w="12240" w:h="15840" w:code="1"/>
      <w:pgMar w:top="2269" w:right="567" w:bottom="426" w:left="1021" w:header="426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5A" w:rsidRDefault="00E0475A">
      <w:r>
        <w:separator/>
      </w:r>
    </w:p>
  </w:endnote>
  <w:endnote w:type="continuationSeparator" w:id="0">
    <w:p w:rsidR="00E0475A" w:rsidRDefault="00E0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5A" w:rsidRDefault="00E0475A">
      <w:r>
        <w:separator/>
      </w:r>
    </w:p>
  </w:footnote>
  <w:footnote w:type="continuationSeparator" w:id="0">
    <w:p w:rsidR="00E0475A" w:rsidRDefault="00E04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22" w:type="pct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528"/>
      <w:gridCol w:w="1389"/>
      <w:gridCol w:w="4603"/>
      <w:gridCol w:w="1422"/>
      <w:gridCol w:w="1747"/>
    </w:tblGrid>
    <w:tr w:rsidR="00E0475A" w:rsidRPr="00C73EA8" w:rsidTr="00D76E09">
      <w:trPr>
        <w:trHeight w:val="851"/>
      </w:trPr>
      <w:tc>
        <w:tcPr>
          <w:tcW w:w="715" w:type="pct"/>
          <w:vMerge w:val="restart"/>
          <w:shd w:val="clear" w:color="auto" w:fill="auto"/>
          <w:vAlign w:val="center"/>
        </w:tcPr>
        <w:p w:rsidR="00E0475A" w:rsidRPr="006E7E3F" w:rsidRDefault="00E0475A" w:rsidP="007403E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398AB06" wp14:editId="02E5CED7">
                <wp:extent cx="828675" cy="854702"/>
                <wp:effectExtent l="0" t="0" r="0" b="3175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PE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554" cy="884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" w:type="pct"/>
          <w:shd w:val="clear" w:color="auto" w:fill="auto"/>
          <w:vAlign w:val="center"/>
        </w:tcPr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B407B">
            <w:rPr>
              <w:rFonts w:ascii="Arial" w:hAnsi="Arial" w:cs="Arial"/>
              <w:b/>
              <w:sz w:val="22"/>
              <w:szCs w:val="22"/>
            </w:rPr>
            <w:t>PROCESO</w:t>
          </w:r>
        </w:p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53" w:type="pct"/>
          <w:shd w:val="clear" w:color="auto" w:fill="auto"/>
          <w:vAlign w:val="center"/>
        </w:tcPr>
        <w:p w:rsidR="00E0475A" w:rsidRDefault="00E0475A" w:rsidP="006E7E3F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TELETRABAJO</w:t>
          </w:r>
        </w:p>
        <w:p w:rsidR="00E0475A" w:rsidRPr="00D6376B" w:rsidRDefault="00E0475A" w:rsidP="00D6376B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665" w:type="pct"/>
          <w:shd w:val="clear" w:color="auto" w:fill="auto"/>
        </w:tcPr>
        <w:p w:rsidR="00E0475A" w:rsidRPr="008B407B" w:rsidRDefault="00E0475A" w:rsidP="006E7E3F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</w:p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B407B">
            <w:rPr>
              <w:rFonts w:ascii="Arial" w:hAnsi="Arial" w:cs="Arial"/>
              <w:b/>
              <w:sz w:val="22"/>
              <w:szCs w:val="22"/>
            </w:rPr>
            <w:t>CÓDIGO</w:t>
          </w:r>
        </w:p>
      </w:tc>
      <w:tc>
        <w:tcPr>
          <w:tcW w:w="817" w:type="pct"/>
          <w:shd w:val="clear" w:color="auto" w:fill="auto"/>
          <w:vAlign w:val="center"/>
        </w:tcPr>
        <w:p w:rsidR="00E0475A" w:rsidRPr="00A34E2E" w:rsidRDefault="00E0475A" w:rsidP="00D76E09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FORM. RRHH. TT.</w:t>
          </w:r>
          <w:r w:rsidRPr="00A34E2E">
            <w:rPr>
              <w:rFonts w:ascii="Arial" w:hAnsi="Arial" w:cs="Arial"/>
              <w:sz w:val="22"/>
              <w:szCs w:val="22"/>
            </w:rPr>
            <w:t>0</w:t>
          </w:r>
          <w:r>
            <w:rPr>
              <w:rFonts w:ascii="Arial" w:hAnsi="Arial" w:cs="Arial"/>
              <w:sz w:val="22"/>
              <w:szCs w:val="22"/>
            </w:rPr>
            <w:t>1</w:t>
          </w:r>
        </w:p>
      </w:tc>
    </w:tr>
    <w:tr w:rsidR="00E0475A" w:rsidRPr="00C73EA8" w:rsidTr="00D76E09">
      <w:trPr>
        <w:trHeight w:val="851"/>
      </w:trPr>
      <w:tc>
        <w:tcPr>
          <w:tcW w:w="715" w:type="pct"/>
          <w:vMerge/>
          <w:shd w:val="clear" w:color="auto" w:fill="auto"/>
        </w:tcPr>
        <w:p w:rsidR="00E0475A" w:rsidRPr="006E7E3F" w:rsidRDefault="00E0475A" w:rsidP="006E7E3F">
          <w:pPr>
            <w:pStyle w:val="Encabezado"/>
            <w:rPr>
              <w:rFonts w:ascii="Arial" w:hAnsi="Arial" w:cs="Arial"/>
            </w:rPr>
          </w:pPr>
        </w:p>
      </w:tc>
      <w:tc>
        <w:tcPr>
          <w:tcW w:w="650" w:type="pct"/>
          <w:shd w:val="clear" w:color="auto" w:fill="auto"/>
          <w:vAlign w:val="center"/>
        </w:tcPr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B407B">
            <w:rPr>
              <w:rFonts w:ascii="Arial" w:hAnsi="Arial" w:cs="Arial"/>
              <w:b/>
              <w:sz w:val="22"/>
              <w:szCs w:val="22"/>
            </w:rPr>
            <w:t>FORMATO</w:t>
          </w:r>
        </w:p>
      </w:tc>
      <w:tc>
        <w:tcPr>
          <w:tcW w:w="2153" w:type="pct"/>
          <w:shd w:val="clear" w:color="auto" w:fill="auto"/>
          <w:vAlign w:val="center"/>
        </w:tcPr>
        <w:p w:rsidR="00E0475A" w:rsidRPr="00A34E2E" w:rsidRDefault="00E0475A" w:rsidP="006E7E3F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FORMULARIO IMPLEMENTACIÓN DE TELETRABAJO – ANEXO 1</w:t>
          </w:r>
        </w:p>
      </w:tc>
      <w:tc>
        <w:tcPr>
          <w:tcW w:w="665" w:type="pct"/>
          <w:shd w:val="clear" w:color="auto" w:fill="auto"/>
          <w:vAlign w:val="center"/>
        </w:tcPr>
        <w:p w:rsidR="00E0475A" w:rsidRPr="008B407B" w:rsidRDefault="00E0475A" w:rsidP="006E7E3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B407B">
            <w:rPr>
              <w:rFonts w:ascii="Arial" w:hAnsi="Arial" w:cs="Arial"/>
              <w:b/>
              <w:sz w:val="22"/>
              <w:szCs w:val="22"/>
            </w:rPr>
            <w:t>VERSIÓN</w:t>
          </w:r>
        </w:p>
      </w:tc>
      <w:tc>
        <w:tcPr>
          <w:tcW w:w="817" w:type="pct"/>
          <w:shd w:val="clear" w:color="auto" w:fill="auto"/>
          <w:vAlign w:val="center"/>
        </w:tcPr>
        <w:p w:rsidR="00E0475A" w:rsidRPr="00A34E2E" w:rsidRDefault="00E0475A" w:rsidP="006E7E3F">
          <w:pPr>
            <w:rPr>
              <w:rFonts w:ascii="Arial" w:hAnsi="Arial" w:cs="Arial"/>
              <w:sz w:val="22"/>
              <w:szCs w:val="22"/>
            </w:rPr>
          </w:pPr>
          <w:r w:rsidRPr="00A34E2E">
            <w:rPr>
              <w:rFonts w:ascii="Arial" w:hAnsi="Arial" w:cs="Arial"/>
              <w:sz w:val="22"/>
              <w:szCs w:val="22"/>
            </w:rPr>
            <w:t xml:space="preserve">      </w:t>
          </w:r>
          <w:r>
            <w:rPr>
              <w:rFonts w:ascii="Arial" w:hAnsi="Arial" w:cs="Arial"/>
              <w:sz w:val="22"/>
              <w:szCs w:val="22"/>
            </w:rPr>
            <w:t xml:space="preserve">   </w:t>
          </w:r>
          <w:r w:rsidRPr="00A34E2E">
            <w:rPr>
              <w:rFonts w:ascii="Arial" w:hAnsi="Arial" w:cs="Arial"/>
              <w:sz w:val="22"/>
              <w:szCs w:val="22"/>
            </w:rPr>
            <w:t xml:space="preserve">  1</w:t>
          </w:r>
          <w:r>
            <w:rPr>
              <w:rFonts w:ascii="Arial" w:hAnsi="Arial" w:cs="Arial"/>
              <w:sz w:val="22"/>
              <w:szCs w:val="22"/>
            </w:rPr>
            <w:t>.0</w:t>
          </w:r>
          <w:r w:rsidRPr="00A34E2E">
            <w:rPr>
              <w:rFonts w:ascii="Arial" w:hAnsi="Arial" w:cs="Arial"/>
              <w:sz w:val="22"/>
              <w:szCs w:val="22"/>
            </w:rPr>
            <w:t xml:space="preserve">            </w:t>
          </w:r>
        </w:p>
      </w:tc>
    </w:tr>
  </w:tbl>
  <w:p w:rsidR="00E0475A" w:rsidRPr="00596D51" w:rsidRDefault="00E0475A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76A41"/>
    <w:multiLevelType w:val="multilevel"/>
    <w:tmpl w:val="2548B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B02E5"/>
    <w:multiLevelType w:val="hybridMultilevel"/>
    <w:tmpl w:val="4E163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07ECD"/>
    <w:multiLevelType w:val="multilevel"/>
    <w:tmpl w:val="9CFABD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F7251"/>
    <w:multiLevelType w:val="multilevel"/>
    <w:tmpl w:val="B498C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C408E"/>
    <w:multiLevelType w:val="multilevel"/>
    <w:tmpl w:val="A8FEA0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7B433C"/>
    <w:multiLevelType w:val="hybridMultilevel"/>
    <w:tmpl w:val="A22CE6BA"/>
    <w:lvl w:ilvl="0" w:tplc="252C6F98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D28B0"/>
    <w:multiLevelType w:val="multilevel"/>
    <w:tmpl w:val="5C8036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5545769"/>
    <w:multiLevelType w:val="hybridMultilevel"/>
    <w:tmpl w:val="2D72B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cumentProtection w:edit="forms" w:enforcement="1" w:cryptProviderType="rsaAES" w:cryptAlgorithmClass="hash" w:cryptAlgorithmType="typeAny" w:cryptAlgorithmSid="14" w:cryptSpinCount="100000" w:hash="rmc+I9OEcJknGFj/DbsgfTcXepIRHcBm0CTyf7a/6AF9JLOIgZcuDcMGanDgog80E7dG2j1jpPIYoYcVunni0g==" w:salt="AjKk7EuY+BFDWTSR2ZNjaw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63"/>
    <w:rsid w:val="00006D47"/>
    <w:rsid w:val="0001452D"/>
    <w:rsid w:val="000209CD"/>
    <w:rsid w:val="000349E7"/>
    <w:rsid w:val="00040726"/>
    <w:rsid w:val="00046301"/>
    <w:rsid w:val="00047395"/>
    <w:rsid w:val="0005532B"/>
    <w:rsid w:val="000572D1"/>
    <w:rsid w:val="000702A9"/>
    <w:rsid w:val="00092B99"/>
    <w:rsid w:val="00097C2E"/>
    <w:rsid w:val="000B3751"/>
    <w:rsid w:val="000C3969"/>
    <w:rsid w:val="000D75ED"/>
    <w:rsid w:val="000E7FB3"/>
    <w:rsid w:val="000F2863"/>
    <w:rsid w:val="000F7D2B"/>
    <w:rsid w:val="00102D76"/>
    <w:rsid w:val="00103251"/>
    <w:rsid w:val="00103636"/>
    <w:rsid w:val="00110DA5"/>
    <w:rsid w:val="00111B2A"/>
    <w:rsid w:val="00113C98"/>
    <w:rsid w:val="001278BE"/>
    <w:rsid w:val="0015279B"/>
    <w:rsid w:val="001553AD"/>
    <w:rsid w:val="00157942"/>
    <w:rsid w:val="001621EC"/>
    <w:rsid w:val="00167A45"/>
    <w:rsid w:val="00167D79"/>
    <w:rsid w:val="001712EA"/>
    <w:rsid w:val="0017615D"/>
    <w:rsid w:val="00187961"/>
    <w:rsid w:val="00196948"/>
    <w:rsid w:val="001B5D30"/>
    <w:rsid w:val="001E0BD4"/>
    <w:rsid w:val="001E2C5F"/>
    <w:rsid w:val="001E46FA"/>
    <w:rsid w:val="00232ED1"/>
    <w:rsid w:val="0023417F"/>
    <w:rsid w:val="00234D65"/>
    <w:rsid w:val="0025007C"/>
    <w:rsid w:val="002504DC"/>
    <w:rsid w:val="00251F4D"/>
    <w:rsid w:val="0027518A"/>
    <w:rsid w:val="00280BA3"/>
    <w:rsid w:val="00286076"/>
    <w:rsid w:val="002A0E0F"/>
    <w:rsid w:val="002B2DB2"/>
    <w:rsid w:val="002C4F26"/>
    <w:rsid w:val="002D56E3"/>
    <w:rsid w:val="002D6458"/>
    <w:rsid w:val="002D7C30"/>
    <w:rsid w:val="00315146"/>
    <w:rsid w:val="00345FCC"/>
    <w:rsid w:val="0036134E"/>
    <w:rsid w:val="003673AA"/>
    <w:rsid w:val="00377453"/>
    <w:rsid w:val="003A0EB3"/>
    <w:rsid w:val="003A21D6"/>
    <w:rsid w:val="003C4448"/>
    <w:rsid w:val="003D0172"/>
    <w:rsid w:val="003D24C3"/>
    <w:rsid w:val="003D48D6"/>
    <w:rsid w:val="00406936"/>
    <w:rsid w:val="00407A30"/>
    <w:rsid w:val="0041609D"/>
    <w:rsid w:val="00420DA9"/>
    <w:rsid w:val="0046557F"/>
    <w:rsid w:val="00470A4C"/>
    <w:rsid w:val="0048469B"/>
    <w:rsid w:val="004877EB"/>
    <w:rsid w:val="00493D1F"/>
    <w:rsid w:val="004A6B6F"/>
    <w:rsid w:val="004D6B78"/>
    <w:rsid w:val="004E36C7"/>
    <w:rsid w:val="00506FAA"/>
    <w:rsid w:val="00536FE5"/>
    <w:rsid w:val="005627C6"/>
    <w:rsid w:val="0056318C"/>
    <w:rsid w:val="005776CE"/>
    <w:rsid w:val="0058344A"/>
    <w:rsid w:val="00596D51"/>
    <w:rsid w:val="005A7C17"/>
    <w:rsid w:val="005B174F"/>
    <w:rsid w:val="005B1F1A"/>
    <w:rsid w:val="005B3105"/>
    <w:rsid w:val="005B459D"/>
    <w:rsid w:val="005C7942"/>
    <w:rsid w:val="005D270B"/>
    <w:rsid w:val="005D444B"/>
    <w:rsid w:val="00604329"/>
    <w:rsid w:val="006123DA"/>
    <w:rsid w:val="006161ED"/>
    <w:rsid w:val="006222D3"/>
    <w:rsid w:val="006265B0"/>
    <w:rsid w:val="006526AD"/>
    <w:rsid w:val="00676332"/>
    <w:rsid w:val="006D273F"/>
    <w:rsid w:val="006D5612"/>
    <w:rsid w:val="006E05E9"/>
    <w:rsid w:val="006E0FEC"/>
    <w:rsid w:val="006E7E3F"/>
    <w:rsid w:val="00702749"/>
    <w:rsid w:val="007124A9"/>
    <w:rsid w:val="0071527C"/>
    <w:rsid w:val="00716AD7"/>
    <w:rsid w:val="0072500A"/>
    <w:rsid w:val="007403E5"/>
    <w:rsid w:val="00750B5C"/>
    <w:rsid w:val="00753746"/>
    <w:rsid w:val="0076740D"/>
    <w:rsid w:val="00775397"/>
    <w:rsid w:val="0079313C"/>
    <w:rsid w:val="007A1A04"/>
    <w:rsid w:val="007A426B"/>
    <w:rsid w:val="007A4691"/>
    <w:rsid w:val="007A4B20"/>
    <w:rsid w:val="007A4F96"/>
    <w:rsid w:val="007A7D7C"/>
    <w:rsid w:val="007C0FB2"/>
    <w:rsid w:val="00817160"/>
    <w:rsid w:val="00832DBA"/>
    <w:rsid w:val="00834A37"/>
    <w:rsid w:val="00837AEF"/>
    <w:rsid w:val="00853BCC"/>
    <w:rsid w:val="008552FF"/>
    <w:rsid w:val="008641E1"/>
    <w:rsid w:val="00872EC3"/>
    <w:rsid w:val="00886B42"/>
    <w:rsid w:val="00891C69"/>
    <w:rsid w:val="00892A22"/>
    <w:rsid w:val="00893E17"/>
    <w:rsid w:val="00894B6C"/>
    <w:rsid w:val="00895323"/>
    <w:rsid w:val="008A5EC9"/>
    <w:rsid w:val="008B407B"/>
    <w:rsid w:val="008C4052"/>
    <w:rsid w:val="008E199F"/>
    <w:rsid w:val="008F54BB"/>
    <w:rsid w:val="00922DCD"/>
    <w:rsid w:val="00924C10"/>
    <w:rsid w:val="0093168E"/>
    <w:rsid w:val="009349B3"/>
    <w:rsid w:val="00954C3A"/>
    <w:rsid w:val="00963BE3"/>
    <w:rsid w:val="00971A74"/>
    <w:rsid w:val="0097331A"/>
    <w:rsid w:val="009A71D0"/>
    <w:rsid w:val="009A7747"/>
    <w:rsid w:val="009B224D"/>
    <w:rsid w:val="009B34D1"/>
    <w:rsid w:val="009F2632"/>
    <w:rsid w:val="00A16273"/>
    <w:rsid w:val="00A34E2E"/>
    <w:rsid w:val="00A3761F"/>
    <w:rsid w:val="00A60E98"/>
    <w:rsid w:val="00A7563C"/>
    <w:rsid w:val="00AA7951"/>
    <w:rsid w:val="00AB1511"/>
    <w:rsid w:val="00AC725A"/>
    <w:rsid w:val="00AF166D"/>
    <w:rsid w:val="00AF5512"/>
    <w:rsid w:val="00B07AA6"/>
    <w:rsid w:val="00B20386"/>
    <w:rsid w:val="00B23208"/>
    <w:rsid w:val="00B4329E"/>
    <w:rsid w:val="00B61349"/>
    <w:rsid w:val="00B65A99"/>
    <w:rsid w:val="00B7134B"/>
    <w:rsid w:val="00BA47A7"/>
    <w:rsid w:val="00BC2264"/>
    <w:rsid w:val="00BD751B"/>
    <w:rsid w:val="00BE5BFE"/>
    <w:rsid w:val="00BE6EAD"/>
    <w:rsid w:val="00C12898"/>
    <w:rsid w:val="00C144D1"/>
    <w:rsid w:val="00C277E9"/>
    <w:rsid w:val="00C32982"/>
    <w:rsid w:val="00C35BA0"/>
    <w:rsid w:val="00C4169F"/>
    <w:rsid w:val="00C46F7F"/>
    <w:rsid w:val="00C56CEA"/>
    <w:rsid w:val="00C66FAB"/>
    <w:rsid w:val="00C771F9"/>
    <w:rsid w:val="00C77A90"/>
    <w:rsid w:val="00C866E3"/>
    <w:rsid w:val="00CB0946"/>
    <w:rsid w:val="00CB2C99"/>
    <w:rsid w:val="00CB346A"/>
    <w:rsid w:val="00CC0941"/>
    <w:rsid w:val="00CD3C1B"/>
    <w:rsid w:val="00CD7CDC"/>
    <w:rsid w:val="00CF5D05"/>
    <w:rsid w:val="00D00A1B"/>
    <w:rsid w:val="00D01CC5"/>
    <w:rsid w:val="00D27C8E"/>
    <w:rsid w:val="00D30D61"/>
    <w:rsid w:val="00D354CA"/>
    <w:rsid w:val="00D414F4"/>
    <w:rsid w:val="00D500C0"/>
    <w:rsid w:val="00D51771"/>
    <w:rsid w:val="00D51FE4"/>
    <w:rsid w:val="00D6376B"/>
    <w:rsid w:val="00D742BB"/>
    <w:rsid w:val="00D76E09"/>
    <w:rsid w:val="00DB57B6"/>
    <w:rsid w:val="00DB6234"/>
    <w:rsid w:val="00DD34FB"/>
    <w:rsid w:val="00DF2D69"/>
    <w:rsid w:val="00E0133D"/>
    <w:rsid w:val="00E0386A"/>
    <w:rsid w:val="00E0475A"/>
    <w:rsid w:val="00E153B0"/>
    <w:rsid w:val="00E403C4"/>
    <w:rsid w:val="00E456AB"/>
    <w:rsid w:val="00E45B85"/>
    <w:rsid w:val="00E5449A"/>
    <w:rsid w:val="00E57D2B"/>
    <w:rsid w:val="00E62C1D"/>
    <w:rsid w:val="00E66228"/>
    <w:rsid w:val="00E72532"/>
    <w:rsid w:val="00E8781D"/>
    <w:rsid w:val="00E90E58"/>
    <w:rsid w:val="00E95905"/>
    <w:rsid w:val="00E96F07"/>
    <w:rsid w:val="00EA2C2A"/>
    <w:rsid w:val="00EA75C1"/>
    <w:rsid w:val="00EA7B7E"/>
    <w:rsid w:val="00ED581A"/>
    <w:rsid w:val="00ED723E"/>
    <w:rsid w:val="00EE7D01"/>
    <w:rsid w:val="00EF0D51"/>
    <w:rsid w:val="00EF0D90"/>
    <w:rsid w:val="00F037F7"/>
    <w:rsid w:val="00F06BEC"/>
    <w:rsid w:val="00F12E03"/>
    <w:rsid w:val="00F563F0"/>
    <w:rsid w:val="00F60229"/>
    <w:rsid w:val="00F644C6"/>
    <w:rsid w:val="00F64B54"/>
    <w:rsid w:val="00FB59CB"/>
    <w:rsid w:val="00FD2643"/>
    <w:rsid w:val="00FE044C"/>
    <w:rsid w:val="00FE0876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963FEE08-6262-46A1-88C0-3E35D4F1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ascii="Arial Narrow" w:hAnsi="Arial Narrow"/>
      <w:b/>
      <w:kern w:val="28"/>
      <w:sz w:val="22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 Narrow" w:hAnsi="Arial Narrow"/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120"/>
      <w:jc w:val="both"/>
      <w:outlineLvl w:val="2"/>
    </w:pPr>
    <w:rPr>
      <w:rFonts w:ascii="Arial Narrow" w:hAnsi="Arial Narrow"/>
      <w:b/>
      <w:sz w:val="22"/>
      <w:szCs w:val="20"/>
      <w:lang w:val="es-CO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Arial Narrow" w:hAnsi="Arial Narro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Pr>
      <w:rFonts w:ascii="Arial Narrow" w:hAnsi="Arial Narrow"/>
      <w:sz w:val="22"/>
    </w:rPr>
  </w:style>
  <w:style w:type="paragraph" w:styleId="TDC2">
    <w:name w:val="toc 2"/>
    <w:basedOn w:val="Normal"/>
    <w:next w:val="Normal"/>
    <w:autoRedefine/>
    <w:semiHidden/>
    <w:pPr>
      <w:ind w:left="240"/>
    </w:pPr>
    <w:rPr>
      <w:rFonts w:ascii="Arial Narrow" w:hAnsi="Arial Narrow"/>
      <w:sz w:val="22"/>
    </w:rPr>
  </w:style>
  <w:style w:type="paragraph" w:styleId="Textoindependiente">
    <w:name w:val="Body Text"/>
    <w:basedOn w:val="Normal"/>
    <w:link w:val="TextoindependienteCar"/>
    <w:semiHidden/>
    <w:pPr>
      <w:widowControl w:val="0"/>
      <w:jc w:val="both"/>
    </w:pPr>
    <w:rPr>
      <w:rFonts w:ascii="Arial" w:hAnsi="Arial"/>
      <w:snapToGrid w:val="0"/>
      <w:sz w:val="22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DF2D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C3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4C3A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semiHidden/>
    <w:rsid w:val="00EA75C1"/>
    <w:rPr>
      <w:rFonts w:ascii="Arial" w:hAnsi="Arial"/>
      <w:snapToGrid w:val="0"/>
      <w:sz w:val="22"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BE6EAD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D76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C866E3"/>
    <w:rPr>
      <w:color w:val="808080"/>
    </w:rPr>
  </w:style>
  <w:style w:type="character" w:customStyle="1" w:styleId="Estilo1">
    <w:name w:val="Estilo1"/>
    <w:basedOn w:val="Fuentedeprrafopredeter"/>
    <w:uiPriority w:val="1"/>
    <w:rsid w:val="00CD3C1B"/>
    <w:rPr>
      <w:rFonts w:ascii="Arial" w:hAnsi="Arial"/>
      <w:sz w:val="18"/>
    </w:rPr>
  </w:style>
  <w:style w:type="character" w:styleId="Textoennegrita">
    <w:name w:val="Strong"/>
    <w:basedOn w:val="Fuentedeprrafopredeter"/>
    <w:uiPriority w:val="22"/>
    <w:qFormat/>
    <w:rsid w:val="00CD3C1B"/>
    <w:rPr>
      <w:b/>
      <w:bCs/>
    </w:rPr>
  </w:style>
  <w:style w:type="character" w:customStyle="1" w:styleId="Estilo2">
    <w:name w:val="Estilo2"/>
    <w:basedOn w:val="Fuentedeprrafopredeter"/>
    <w:uiPriority w:val="1"/>
    <w:rsid w:val="00470A4C"/>
    <w:rPr>
      <w:rFonts w:ascii="Arial" w:hAnsi="Arial"/>
      <w:sz w:val="20"/>
    </w:rPr>
  </w:style>
  <w:style w:type="character" w:customStyle="1" w:styleId="Estilo3">
    <w:name w:val="Estilo3"/>
    <w:basedOn w:val="Fuentedeprrafopredeter"/>
    <w:uiPriority w:val="1"/>
    <w:rsid w:val="002504DC"/>
    <w:rPr>
      <w:rFonts w:ascii="Arial" w:hAnsi="Arial"/>
      <w:b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26" Type="http://schemas.openxmlformats.org/officeDocument/2006/relationships/image" Target="media/image7.w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5.xml"/><Relationship Id="rId34" Type="http://schemas.openxmlformats.org/officeDocument/2006/relationships/image" Target="media/image11.w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29" Type="http://schemas.openxmlformats.org/officeDocument/2006/relationships/control" Target="activeX/activeX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control" Target="activeX/activeX14.xml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control" Target="activeX/activeX6.xml"/><Relationship Id="rId28" Type="http://schemas.openxmlformats.org/officeDocument/2006/relationships/image" Target="media/image8.wmf"/><Relationship Id="rId36" Type="http://schemas.openxmlformats.org/officeDocument/2006/relationships/control" Target="activeX/activeX13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31" Type="http://schemas.openxmlformats.org/officeDocument/2006/relationships/control" Target="activeX/activeX10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ntrol" Target="activeX/activeX1.xml"/><Relationship Id="rId22" Type="http://schemas.openxmlformats.org/officeDocument/2006/relationships/image" Target="media/image5.wmf"/><Relationship Id="rId27" Type="http://schemas.openxmlformats.org/officeDocument/2006/relationships/control" Target="activeX/activeX8.xml"/><Relationship Id="rId30" Type="http://schemas.openxmlformats.org/officeDocument/2006/relationships/image" Target="media/image9.wmf"/><Relationship Id="rId35" Type="http://schemas.openxmlformats.org/officeDocument/2006/relationships/control" Target="activeX/activeX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3413-01B1-4A61-B505-4A242CCA6478}"/>
      </w:docPartPr>
      <w:docPartBody>
        <w:p w:rsidR="00E440B0" w:rsidRDefault="003124EF" w:rsidP="003124EF">
          <w:pPr>
            <w:pStyle w:val="DefaultPlaceholder1082065158"/>
          </w:pPr>
          <w:r w:rsidRPr="0030521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43BA5D0973141E39BD49BC9279D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55906-D729-4412-A961-B591974C7FCD}"/>
      </w:docPartPr>
      <w:docPartBody>
        <w:p w:rsidR="003124EF" w:rsidRDefault="003124EF" w:rsidP="003124EF">
          <w:pPr>
            <w:pStyle w:val="243BA5D0973141E39BD49BC9279D46A1"/>
          </w:pPr>
          <w:r w:rsidRPr="005A35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5EF9ED160743A6A446DE2DCE71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05028-176D-4AF9-B708-1A9DC5A0E249}"/>
      </w:docPartPr>
      <w:docPartBody>
        <w:p w:rsidR="003124EF" w:rsidRDefault="003124EF" w:rsidP="003124EF">
          <w:pPr>
            <w:pStyle w:val="C55EF9ED160743A6A446DE2DCE7149E5"/>
          </w:pPr>
          <w:r w:rsidRPr="005A35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C3504E20DD469FACC186E80C4A3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A287-A30B-429A-A448-DACEBDE50F9C}"/>
      </w:docPartPr>
      <w:docPartBody>
        <w:p w:rsidR="003124EF" w:rsidRDefault="003124EF" w:rsidP="003124EF">
          <w:pPr>
            <w:pStyle w:val="6BC3504E20DD469FACC186E80C4A30CE"/>
          </w:pPr>
          <w:r w:rsidRPr="005A358F">
            <w:rPr>
              <w:rStyle w:val="Textodelmarcadordeposicin"/>
            </w:rPr>
            <w:t xml:space="preserve">Haga clic </w:t>
          </w:r>
        </w:p>
      </w:docPartBody>
    </w:docPart>
    <w:docPart>
      <w:docPartPr>
        <w:name w:val="8DF7FE8A2DBF4EB7A0F96A66DFE4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FCA7-6CA8-4686-9293-6E824E07A556}"/>
      </w:docPartPr>
      <w:docPartBody>
        <w:p w:rsidR="003124EF" w:rsidRDefault="000D2DE5" w:rsidP="000D2DE5">
          <w:pPr>
            <w:pStyle w:val="8DF7FE8A2DBF4EB7A0F96A66DFE41BCF8"/>
          </w:pPr>
          <w:r w:rsidRPr="00EA7B7E">
            <w:rPr>
              <w:rStyle w:val="Textodelmarcadordeposicin"/>
              <w:rFonts w:ascii="Arial" w:hAnsi="Arial" w:cs="Arial"/>
              <w:b/>
              <w:sz w:val="22"/>
            </w:rPr>
            <w:t xml:space="preserve">Día </w:t>
          </w:r>
          <w:r w:rsidRPr="00EA7B7E">
            <w:rPr>
              <w:rStyle w:val="Textodelmarcadordeposicin"/>
              <w:sz w:val="28"/>
            </w:rPr>
            <w:t xml:space="preserve">  </w:t>
          </w:r>
        </w:p>
      </w:docPartBody>
    </w:docPart>
    <w:docPart>
      <w:docPartPr>
        <w:name w:val="C9FBFB824DA841CABA50BBE8D381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1B7D8-DC9E-4264-A421-08A555077321}"/>
      </w:docPartPr>
      <w:docPartBody>
        <w:p w:rsidR="003124EF" w:rsidRDefault="000D2DE5" w:rsidP="000D2DE5">
          <w:pPr>
            <w:pStyle w:val="C9FBFB824DA841CABA50BBE8D38102DF8"/>
          </w:pPr>
          <w:r w:rsidRPr="00EA7B7E">
            <w:rPr>
              <w:rStyle w:val="Textodelmarcadordeposicin"/>
              <w:rFonts w:ascii="Arial" w:hAnsi="Arial" w:cs="Arial"/>
              <w:b/>
              <w:sz w:val="22"/>
              <w:szCs w:val="20"/>
            </w:rPr>
            <w:t>Mes</w:t>
          </w:r>
          <w:r w:rsidRPr="00EA7B7E">
            <w:rPr>
              <w:rStyle w:val="Textodelmarcadordeposicin"/>
              <w:sz w:val="28"/>
            </w:rPr>
            <w:t xml:space="preserve">             </w:t>
          </w:r>
        </w:p>
      </w:docPartBody>
    </w:docPart>
    <w:docPart>
      <w:docPartPr>
        <w:name w:val="F95DFD092DF04525847E63E247DD4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7E0A-17FF-4B3A-B5E5-876FF5A56012}"/>
      </w:docPartPr>
      <w:docPartBody>
        <w:p w:rsidR="005D1B1D" w:rsidRDefault="00414452" w:rsidP="00414452">
          <w:pPr>
            <w:pStyle w:val="F95DFD092DF04525847E63E247DD4907"/>
          </w:pPr>
          <w:r w:rsidRPr="005A358F">
            <w:rPr>
              <w:rStyle w:val="Textodelmarcadordeposicin"/>
            </w:rPr>
            <w:t xml:space="preserve">Haga clic </w:t>
          </w:r>
        </w:p>
      </w:docPartBody>
    </w:docPart>
    <w:docPart>
      <w:docPartPr>
        <w:name w:val="25E75D740B0941A482D30076D7182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9B9B-D8FC-4AC8-9952-830DB88185B0}"/>
      </w:docPartPr>
      <w:docPartBody>
        <w:p w:rsidR="005D1B1D" w:rsidRDefault="00414452" w:rsidP="00414452">
          <w:pPr>
            <w:pStyle w:val="25E75D740B0941A482D30076D71824E3"/>
          </w:pPr>
          <w:r w:rsidRPr="005A358F">
            <w:rPr>
              <w:rStyle w:val="Textodelmarcadordeposicin"/>
            </w:rPr>
            <w:t xml:space="preserve">Haga clic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D5"/>
    <w:rsid w:val="000D2DE5"/>
    <w:rsid w:val="0030082C"/>
    <w:rsid w:val="003124EF"/>
    <w:rsid w:val="00414452"/>
    <w:rsid w:val="005D1B1D"/>
    <w:rsid w:val="005F7DD5"/>
    <w:rsid w:val="00A14196"/>
    <w:rsid w:val="00A86DFD"/>
    <w:rsid w:val="00E440B0"/>
    <w:rsid w:val="00FA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4452"/>
    <w:rPr>
      <w:color w:val="808080"/>
    </w:rPr>
  </w:style>
  <w:style w:type="paragraph" w:customStyle="1" w:styleId="DefaultPlaceholder1082065158">
    <w:name w:val="DefaultPlaceholder_1082065158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BA5D0973141E39BD49BC9279D46A1">
    <w:name w:val="243BA5D0973141E39BD49BC9279D46A1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5EF9ED160743A6A446DE2DCE7149E5">
    <w:name w:val="C55EF9ED160743A6A446DE2DCE7149E5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3504E20DD469FACC186E80C4A30CE">
    <w:name w:val="6BC3504E20DD469FACC186E80C4A30CE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D864B5B090433D8FB5A05D5E4C555F">
    <w:name w:val="8CD864B5B090433D8FB5A05D5E4C555F"/>
    <w:rsid w:val="003124EF"/>
    <w:pPr>
      <w:spacing w:after="160" w:line="259" w:lineRule="auto"/>
    </w:pPr>
  </w:style>
  <w:style w:type="paragraph" w:customStyle="1" w:styleId="8DF7FE8A2DBF4EB7A0F96A66DFE41BCF">
    <w:name w:val="8DF7FE8A2DBF4EB7A0F96A66DFE41BCF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">
    <w:name w:val="C9FBFB824DA841CABA50BBE8D38102DF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1">
    <w:name w:val="8DF7FE8A2DBF4EB7A0F96A66DFE41BCF1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1">
    <w:name w:val="C9FBFB824DA841CABA50BBE8D38102DF1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2">
    <w:name w:val="8DF7FE8A2DBF4EB7A0F96A66DFE41BCF2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2">
    <w:name w:val="C9FBFB824DA841CABA50BBE8D38102DF2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3">
    <w:name w:val="8DF7FE8A2DBF4EB7A0F96A66DFE41BCF3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3">
    <w:name w:val="C9FBFB824DA841CABA50BBE8D38102DF3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4">
    <w:name w:val="8DF7FE8A2DBF4EB7A0F96A66DFE41BCF4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4">
    <w:name w:val="C9FBFB824DA841CABA50BBE8D38102DF4"/>
    <w:rsid w:val="0031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5">
    <w:name w:val="8DF7FE8A2DBF4EB7A0F96A66DFE41BCF5"/>
    <w:rsid w:val="00FA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5">
    <w:name w:val="C9FBFB824DA841CABA50BBE8D38102DF5"/>
    <w:rsid w:val="00FA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6">
    <w:name w:val="8DF7FE8A2DBF4EB7A0F96A66DFE41BCF6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6">
    <w:name w:val="C9FBFB824DA841CABA50BBE8D38102DF6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7">
    <w:name w:val="8DF7FE8A2DBF4EB7A0F96A66DFE41BCF7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7">
    <w:name w:val="C9FBFB824DA841CABA50BBE8D38102DF7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F7FE8A2DBF4EB7A0F96A66DFE41BCF8">
    <w:name w:val="8DF7FE8A2DBF4EB7A0F96A66DFE41BCF8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BFB824DA841CABA50BBE8D38102DF8">
    <w:name w:val="C9FBFB824DA841CABA50BBE8D38102DF8"/>
    <w:rsid w:val="000D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354105AB2F4B6084B9518FC03BA352">
    <w:name w:val="F8354105AB2F4B6084B9518FC03BA352"/>
    <w:rsid w:val="0030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BC7C16368B4CD4879EAE2C615C4F59">
    <w:name w:val="9DBC7C16368B4CD4879EAE2C615C4F59"/>
    <w:rsid w:val="0030082C"/>
    <w:pPr>
      <w:spacing w:after="160" w:line="259" w:lineRule="auto"/>
    </w:pPr>
  </w:style>
  <w:style w:type="paragraph" w:customStyle="1" w:styleId="F8354105AB2F4B6084B9518FC03BA3521">
    <w:name w:val="F8354105AB2F4B6084B9518FC03BA3521"/>
    <w:rsid w:val="0030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DF44CF786D4297BA740A66B0D23722">
    <w:name w:val="39DF44CF786D4297BA740A66B0D23722"/>
    <w:rsid w:val="0030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5DFD092DF04525847E63E247DD4907">
    <w:name w:val="F95DFD092DF04525847E63E247DD4907"/>
    <w:rsid w:val="00414452"/>
    <w:pPr>
      <w:spacing w:after="160" w:line="259" w:lineRule="auto"/>
    </w:pPr>
  </w:style>
  <w:style w:type="paragraph" w:customStyle="1" w:styleId="25E75D740B0941A482D30076D71824E3">
    <w:name w:val="25E75D740B0941A482D30076D71824E3"/>
    <w:rsid w:val="0041445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ero xmlns="b6565643-c00f-44ce-b5d1-532a85e4382c">FCFT04</Numero>
    <Language xmlns="http://schemas.microsoft.com/sharepoint/v3">Español (España)</Language>
    <Responsable_x0020_de_x0020_la_x0020_información xmlns="cfd7d055-4c42-4b1a-a19c-7e601acfe3a8">42</Responsable_x0020_de_x0020_la_x0020_información>
    <Fecha_x0020_de_x0020_generación_x0020_de_x0020_la_x0020_información xmlns="b6565643-c00f-44ce-b5d1-532a85e4382c">2014-12-19T00:00:00Z</Fecha_x0020_de_x0020_generación_x0020_de_x0020_la_x0020_información>
    <Serie xmlns="cfd7d055-4c42-4b1a-a19c-7e601acfe3a8">18</Serie>
    <Tipo_de_Norma xmlns="b6565643-c00f-44ce-b5d1-532a85e4382c">No aplica</Tipo_de_Norma>
    <Fecha_x0020_final_x0020_de_x0020_publicación xmlns="b6565643-c00f-44ce-b5d1-532a85e4382c" xsi:nil="true"/>
    <Frecuencia_de_actualizacion xmlns="b6565643-c00f-44ce-b5d1-532a85e4382c">Por demanda</Frecuencia_de_actualizacion>
    <Mes_Plantilla xmlns="b6565643-c00f-44ce-b5d1-532a85e4382c">diciembre</Mes_Plantilla>
    <Nombre_x0020_del_x0020_responsable_x0020_de_x0020_producción xmlns="cfd7d055-4c42-4b1a-a19c-7e601acfe3a8">35</Nombre_x0020_del_x0020_responsable_x0020_de_x0020_producción>
    <Código_x0020_nombre_x0020_del_x0020_reponsable_x0020_producción xmlns="cfd7d055-4c42-4b1a-a19c-7e601acfe3a8">35</Código_x0020_nombre_x0020_del_x0020_reponsable_x0020_producción>
    <Código_x0020_responsable_x0020_de_x0020_la_x0020_información xmlns="cfd7d055-4c42-4b1a-a19c-7e601acfe3a8">42</Código_x0020_responsable_x0020_de_x0020_la_x0020_información>
    <_Format xmlns="http://schemas.microsoft.com/sharepoint/v3/fields">Documento de texto</_Format>
    <Descripcion xmlns="b6565643-c00f-44ce-b5d1-532a85e4382c">Formato diseñado para ser diligenciado por los funcionarios previo a los eventos de capacitación</Descripcion>
    <Ano_Plantilla xmlns="b6565643-c00f-44ce-b5d1-532a85e4382c">2014</Ano_Plantilla>
    <Sub-Serie xmlns="cfd7d055-4c42-4b1a-a19c-7e601acfe3a8">560</Sub-Serie>
    <Informacion_publicada_o_disponible xmlns="b6565643-c00f-44ce-b5d1-532a85e4382c">https://www.supersalud.gov.co/es-co/superintendencia/sistema-integrado-de-gestion/subsistema-gestion-de-la-calidad</Informacion_publicada_o_disponible>
    <Medio_de_conservacion_y_x002f_o_soporte xmlns="b6565643-c00f-44ce-b5d1-532a85e4382c">Documento electrónico</Medio_de_conservacion_y_x002f_o_soporte>
    <Estado_Plantilla xmlns="b6565643-c00f-44ce-b5d1-532a85e4382c">En ejecución</Estado_Plantilla>
    <Fecha_x0020_de_x0020_inicio_x0020_de_x0020_publicación xmlns="b6565643-c00f-44ce-b5d1-532a85e4382c">2014-12-19T00:00:00Z</Fecha_x0020_de_x0020_inicio_x0020_de_x0020_publicación>
    <Tipo_x0020_Documental xmlns="cfd7d055-4c42-4b1a-a19c-7e601acfe3a8">1686</Tipo_x0020_Documenta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32" ma:contentTypeDescription="Campos definidos por la oficina de planeación" ma:contentTypeScope="" ma:versionID="6a57f37e0f6e316a854194af95e8c59e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targetNamespace="http://schemas.microsoft.com/office/2006/metadata/properties" ma:root="true" ma:fieldsID="46c1dfe9719f2d28d785caa99ae6a11b" ns1:_="" ns2:_="" ns3:_="" ns4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 minOccurs="0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nillable="true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de inicio de publicación" ma:description="Corresponde a la fecha que se publica o se programa la publicación del documento dentro de portal web." ma:format="DateOnly" ma:internalName="Fecha_x0020_de_x0020_inicio_x0020_de_x0020_publicaci_x00f3_n" ma:readOnly="false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" ma:description="Corresponde al año de publicación del documento. Este dato ayudará a filtrar el documento al usuario final del portal web." ma:internalName="Ano_Plantilla" ma:readOnly="false">
      <xsd:simpleType>
        <xsd:restriction base="dms:Text">
          <xsd:maxLength value="5"/>
        </xsd:restriction>
      </xsd:simpleType>
    </xsd:element>
    <xsd:element name="Mes_Plantilla" ma:index="7" ma:displayName="Mes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7F53C-629C-47F6-BFE2-E9D351CB4305}">
  <ds:schemaRefs>
    <ds:schemaRef ds:uri="http://schemas.microsoft.com/sharepoint/v3"/>
    <ds:schemaRef ds:uri="cfd7d055-4c42-4b1a-a19c-7e601acfe3a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6565643-c00f-44ce-b5d1-532a85e4382c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A214A0-444F-46E7-9DB0-D0544C7BAE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AFD17A6-B179-4499-9831-296DB5A1D8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3E5A7-B008-46DE-8F9A-14D984BFF9A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96B7EBD-6DA0-4BC9-8246-9BD80D858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cfd7d055-4c42-4b1a-a19c-7e601acfe3a8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1A3BFC7-2D6A-4FB0-A352-3710A43D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Compromiso para Participar en Eventos de Capacitación</vt:lpstr>
    </vt:vector>
  </TitlesOfParts>
  <Company>SIC</Company>
  <LinksUpToDate>false</LinksUpToDate>
  <CharactersWithSpaces>2004</CharactersWithSpaces>
  <SharedDoc>false</SharedDoc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Compromiso para Participar en Eventos de Capacitación</dc:title>
  <dc:creator>Planeacion</dc:creator>
  <cp:keywords>Formato; FCFT04; FCCR01; Carta; Compromiso; Participar; Eventos; Capacitación; resultados; competencias; necesidades; identificación; consolidación; formulación; pic; plan de capacitación; capacitación</cp:keywords>
  <cp:lastModifiedBy>POSGRADO</cp:lastModifiedBy>
  <cp:revision>5</cp:revision>
  <cp:lastPrinted>2018-11-23T15:40:00Z</cp:lastPrinted>
  <dcterms:created xsi:type="dcterms:W3CDTF">2020-08-20T04:30:00Z</dcterms:created>
  <dcterms:modified xsi:type="dcterms:W3CDTF">2020-08-20T05:01:00Z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_del_responsable_Produccion">
    <vt:lpwstr>Secretaria General</vt:lpwstr>
  </property>
  <property fmtid="{D5CDD505-2E9C-101B-9397-08002B2CF9AE}" pid="3" name="Tematica">
    <vt:lpwstr>Formato, FCFT04, FCCR01, Carta, Compromiso, Participar, Eventos, Capacitación, resultados, competencias, necesidades, identificación, consolidación, formulación, pic, plan de capacitación, capacitación</vt:lpwstr>
  </property>
  <property fmtid="{D5CDD505-2E9C-101B-9397-08002B2CF9AE}" pid="4" name="Codigo_Area">
    <vt:lpwstr>0020</vt:lpwstr>
  </property>
  <property fmtid="{D5CDD505-2E9C-101B-9397-08002B2CF9AE}" pid="5" name="Area_Plantilla">
    <vt:lpwstr>Oficina Asesora De Planeación</vt:lpwstr>
  </property>
  <property fmtid="{D5CDD505-2E9C-101B-9397-08002B2CF9AE}" pid="6" name="Publicado">
    <vt:lpwstr>1</vt:lpwstr>
  </property>
  <property fmtid="{D5CDD505-2E9C-101B-9397-08002B2CF9AE}" pid="7" name="Codigo_dependencia2">
    <vt:lpwstr>0100</vt:lpwstr>
  </property>
  <property fmtid="{D5CDD505-2E9C-101B-9397-08002B2CF9AE}" pid="8" name="Fecha de Publicacion">
    <vt:lpwstr>2014-12-19T00:00:00Z</vt:lpwstr>
  </property>
  <property fmtid="{D5CDD505-2E9C-101B-9397-08002B2CF9AE}" pid="9" name="Codigo_serie">
    <vt:lpwstr>126</vt:lpwstr>
  </property>
  <property fmtid="{D5CDD505-2E9C-101B-9397-08002B2CF9AE}" pid="10" name="Categoria Plantilla">
    <vt:lpwstr>SIG FORMATOS</vt:lpwstr>
  </property>
  <property fmtid="{D5CDD505-2E9C-101B-9397-08002B2CF9AE}" pid="11" name="Grupo_Objetivo">
    <vt:lpwstr>Usuarios</vt:lpwstr>
  </property>
  <property fmtid="{D5CDD505-2E9C-101B-9397-08002B2CF9AE}" pid="12" name="Nombre_del_archivo_con_extension">
    <vt:lpwstr>FCFT04.doc</vt:lpwstr>
  </property>
  <property fmtid="{D5CDD505-2E9C-101B-9397-08002B2CF9AE}" pid="13" name="Codigo_Subserie">
    <vt:lpwstr>N/A</vt:lpwstr>
  </property>
  <property fmtid="{D5CDD505-2E9C-101B-9397-08002B2CF9AE}" pid="14" name="Subserie">
    <vt:lpwstr>N/A</vt:lpwstr>
  </property>
  <property fmtid="{D5CDD505-2E9C-101B-9397-08002B2CF9AE}" pid="15" name="Fecha_de_Generacion_Informacion">
    <vt:lpwstr>2014-09-23T00:00:00Z</vt:lpwstr>
  </property>
  <property fmtid="{D5CDD505-2E9C-101B-9397-08002B2CF9AE}" pid="16" name="_dlc_DocId">
    <vt:lpwstr>XQAF2AT3N76N-114-3239</vt:lpwstr>
  </property>
  <property fmtid="{D5CDD505-2E9C-101B-9397-08002B2CF9AE}" pid="17" name="_dlc_DocIdItemGuid">
    <vt:lpwstr>94b72b12-a8f8-469a-ae21-2e0c730ccd21</vt:lpwstr>
  </property>
  <property fmtid="{D5CDD505-2E9C-101B-9397-08002B2CF9AE}" pid="18" name="_dlc_DocIdUrl">
    <vt:lpwstr>https://docs.supersalud.gov.co/PortalWeb/planeacion/_layouts/15/DocIdRedir.aspx?ID=XQAF2AT3N76N-114-3239, XQAF2AT3N76N-114-3239</vt:lpwstr>
  </property>
</Properties>
</file>