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2FE26" w14:textId="77777777" w:rsidR="004E21CF" w:rsidRPr="004E21CF" w:rsidRDefault="004E21CF" w:rsidP="004E21CF">
      <w:pPr>
        <w:bidi/>
        <w:spacing w:after="0"/>
        <w:rPr>
          <w:rFonts w:ascii="Times New Roman" w:eastAsia="Times New Roman" w:hAnsi="Times New Roman" w:cs="Times New Roman"/>
          <w:szCs w:val="24"/>
          <w:lang w:eastAsia="ru-RU" w:bidi="he-IL"/>
        </w:rPr>
      </w:pPr>
      <w:r w:rsidRPr="004E21CF">
        <w:rPr>
          <w:rFonts w:ascii="Arial" w:eastAsia="Times New Roman" w:hAnsi="Arial" w:cs="Arial"/>
          <w:color w:val="000000"/>
          <w:rtl/>
          <w:lang w:eastAsia="ru-RU" w:bidi="he-IL"/>
        </w:rPr>
        <w:t>בס"ד </w:t>
      </w:r>
    </w:p>
    <w:p w14:paraId="17C1427A" w14:textId="77777777" w:rsidR="001215A4" w:rsidRPr="00CC1BE0" w:rsidRDefault="001215A4" w:rsidP="00CC1BE0">
      <w:pPr>
        <w:pStyle w:val="ad"/>
        <w:ind w:firstLine="0"/>
        <w:jc w:val="center"/>
        <w:rPr>
          <w:rFonts w:ascii="Montserrat" w:hAnsi="Montserrat"/>
          <w:lang w:val="en-US"/>
        </w:rPr>
      </w:pPr>
      <w:r w:rsidRPr="00CC1BE0">
        <w:rPr>
          <w:rFonts w:ascii="Montserrat" w:hAnsi="Montserrat"/>
          <w:lang w:val="en-US"/>
        </w:rPr>
        <w:t>Context-aware Representation for Lexical Complexity Prediction</w:t>
      </w:r>
    </w:p>
    <w:p w14:paraId="6C1FFFE9" w14:textId="69771453" w:rsidR="001215A4" w:rsidRDefault="001215A4" w:rsidP="0016656F">
      <w:pPr>
        <w:pStyle w:val="ac"/>
        <w:rPr>
          <w:rStyle w:val="a9"/>
        </w:rPr>
      </w:pPr>
      <w:r w:rsidRPr="0016656F">
        <w:rPr>
          <w:rStyle w:val="a9"/>
        </w:rPr>
        <w:t>Otniel Elkayam</w:t>
      </w:r>
    </w:p>
    <w:p w14:paraId="4734143B" w14:textId="77777777" w:rsidR="00E813BD" w:rsidRDefault="00E813BD" w:rsidP="00E813BD">
      <w:pPr>
        <w:pStyle w:val="ac"/>
        <w:rPr>
          <w:i/>
          <w:iCs/>
          <w:color w:val="404040" w:themeColor="text1" w:themeTint="BF"/>
          <w:lang w:val="en-US"/>
        </w:rPr>
      </w:pPr>
      <w:r w:rsidRPr="00E813BD">
        <w:rPr>
          <w:i/>
          <w:iCs/>
          <w:color w:val="404040" w:themeColor="text1" w:themeTint="BF"/>
          <w:lang w:val="en-US"/>
        </w:rPr>
        <w:t>Under the supervision of</w:t>
      </w:r>
      <w:r>
        <w:rPr>
          <w:i/>
          <w:iCs/>
          <w:color w:val="404040" w:themeColor="text1" w:themeTint="BF"/>
          <w:lang w:val="en-US"/>
        </w:rPr>
        <w:t xml:space="preserve">: </w:t>
      </w:r>
      <w:r w:rsidR="00EA022F" w:rsidRPr="00EA022F">
        <w:rPr>
          <w:rStyle w:val="a9"/>
          <w:lang w:val="en-US"/>
        </w:rPr>
        <w:t xml:space="preserve">Dr. </w:t>
      </w:r>
      <w:r w:rsidRPr="00E813BD">
        <w:rPr>
          <w:i/>
          <w:iCs/>
          <w:color w:val="404040" w:themeColor="text1" w:themeTint="BF"/>
          <w:lang w:val="en-US"/>
        </w:rPr>
        <w:t xml:space="preserve">Chaya </w:t>
      </w:r>
      <w:proofErr w:type="spellStart"/>
      <w:r w:rsidRPr="00E813BD">
        <w:rPr>
          <w:i/>
          <w:iCs/>
          <w:color w:val="404040" w:themeColor="text1" w:themeTint="BF"/>
          <w:lang w:val="en-US"/>
        </w:rPr>
        <w:t>Liebeskind</w:t>
      </w:r>
      <w:proofErr w:type="spellEnd"/>
    </w:p>
    <w:p w14:paraId="22A97353" w14:textId="09F2EB28" w:rsidR="001215A4" w:rsidRPr="00E813BD" w:rsidRDefault="001215A4" w:rsidP="00E813BD">
      <w:pPr>
        <w:pStyle w:val="ac"/>
        <w:rPr>
          <w:rStyle w:val="a9"/>
          <w:lang w:val="en-US"/>
        </w:rPr>
      </w:pPr>
      <w:r w:rsidRPr="00E813BD">
        <w:rPr>
          <w:rStyle w:val="a9"/>
          <w:lang w:val="en-US"/>
        </w:rPr>
        <w:t>Department of Data Mining, Jerusalem College of Technology, Jerusalem, Israel</w:t>
      </w:r>
    </w:p>
    <w:p w14:paraId="59B9FD5C" w14:textId="77777777" w:rsidR="001215A4" w:rsidRPr="004A7FCE" w:rsidRDefault="001215A4" w:rsidP="0016656F">
      <w:pPr>
        <w:pStyle w:val="ac"/>
        <w:rPr>
          <w:rStyle w:val="a9"/>
          <w:lang w:val="en-US"/>
        </w:rPr>
      </w:pPr>
      <w:r w:rsidRPr="004A7FCE">
        <w:rPr>
          <w:rStyle w:val="a9"/>
          <w:lang w:val="en-US"/>
        </w:rPr>
        <w:t>E-mail: Otniel.elkayam@gmail.com</w:t>
      </w:r>
    </w:p>
    <w:p w14:paraId="1B7F419E" w14:textId="77777777" w:rsidR="004E21CF" w:rsidRPr="004E21CF" w:rsidRDefault="004E21CF" w:rsidP="004E21CF">
      <w:pPr>
        <w:spacing w:after="0"/>
        <w:rPr>
          <w:rFonts w:ascii="Times New Roman" w:eastAsia="Times New Roman" w:hAnsi="Times New Roman" w:cs="Times New Roman"/>
          <w:szCs w:val="24"/>
          <w:rtl/>
          <w:lang w:eastAsia="ru-RU" w:bidi="he-IL"/>
        </w:rPr>
      </w:pPr>
    </w:p>
    <w:p w14:paraId="7E494474" w14:textId="2F04701E" w:rsidR="004E21CF" w:rsidRPr="004A7FCE" w:rsidRDefault="001215A4" w:rsidP="004A7FCE">
      <w:pPr>
        <w:pStyle w:val="1"/>
        <w:bidi/>
        <w:jc w:val="right"/>
        <w:rPr>
          <w:rFonts w:ascii="Times New Roman" w:eastAsia="Times New Roman" w:hAnsi="Times New Roman" w:cs="Times New Roman"/>
          <w:b w:val="0"/>
          <w:bCs/>
          <w:sz w:val="27"/>
          <w:szCs w:val="27"/>
          <w:lang w:val="en-US" w:eastAsia="ru-RU" w:bidi="he-IL"/>
        </w:rPr>
      </w:pPr>
      <w:r w:rsidRPr="000C4F92">
        <w:rPr>
          <w:lang w:val="en-US"/>
        </w:rPr>
        <w:t>Task</w:t>
      </w:r>
      <w:r w:rsidRPr="004A7FCE">
        <w:rPr>
          <w:rFonts w:eastAsia="Times New Roman"/>
          <w:lang w:val="en-US" w:eastAsia="ru-RU" w:bidi="he-IL"/>
        </w:rPr>
        <w:t xml:space="preserve"> 1</w:t>
      </w:r>
    </w:p>
    <w:p w14:paraId="747A5A50" w14:textId="584E0883" w:rsidR="00741330" w:rsidRPr="00CC1BE0" w:rsidRDefault="001215A4" w:rsidP="00CC1BE0">
      <w:pPr>
        <w:pStyle w:val="ad"/>
        <w:ind w:firstLine="0"/>
        <w:jc w:val="center"/>
        <w:rPr>
          <w:rFonts w:ascii="Montserrat" w:hAnsi="Montserrat"/>
          <w:lang w:val="en-US"/>
        </w:rPr>
      </w:pPr>
      <w:r w:rsidRPr="00CC1BE0">
        <w:rPr>
          <w:rFonts w:ascii="Montserrat" w:hAnsi="Montserrat"/>
          <w:lang w:val="en-US"/>
        </w:rPr>
        <w:t>Building the system for predicting the complexity of words</w:t>
      </w:r>
    </w:p>
    <w:p w14:paraId="44A97839" w14:textId="3475F0C9" w:rsidR="001215A4" w:rsidRDefault="001215A4" w:rsidP="001215A4">
      <w:pPr>
        <w:rPr>
          <w:lang w:val="en-US"/>
        </w:rPr>
      </w:pPr>
    </w:p>
    <w:p w14:paraId="4AE83E44" w14:textId="290047B7" w:rsidR="001215A4" w:rsidRPr="003B56D2" w:rsidRDefault="003B56D2" w:rsidP="001215A4">
      <w:pPr>
        <w:bidi/>
        <w:spacing w:after="0"/>
        <w:rPr>
          <w:rFonts w:ascii="Arial" w:eastAsia="Times New Roman" w:hAnsi="Arial" w:cs="Arial"/>
          <w:color w:val="000000"/>
          <w:lang w:val="en-US" w:eastAsia="ru-RU" w:bidi="he-IL"/>
        </w:rPr>
      </w:pPr>
      <w:r>
        <w:rPr>
          <w:rFonts w:ascii="Arial" w:eastAsia="Times New Roman" w:hAnsi="Arial" w:cs="Arial"/>
          <w:color w:val="000000"/>
          <w:lang w:val="en-US" w:eastAsia="ru-RU" w:bidi="he-IL"/>
        </w:rPr>
        <w:t xml:space="preserve">Link to </w:t>
      </w:r>
      <w:r w:rsidR="007D713B">
        <w:rPr>
          <w:rFonts w:ascii="Arial" w:eastAsia="Times New Roman" w:hAnsi="Arial" w:cs="Arial"/>
          <w:color w:val="000000"/>
          <w:lang w:val="en-US" w:eastAsia="ru-RU" w:bidi="he-IL"/>
        </w:rPr>
        <w:t>paper</w:t>
      </w:r>
    </w:p>
    <w:p w14:paraId="10354D86" w14:textId="0A83D469" w:rsidR="0016656F" w:rsidRPr="004A7FCE" w:rsidRDefault="006775BD" w:rsidP="001215A4">
      <w:pPr>
        <w:bidi/>
        <w:spacing w:after="0"/>
        <w:rPr>
          <w:rFonts w:ascii="Times New Roman" w:eastAsia="Times New Roman" w:hAnsi="Times New Roman" w:cs="Times New Roman"/>
          <w:szCs w:val="24"/>
          <w:lang w:val="en-US" w:eastAsia="ru-RU" w:bidi="he-IL"/>
        </w:rPr>
      </w:pPr>
      <w:hyperlink r:id="rId6" w:anchor="results" w:history="1">
        <w:r w:rsidR="0016656F" w:rsidRPr="004A7FCE">
          <w:rPr>
            <w:rStyle w:val="aa"/>
            <w:rFonts w:ascii="Times New Roman" w:eastAsia="Times New Roman" w:hAnsi="Times New Roman" w:cs="Times New Roman"/>
            <w:szCs w:val="24"/>
            <w:lang w:val="en-US" w:eastAsia="ru-RU" w:bidi="he-IL"/>
          </w:rPr>
          <w:t>Competition</w:t>
        </w:r>
      </w:hyperlink>
    </w:p>
    <w:p w14:paraId="18161A03" w14:textId="77777777" w:rsidR="00741330" w:rsidRPr="0016656F" w:rsidRDefault="00741330" w:rsidP="00741330">
      <w:pPr>
        <w:bidi/>
        <w:spacing w:after="0"/>
        <w:rPr>
          <w:rFonts w:ascii="Arial" w:eastAsia="Times New Roman" w:hAnsi="Arial" w:cs="Arial"/>
          <w:color w:val="000000"/>
          <w:lang w:val="en-US" w:eastAsia="ru-RU" w:bidi="he-IL"/>
        </w:rPr>
      </w:pPr>
    </w:p>
    <w:p w14:paraId="19BC8255" w14:textId="1BDD5259" w:rsidR="00741330" w:rsidRPr="00741330" w:rsidRDefault="00741330" w:rsidP="00526B7F">
      <w:pPr>
        <w:pStyle w:val="2"/>
        <w:numPr>
          <w:ilvl w:val="0"/>
          <w:numId w:val="35"/>
        </w:numPr>
        <w:rPr>
          <w:lang w:val="en-US"/>
        </w:rPr>
      </w:pPr>
      <w:proofErr w:type="spellStart"/>
      <w:r w:rsidRPr="00526B7F">
        <w:t>Introduction</w:t>
      </w:r>
      <w:proofErr w:type="spellEnd"/>
    </w:p>
    <w:p w14:paraId="4A391823" w14:textId="77777777" w:rsidR="00741330" w:rsidRPr="00741330" w:rsidRDefault="00741330" w:rsidP="00BE3CF9">
      <w:pPr>
        <w:rPr>
          <w:lang w:val="en-US"/>
        </w:rPr>
      </w:pPr>
      <w:r w:rsidRPr="00741330">
        <w:rPr>
          <w:lang w:val="en-US"/>
        </w:rPr>
        <w:t xml:space="preserve">Over the last decade, automated methods for detecting complex words have been developed. At the beginning, most of these methods assumed that lexical complexity is binary, words are </w:t>
      </w:r>
      <w:proofErr w:type="gramStart"/>
      <w:r w:rsidRPr="00741330">
        <w:rPr>
          <w:lang w:val="en-US"/>
        </w:rPr>
        <w:t>either ”difficult</w:t>
      </w:r>
      <w:proofErr w:type="gramEnd"/>
      <w:r w:rsidRPr="00741330">
        <w:rPr>
          <w:lang w:val="en-US"/>
        </w:rPr>
        <w:t xml:space="preserve">” or ”not difficult”. Thus, the first Complex Word Identification (CWI) shared task referred to binary identification of complex words </w:t>
      </w:r>
      <w:proofErr w:type="spellStart"/>
      <w:r w:rsidRPr="00741330">
        <w:rPr>
          <w:lang w:val="en-US"/>
        </w:rPr>
        <w:t>Zampieri</w:t>
      </w:r>
      <w:proofErr w:type="spellEnd"/>
      <w:r w:rsidRPr="00741330">
        <w:rPr>
          <w:lang w:val="en-US"/>
        </w:rPr>
        <w:t xml:space="preserve"> et al., 2017). The main limitation of this assumption is that a word close to the decision boundary </w:t>
      </w:r>
      <w:proofErr w:type="gramStart"/>
      <w:r w:rsidRPr="00741330">
        <w:rPr>
          <w:lang w:val="en-US"/>
        </w:rPr>
        <w:t>is considered to be</w:t>
      </w:r>
      <w:proofErr w:type="gramEnd"/>
      <w:r w:rsidRPr="00741330">
        <w:rPr>
          <w:lang w:val="en-US"/>
        </w:rPr>
        <w:t xml:space="preserve"> as complex as one farther apart. Therefore, three years ago, the CWI included an additional probabilistic classification task where the participants were asked to give a probability of the given target word in particular context being complex (</w:t>
      </w:r>
      <w:proofErr w:type="spellStart"/>
      <w:r w:rsidRPr="00741330">
        <w:rPr>
          <w:lang w:val="en-US"/>
        </w:rPr>
        <w:t>S</w:t>
      </w:r>
      <w:r w:rsidRPr="00741330">
        <w:rPr>
          <w:rFonts w:ascii="Times New Roman" w:hAnsi="Times New Roman" w:cs="Times New Roman"/>
          <w:lang w:val="en-US"/>
        </w:rPr>
        <w:t>̌</w:t>
      </w:r>
      <w:r w:rsidRPr="00741330">
        <w:rPr>
          <w:lang w:val="en-US"/>
        </w:rPr>
        <w:t>tajner</w:t>
      </w:r>
      <w:proofErr w:type="spellEnd"/>
      <w:r w:rsidRPr="00741330">
        <w:rPr>
          <w:lang w:val="en-US"/>
        </w:rPr>
        <w:t xml:space="preserve"> et al., 2018).</w:t>
      </w:r>
    </w:p>
    <w:p w14:paraId="7174B263" w14:textId="344D75ED" w:rsidR="00BE3CF9" w:rsidRPr="00BE3CF9" w:rsidRDefault="00741330" w:rsidP="0016656F">
      <w:pPr>
        <w:rPr>
          <w:lang w:val="en-US"/>
        </w:rPr>
      </w:pPr>
      <w:r w:rsidRPr="00B64C4B">
        <w:rPr>
          <w:lang w:val="en-US"/>
        </w:rPr>
        <w:t xml:space="preserve">Recently, </w:t>
      </w:r>
      <w:proofErr w:type="spellStart"/>
      <w:r w:rsidRPr="00B64C4B">
        <w:rPr>
          <w:lang w:val="en-US"/>
        </w:rPr>
        <w:t>CompLex</w:t>
      </w:r>
      <w:proofErr w:type="spellEnd"/>
      <w:r w:rsidRPr="00B64C4B">
        <w:rPr>
          <w:lang w:val="en-US"/>
        </w:rPr>
        <w:t>, a new corpus for lexical</w:t>
      </w:r>
      <w:r>
        <w:rPr>
          <w:lang w:val="en-US"/>
        </w:rPr>
        <w:t xml:space="preserve"> </w:t>
      </w:r>
      <w:r w:rsidRPr="00B64C4B">
        <w:rPr>
          <w:lang w:val="en-US"/>
        </w:rPr>
        <w:t>complexity prediction was introduced (Shardlow</w:t>
      </w:r>
      <w:r>
        <w:rPr>
          <w:lang w:val="en-US"/>
        </w:rPr>
        <w:t xml:space="preserve"> </w:t>
      </w:r>
      <w:r w:rsidRPr="00B64C4B">
        <w:rPr>
          <w:lang w:val="en-US"/>
        </w:rPr>
        <w:t>et al., 2020)</w:t>
      </w:r>
      <w:r w:rsidRPr="00741330">
        <w:rPr>
          <w:lang w:val="en-US"/>
        </w:rPr>
        <w:t xml:space="preserve"> consisted of 1517 records</w:t>
      </w:r>
      <w:r w:rsidRPr="00B64C4B">
        <w:rPr>
          <w:lang w:val="en-US"/>
        </w:rPr>
        <w:t>. The corpus is annotated using a</w:t>
      </w:r>
      <w:r>
        <w:rPr>
          <w:lang w:val="en-US"/>
        </w:rPr>
        <w:t xml:space="preserve"> </w:t>
      </w:r>
      <w:r w:rsidRPr="00B64C4B">
        <w:rPr>
          <w:lang w:val="en-US"/>
        </w:rPr>
        <w:t>5-point Likert scale (1-5) (corresponding to very</w:t>
      </w:r>
      <w:r>
        <w:rPr>
          <w:lang w:val="en-US"/>
        </w:rPr>
        <w:t xml:space="preserve"> </w:t>
      </w:r>
      <w:r w:rsidRPr="00B64C4B">
        <w:rPr>
          <w:lang w:val="en-US"/>
        </w:rPr>
        <w:t>easy, easy, neutral, difficult, and very difficult),</w:t>
      </w:r>
      <w:r>
        <w:rPr>
          <w:lang w:val="en-US"/>
        </w:rPr>
        <w:t xml:space="preserve"> </w:t>
      </w:r>
      <w:r w:rsidRPr="00741330">
        <w:rPr>
          <w:lang w:val="en-US"/>
        </w:rPr>
        <w:t>calculated the average and converted to values from 0 to 1 (</w:t>
      </w:r>
      <w:r>
        <w:rPr>
          <w:lang w:val="en-US"/>
        </w:rPr>
        <w:t xml:space="preserve">where 1 is very </w:t>
      </w:r>
      <w:r w:rsidRPr="00B64C4B">
        <w:rPr>
          <w:lang w:val="en-US"/>
        </w:rPr>
        <w:t>difficult</w:t>
      </w:r>
      <w:r w:rsidRPr="00741330">
        <w:rPr>
          <w:lang w:val="en-US"/>
        </w:rPr>
        <w:t>)</w:t>
      </w:r>
      <w:r>
        <w:rPr>
          <w:lang w:val="en-US"/>
        </w:rPr>
        <w:t xml:space="preserve">. </w:t>
      </w:r>
      <w:r w:rsidRPr="00741330">
        <w:rPr>
          <w:lang w:val="en-US"/>
        </w:rPr>
        <w:t>It included the following parameters: token, sentence with</w:t>
      </w:r>
      <w:r w:rsidR="005C6C2A">
        <w:rPr>
          <w:lang w:val="en-US"/>
        </w:rPr>
        <w:t xml:space="preserve"> a</w:t>
      </w:r>
      <w:r w:rsidRPr="00741330">
        <w:rPr>
          <w:lang w:val="en-US"/>
        </w:rPr>
        <w:t xml:space="preserve"> token, sentence source</w:t>
      </w:r>
      <w:r w:rsidR="00093C91">
        <w:rPr>
          <w:lang w:val="en-US"/>
        </w:rPr>
        <w:t xml:space="preserve"> (</w:t>
      </w:r>
      <w:r w:rsidR="00093C91" w:rsidRPr="00B64C4B">
        <w:rPr>
          <w:lang w:val="en-US"/>
        </w:rPr>
        <w:t>Bible translation, European</w:t>
      </w:r>
      <w:r w:rsidR="00093C91">
        <w:rPr>
          <w:lang w:val="en-US"/>
        </w:rPr>
        <w:t xml:space="preserve"> </w:t>
      </w:r>
      <w:r w:rsidR="00093C91" w:rsidRPr="00B64C4B">
        <w:rPr>
          <w:lang w:val="en-US"/>
        </w:rPr>
        <w:t>Parliament proceedings, and biomedical articles</w:t>
      </w:r>
      <w:r w:rsidR="00093C91">
        <w:rPr>
          <w:lang w:val="en-US"/>
        </w:rPr>
        <w:t>)</w:t>
      </w:r>
      <w:r w:rsidRPr="00741330">
        <w:rPr>
          <w:lang w:val="en-US"/>
        </w:rPr>
        <w:t>, word complexity</w:t>
      </w:r>
      <w:r>
        <w:rPr>
          <w:lang w:val="en-US"/>
        </w:rPr>
        <w:t xml:space="preserve">. </w:t>
      </w:r>
      <w:r w:rsidRPr="00B64C4B">
        <w:rPr>
          <w:lang w:val="en-US"/>
        </w:rPr>
        <w:t>SemEval-2021 (Task 1) shared task on Lexical</w:t>
      </w:r>
      <w:r>
        <w:rPr>
          <w:lang w:val="en-US"/>
        </w:rPr>
        <w:t xml:space="preserve"> </w:t>
      </w:r>
      <w:r w:rsidRPr="00B64C4B">
        <w:rPr>
          <w:lang w:val="en-US"/>
        </w:rPr>
        <w:t>Complexity Prediction (LCP) (Shardlow et al.,</w:t>
      </w:r>
      <w:r>
        <w:rPr>
          <w:lang w:val="en-US"/>
        </w:rPr>
        <w:t xml:space="preserve"> </w:t>
      </w:r>
      <w:r w:rsidRPr="00B64C4B">
        <w:rPr>
          <w:lang w:val="en-US"/>
        </w:rPr>
        <w:t>2021</w:t>
      </w:r>
      <w:r w:rsidR="00D96E8D">
        <w:rPr>
          <w:lang w:val="en-US"/>
        </w:rPr>
        <w:t xml:space="preserve"> </w:t>
      </w:r>
      <w:r w:rsidRPr="00B64C4B">
        <w:rPr>
          <w:lang w:val="en-US"/>
        </w:rPr>
        <w:t>a,</w:t>
      </w:r>
      <w:r w:rsidR="00D96E8D">
        <w:rPr>
          <w:lang w:val="en-US"/>
        </w:rPr>
        <w:t xml:space="preserve"> </w:t>
      </w:r>
      <w:r w:rsidRPr="00B64C4B">
        <w:rPr>
          <w:lang w:val="en-US"/>
        </w:rPr>
        <w:t>b) provided the participants with</w:t>
      </w:r>
      <w:r w:rsidR="005C6C2A">
        <w:rPr>
          <w:lang w:val="en-US"/>
        </w:rPr>
        <w:t xml:space="preserve"> the</w:t>
      </w:r>
      <w:r w:rsidRPr="00B64C4B">
        <w:rPr>
          <w:lang w:val="en-US"/>
        </w:rPr>
        <w:t xml:space="preserve"> Complex</w:t>
      </w:r>
      <w:r>
        <w:rPr>
          <w:lang w:val="en-US"/>
        </w:rPr>
        <w:t xml:space="preserve"> </w:t>
      </w:r>
      <w:r w:rsidRPr="00B64C4B">
        <w:rPr>
          <w:lang w:val="en-US"/>
        </w:rPr>
        <w:t xml:space="preserve">and defined two sub-tasks: predicting the complexity score of single </w:t>
      </w:r>
      <w:r w:rsidR="00CC1BE0" w:rsidRPr="00B64C4B">
        <w:rPr>
          <w:lang w:val="en-US"/>
        </w:rPr>
        <w:t>words and</w:t>
      </w:r>
      <w:r w:rsidRPr="00B64C4B">
        <w:rPr>
          <w:lang w:val="en-US"/>
        </w:rPr>
        <w:t xml:space="preserve"> predicting the complexity score of multi-word expressions.</w:t>
      </w:r>
    </w:p>
    <w:p w14:paraId="25EDBDA8" w14:textId="46AF5C68" w:rsidR="0007364A" w:rsidRDefault="000C4F92" w:rsidP="00526B7F">
      <w:pPr>
        <w:pStyle w:val="2"/>
        <w:numPr>
          <w:ilvl w:val="0"/>
          <w:numId w:val="35"/>
        </w:numPr>
      </w:pPr>
      <w:r w:rsidRPr="000C4F92">
        <w:lastRenderedPageBreak/>
        <w:t xml:space="preserve">Model </w:t>
      </w:r>
      <w:proofErr w:type="spellStart"/>
      <w:r w:rsidRPr="000C4F92">
        <w:t>building</w:t>
      </w:r>
      <w:proofErr w:type="spellEnd"/>
      <w:r w:rsidRPr="000C4F92">
        <w:t xml:space="preserve"> </w:t>
      </w:r>
      <w:proofErr w:type="spellStart"/>
      <w:r w:rsidRPr="000C4F92">
        <w:t>process</w:t>
      </w:r>
      <w:proofErr w:type="spellEnd"/>
    </w:p>
    <w:p w14:paraId="1FF61CAC" w14:textId="62DD8646" w:rsidR="000C4F92" w:rsidRDefault="000C4F92" w:rsidP="00BE3CF9">
      <w:pPr>
        <w:rPr>
          <w:lang w:val="en-US"/>
        </w:rPr>
      </w:pPr>
      <w:r w:rsidRPr="000C4F92">
        <w:rPr>
          <w:lang w:val="en-US"/>
        </w:rPr>
        <w:t>In our research, we used more machine learning tools than neural networks. This path makes it possible to put forward logical hypotheses and check their correctness. Neural networks or deep learning are often called a black box because the logic and dependencies that the model found in the data is almost impossible to identify.</w:t>
      </w:r>
    </w:p>
    <w:p w14:paraId="3D7159F1" w14:textId="0B2DA0C9" w:rsidR="000C4F92" w:rsidRPr="005C6C2A" w:rsidRDefault="000C4F92" w:rsidP="00BE3CF9">
      <w:pPr>
        <w:rPr>
          <w:lang w:val="en-US"/>
        </w:rPr>
      </w:pPr>
      <w:r w:rsidRPr="000C4F92">
        <w:rPr>
          <w:lang w:val="en-US"/>
        </w:rPr>
        <w:t xml:space="preserve">We built the initial model based on the </w:t>
      </w:r>
      <w:r>
        <w:rPr>
          <w:lang w:val="en-US"/>
        </w:rPr>
        <w:t>paper</w:t>
      </w:r>
      <w:r w:rsidRPr="000C4F92">
        <w:rPr>
          <w:lang w:val="en-US"/>
        </w:rPr>
        <w:t xml:space="preserve"> “SemEval-2021 Task 1: Lexical Complexity Prediction”. Their parameters consisted of word length, sentence length, word frequency from the base of the frequency of expressions in texts n-grams. </w:t>
      </w:r>
      <w:r w:rsidRPr="005C6C2A">
        <w:rPr>
          <w:lang w:val="en-US"/>
        </w:rPr>
        <w:t>They used Linear Regression as a trainable model.</w:t>
      </w:r>
    </w:p>
    <w:p w14:paraId="152880F5" w14:textId="2E9DE6B9" w:rsidR="000C4F92" w:rsidRPr="000C4F92" w:rsidRDefault="000C4F92" w:rsidP="00BE3CF9">
      <w:pPr>
        <w:rPr>
          <w:lang w:val="en-US"/>
        </w:rPr>
      </w:pPr>
      <w:r w:rsidRPr="000C4F92">
        <w:rPr>
          <w:lang w:val="en-US"/>
        </w:rPr>
        <w:t>Having collected this model with parameters and trained it, we got the same results - an error of 8%</w:t>
      </w:r>
      <w:r>
        <w:rPr>
          <w:lang w:val="en-US"/>
        </w:rPr>
        <w:t xml:space="preserve"> (MAE)</w:t>
      </w:r>
      <w:r w:rsidRPr="000C4F92">
        <w:rPr>
          <w:lang w:val="en-US"/>
        </w:rPr>
        <w:t>. This became the starting point for analysis, hypothesis generation and testing.</w:t>
      </w:r>
    </w:p>
    <w:p w14:paraId="159A0E52" w14:textId="6EE0F1F6" w:rsidR="0007364A" w:rsidRPr="000C4F92" w:rsidRDefault="000C4F92" w:rsidP="00526B7F">
      <w:pPr>
        <w:pStyle w:val="2"/>
        <w:numPr>
          <w:ilvl w:val="0"/>
          <w:numId w:val="35"/>
        </w:numPr>
        <w:rPr>
          <w:lang w:val="en-US"/>
        </w:rPr>
      </w:pPr>
      <w:proofErr w:type="spellStart"/>
      <w:r w:rsidRPr="000C4F92">
        <w:t>Testing</w:t>
      </w:r>
      <w:proofErr w:type="spellEnd"/>
      <w:r w:rsidRPr="000C4F92">
        <w:t xml:space="preserve"> </w:t>
      </w:r>
      <w:proofErr w:type="spellStart"/>
      <w:r w:rsidRPr="000C4F92">
        <w:t>hypotheses</w:t>
      </w:r>
      <w:proofErr w:type="spellEnd"/>
    </w:p>
    <w:p w14:paraId="1FA513CF" w14:textId="7BAA3433" w:rsidR="000C4F92" w:rsidRPr="000C4F92" w:rsidRDefault="000C4F92" w:rsidP="000C4F92">
      <w:pPr>
        <w:rPr>
          <w:lang w:val="en-US"/>
        </w:rPr>
      </w:pPr>
      <w:r w:rsidRPr="000C4F92">
        <w:rPr>
          <w:lang w:val="en-US"/>
        </w:rPr>
        <w:t xml:space="preserve">For all random parameters, we set an initial state </w:t>
      </w:r>
      <w:r w:rsidR="005C6C2A">
        <w:rPr>
          <w:lang w:val="en-US"/>
        </w:rPr>
        <w:t>to avoid</w:t>
      </w:r>
      <w:r w:rsidRPr="000C4F92">
        <w:rPr>
          <w:lang w:val="en-US"/>
        </w:rPr>
        <w:t xml:space="preserve"> dispersion</w:t>
      </w:r>
      <w:r>
        <w:rPr>
          <w:lang w:val="en-US"/>
        </w:rPr>
        <w:t xml:space="preserve"> </w:t>
      </w:r>
      <w:r w:rsidRPr="000C4F92">
        <w:rPr>
          <w:lang w:val="en-US"/>
        </w:rPr>
        <w:t xml:space="preserve">in the results. Otherwise, you would have to do 30-100 approaches </w:t>
      </w:r>
      <w:proofErr w:type="gramStart"/>
      <w:r w:rsidRPr="000C4F92">
        <w:rPr>
          <w:lang w:val="en-US"/>
        </w:rPr>
        <w:t>in order to</w:t>
      </w:r>
      <w:proofErr w:type="gramEnd"/>
      <w:r w:rsidRPr="000C4F92">
        <w:rPr>
          <w:lang w:val="en-US"/>
        </w:rPr>
        <w:t xml:space="preserve"> statistically confidently say about the result. Now, when a new hypothesis was tested, the result could be immediately compared with the last approved result. If the new parameters from the hypothesis reduced the model error, then we argued that the entropy was reduced, and the hypothesis gave a positive result.</w:t>
      </w:r>
    </w:p>
    <w:p w14:paraId="5EF338D8" w14:textId="186CAF1A" w:rsidR="000C4F92" w:rsidRDefault="000C4F92" w:rsidP="000C4F92">
      <w:pPr>
        <w:rPr>
          <w:lang w:val="en-US"/>
        </w:rPr>
      </w:pPr>
      <w:r w:rsidRPr="000C4F92">
        <w:rPr>
          <w:lang w:val="en-US"/>
        </w:rPr>
        <w:t xml:space="preserve">In the beginning, we used a linear regression model, but when the number of characteristics increased to more than 100, we switched to first to SVM, and then to </w:t>
      </w:r>
      <w:proofErr w:type="spellStart"/>
      <w:r w:rsidRPr="000C4F92">
        <w:rPr>
          <w:lang w:val="en-US"/>
        </w:rPr>
        <w:t>XGBoost</w:t>
      </w:r>
      <w:proofErr w:type="spellEnd"/>
      <w:r w:rsidRPr="000C4F92">
        <w:rPr>
          <w:lang w:val="en-US"/>
        </w:rPr>
        <w:t>.</w:t>
      </w:r>
    </w:p>
    <w:p w14:paraId="1C863763" w14:textId="29FEC2A8" w:rsidR="009F652A" w:rsidRDefault="009F652A" w:rsidP="009F652A">
      <w:pPr>
        <w:jc w:val="center"/>
        <w:rPr>
          <w:lang w:val="en-US"/>
        </w:rPr>
      </w:pPr>
      <w:r w:rsidRPr="009F652A">
        <w:rPr>
          <w:noProof/>
        </w:rPr>
        <w:drawing>
          <wp:inline distT="0" distB="0" distL="0" distR="0" wp14:anchorId="28165CD2" wp14:editId="503407C0">
            <wp:extent cx="5113020" cy="1753335"/>
            <wp:effectExtent l="0" t="0" r="0" b="0"/>
            <wp:docPr id="9" name="Рисунок 4" descr="Изображение выглядит как текст, снимок экрана, компьютер&#10;&#10;Автоматически созданное описание">
              <a:extLst xmlns:a="http://schemas.openxmlformats.org/drawingml/2006/main">
                <a:ext uri="{FF2B5EF4-FFF2-40B4-BE49-F238E27FC236}">
                  <a16:creationId xmlns:a16="http://schemas.microsoft.com/office/drawing/2014/main" id="{F0662707-01E2-4FF6-9A11-68EC8148B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 снимок экрана, компьютер&#10;&#10;Автоматически созданное описание">
                      <a:extLst>
                        <a:ext uri="{FF2B5EF4-FFF2-40B4-BE49-F238E27FC236}">
                          <a16:creationId xmlns:a16="http://schemas.microsoft.com/office/drawing/2014/main" id="{F0662707-01E2-4FF6-9A11-68EC8148BAB7}"/>
                        </a:ext>
                      </a:extLst>
                    </pic:cNvPr>
                    <pic:cNvPicPr>
                      <a:picLocks noChangeAspect="1"/>
                    </pic:cNvPicPr>
                  </pic:nvPicPr>
                  <pic:blipFill rotWithShape="1">
                    <a:blip r:embed="rId7"/>
                    <a:srcRect l="6856" t="38853" r="53870" b="37204"/>
                    <a:stretch/>
                  </pic:blipFill>
                  <pic:spPr>
                    <a:xfrm>
                      <a:off x="0" y="0"/>
                      <a:ext cx="5127526" cy="1758309"/>
                    </a:xfrm>
                    <a:prstGeom prst="rect">
                      <a:avLst/>
                    </a:prstGeom>
                  </pic:spPr>
                </pic:pic>
              </a:graphicData>
            </a:graphic>
          </wp:inline>
        </w:drawing>
      </w:r>
    </w:p>
    <w:p w14:paraId="0F4A2AD5" w14:textId="1CA5B8B7" w:rsidR="001F3ECF" w:rsidRPr="001F3ECF" w:rsidRDefault="00576A13" w:rsidP="001F3ECF">
      <w:pPr>
        <w:pStyle w:val="21"/>
        <w:rPr>
          <w:lang w:val="en-US"/>
        </w:rPr>
      </w:pPr>
      <w:r>
        <w:rPr>
          <w:lang w:val="en-US"/>
        </w:rPr>
        <w:t>Last result of MAE and before test hypotheses</w:t>
      </w:r>
    </w:p>
    <w:p w14:paraId="4C5288B4" w14:textId="03716223" w:rsidR="00526B7F" w:rsidRPr="000C4F92" w:rsidRDefault="000C4F92" w:rsidP="000C4F92">
      <w:pPr>
        <w:pStyle w:val="2"/>
        <w:numPr>
          <w:ilvl w:val="0"/>
          <w:numId w:val="35"/>
        </w:numPr>
        <w:rPr>
          <w:vanish/>
        </w:rPr>
      </w:pPr>
      <w:proofErr w:type="spellStart"/>
      <w:r w:rsidRPr="000C4F92">
        <w:t>Proposed</w:t>
      </w:r>
      <w:proofErr w:type="spellEnd"/>
      <w:r w:rsidRPr="000C4F92">
        <w:t xml:space="preserve"> </w:t>
      </w:r>
      <w:proofErr w:type="spellStart"/>
      <w:r w:rsidRPr="000C4F92">
        <w:t>hypotheses</w:t>
      </w:r>
      <w:proofErr w:type="spellEnd"/>
    </w:p>
    <w:p w14:paraId="33B85338" w14:textId="77777777" w:rsidR="00526B7F" w:rsidRPr="00526B7F" w:rsidRDefault="00526B7F" w:rsidP="00526B7F">
      <w:pPr>
        <w:pStyle w:val="a7"/>
        <w:numPr>
          <w:ilvl w:val="0"/>
          <w:numId w:val="26"/>
        </w:numPr>
        <w:rPr>
          <w:vanish/>
        </w:rPr>
      </w:pPr>
    </w:p>
    <w:p w14:paraId="35B7DC7D" w14:textId="77777777" w:rsidR="00526B7F" w:rsidRPr="00526B7F" w:rsidRDefault="00526B7F" w:rsidP="00526B7F">
      <w:pPr>
        <w:pStyle w:val="a7"/>
        <w:numPr>
          <w:ilvl w:val="0"/>
          <w:numId w:val="26"/>
        </w:numPr>
        <w:rPr>
          <w:vanish/>
        </w:rPr>
      </w:pPr>
    </w:p>
    <w:p w14:paraId="35CE3667" w14:textId="77777777" w:rsidR="00526B7F" w:rsidRPr="00526B7F" w:rsidRDefault="00526B7F" w:rsidP="00526B7F">
      <w:pPr>
        <w:pStyle w:val="a7"/>
        <w:numPr>
          <w:ilvl w:val="0"/>
          <w:numId w:val="26"/>
        </w:numPr>
        <w:rPr>
          <w:vanish/>
        </w:rPr>
      </w:pPr>
    </w:p>
    <w:p w14:paraId="42080A68" w14:textId="77777777" w:rsidR="000C4F92" w:rsidRPr="000C4F92" w:rsidRDefault="000C4F92" w:rsidP="000C4F92">
      <w:pPr>
        <w:pStyle w:val="2"/>
        <w:numPr>
          <w:ilvl w:val="1"/>
          <w:numId w:val="26"/>
        </w:numPr>
        <w:rPr>
          <w:lang w:val="en-US"/>
        </w:rPr>
      </w:pPr>
    </w:p>
    <w:p w14:paraId="71040191" w14:textId="77777777" w:rsidR="000C4F92" w:rsidRPr="000C4F92" w:rsidRDefault="000C4F92" w:rsidP="000C4F92">
      <w:pPr>
        <w:pStyle w:val="a7"/>
        <w:numPr>
          <w:ilvl w:val="0"/>
          <w:numId w:val="26"/>
        </w:numPr>
        <w:rPr>
          <w:vanish/>
        </w:rPr>
      </w:pPr>
    </w:p>
    <w:p w14:paraId="4AC04A8C" w14:textId="4897577C" w:rsidR="00FA1B57" w:rsidRDefault="009C1A5E" w:rsidP="000C4F92">
      <w:pPr>
        <w:pStyle w:val="a7"/>
        <w:numPr>
          <w:ilvl w:val="1"/>
          <w:numId w:val="26"/>
        </w:numPr>
      </w:pPr>
      <w:r w:rsidRPr="009C1A5E">
        <w:t>KNN</w:t>
      </w:r>
    </w:p>
    <w:p w14:paraId="5613A611" w14:textId="59809CDD" w:rsidR="000C4F92" w:rsidRPr="005C6C2A" w:rsidRDefault="000C4F92" w:rsidP="005854C2">
      <w:pPr>
        <w:rPr>
          <w:b/>
          <w:bCs/>
          <w:lang w:val="en-US"/>
        </w:rPr>
      </w:pPr>
      <w:r w:rsidRPr="000C4F92">
        <w:rPr>
          <w:lang w:val="en-US"/>
        </w:rPr>
        <w:t xml:space="preserve">We have divided the entire training dataset into 4 parts </w:t>
      </w:r>
      <w:r w:rsidR="00D96E8D">
        <w:rPr>
          <w:lang w:val="en-US"/>
        </w:rPr>
        <w:t>according to the</w:t>
      </w:r>
      <w:r w:rsidRPr="000C4F92">
        <w:rPr>
          <w:lang w:val="en-US"/>
        </w:rPr>
        <w:t xml:space="preserve"> </w:t>
      </w:r>
      <w:r w:rsidR="005C6C2A">
        <w:rPr>
          <w:lang w:val="en-US"/>
        </w:rPr>
        <w:t>c</w:t>
      </w:r>
      <w:r w:rsidR="005C6C2A" w:rsidRPr="005C6C2A">
        <w:rPr>
          <w:lang w:val="en-US"/>
        </w:rPr>
        <w:t>omplexity</w:t>
      </w:r>
      <w:r w:rsidRPr="000C4F92">
        <w:rPr>
          <w:lang w:val="en-US"/>
        </w:rPr>
        <w:t xml:space="preserve">: [0-0.25; 0.26-0.5; 0.51-0.75; 0.76-1] To help linear regression better define difficulty in a field that is 4 times smaller. </w:t>
      </w:r>
      <w:r w:rsidRPr="005C6C2A">
        <w:rPr>
          <w:lang w:val="en-US"/>
        </w:rPr>
        <w:t>Not max (∆C) = 1, but max (∆C) = 0.25. Rejected.</w:t>
      </w:r>
    </w:p>
    <w:p w14:paraId="2167A090" w14:textId="60F9C7E7" w:rsidR="00FA1B57" w:rsidRDefault="009C1A5E" w:rsidP="00526B7F">
      <w:pPr>
        <w:pStyle w:val="a7"/>
        <w:numPr>
          <w:ilvl w:val="1"/>
          <w:numId w:val="26"/>
        </w:numPr>
      </w:pPr>
      <w:r w:rsidRPr="009C1A5E">
        <w:lastRenderedPageBreak/>
        <w:t>K-</w:t>
      </w:r>
      <w:proofErr w:type="spellStart"/>
      <w:r w:rsidRPr="009C1A5E">
        <w:t>means</w:t>
      </w:r>
      <w:proofErr w:type="spellEnd"/>
      <w:r w:rsidRPr="009C1A5E">
        <w:t xml:space="preserve"> </w:t>
      </w:r>
    </w:p>
    <w:p w14:paraId="1B40F0A2" w14:textId="6CB62636" w:rsidR="000C4F92" w:rsidRDefault="000C4F92" w:rsidP="005854C2">
      <w:pPr>
        <w:rPr>
          <w:lang w:val="en-US"/>
        </w:rPr>
      </w:pPr>
      <w:r w:rsidRPr="000C4F92">
        <w:rPr>
          <w:lang w:val="en-US"/>
        </w:rPr>
        <w:t xml:space="preserve">We divide the dataset into several groups (for example, 4). The algorithm itself divides elements between groups and thus new useful information (Generalizing feature) can be found </w:t>
      </w:r>
      <w:proofErr w:type="gramStart"/>
      <w:r w:rsidRPr="000C4F92">
        <w:rPr>
          <w:lang w:val="en-US"/>
        </w:rPr>
        <w:t>on the basis of</w:t>
      </w:r>
      <w:proofErr w:type="gramEnd"/>
      <w:r w:rsidRPr="000C4F92">
        <w:rPr>
          <w:lang w:val="en-US"/>
        </w:rPr>
        <w:t xml:space="preserve"> which the dataset was divided. This feature reduced the error by about 0.5% with an overall error of (8%). This is a good result that deserves to be added to the main algorithm. But after adding a vector from BERT, it ceased to be useful. </w:t>
      </w:r>
      <w:r w:rsidRPr="00D40486">
        <w:rPr>
          <w:lang w:val="en-US"/>
        </w:rPr>
        <w:t>Rejected.</w:t>
      </w:r>
    </w:p>
    <w:p w14:paraId="22E4CC59" w14:textId="026CCDC3" w:rsidR="00447492" w:rsidRDefault="00447492" w:rsidP="00447492">
      <w:pPr>
        <w:jc w:val="center"/>
        <w:rPr>
          <w:lang w:val="en-US"/>
        </w:rPr>
      </w:pPr>
      <w:r w:rsidRPr="00447492">
        <w:rPr>
          <w:noProof/>
        </w:rPr>
        <w:drawing>
          <wp:inline distT="0" distB="0" distL="0" distR="0" wp14:anchorId="2EE5EBEF" wp14:editId="7CFFF527">
            <wp:extent cx="4500220" cy="3078480"/>
            <wp:effectExtent l="0" t="0" r="0" b="0"/>
            <wp:docPr id="14" name="Рисунок 4" descr="Изображение выглядит как текст, снимок экрана, компьютер, внутренний&#10;&#10;Автоматически созданное описание">
              <a:extLst xmlns:a="http://schemas.openxmlformats.org/drawingml/2006/main">
                <a:ext uri="{FF2B5EF4-FFF2-40B4-BE49-F238E27FC236}">
                  <a16:creationId xmlns:a16="http://schemas.microsoft.com/office/drawing/2014/main" id="{64C6B3BA-F069-48C5-9E12-C81035662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 снимок экрана, компьютер, внутренний&#10;&#10;Автоматически созданное описание">
                      <a:extLst>
                        <a:ext uri="{FF2B5EF4-FFF2-40B4-BE49-F238E27FC236}">
                          <a16:creationId xmlns:a16="http://schemas.microsoft.com/office/drawing/2014/main" id="{64C6B3BA-F069-48C5-9E12-C81035662F5C}"/>
                        </a:ext>
                      </a:extLst>
                    </pic:cNvPr>
                    <pic:cNvPicPr>
                      <a:picLocks noChangeAspect="1"/>
                    </pic:cNvPicPr>
                  </pic:nvPicPr>
                  <pic:blipFill rotWithShape="1">
                    <a:blip r:embed="rId8"/>
                    <a:srcRect l="13629" t="39661" r="53790" b="20717"/>
                    <a:stretch/>
                  </pic:blipFill>
                  <pic:spPr>
                    <a:xfrm>
                      <a:off x="0" y="0"/>
                      <a:ext cx="4505208" cy="3081892"/>
                    </a:xfrm>
                    <a:prstGeom prst="rect">
                      <a:avLst/>
                    </a:prstGeom>
                  </pic:spPr>
                </pic:pic>
              </a:graphicData>
            </a:graphic>
          </wp:inline>
        </w:drawing>
      </w:r>
    </w:p>
    <w:p w14:paraId="231E573B" w14:textId="6001F584" w:rsidR="00447492" w:rsidRPr="00D40486" w:rsidRDefault="00447492" w:rsidP="00447492">
      <w:pPr>
        <w:pStyle w:val="21"/>
        <w:rPr>
          <w:lang w:val="en-US"/>
        </w:rPr>
      </w:pPr>
      <w:r w:rsidRPr="00447492">
        <w:rPr>
          <w:lang w:val="en-US"/>
        </w:rPr>
        <w:t>K-Means visualization with k=7</w:t>
      </w:r>
    </w:p>
    <w:p w14:paraId="068B18EA" w14:textId="1B510762" w:rsidR="00D40486" w:rsidRPr="00D40486" w:rsidRDefault="00D40486" w:rsidP="00D40486">
      <w:pPr>
        <w:pStyle w:val="a7"/>
        <w:numPr>
          <w:ilvl w:val="1"/>
          <w:numId w:val="26"/>
        </w:numPr>
        <w:rPr>
          <w:lang w:val="en-US"/>
        </w:rPr>
      </w:pPr>
      <w:r w:rsidRPr="00D40486">
        <w:rPr>
          <w:lang w:val="en-US"/>
        </w:rPr>
        <w:t xml:space="preserve">Inverse word </w:t>
      </w:r>
      <w:r>
        <w:rPr>
          <w:lang w:val="en-US"/>
        </w:rPr>
        <w:t>frequency</w:t>
      </w:r>
      <w:r w:rsidRPr="00D40486">
        <w:rPr>
          <w:lang w:val="en-US"/>
        </w:rPr>
        <w:t xml:space="preserve"> ratio </w:t>
      </w:r>
    </w:p>
    <w:p w14:paraId="6D33055D" w14:textId="77777777" w:rsidR="00D40486" w:rsidRPr="00D40486" w:rsidRDefault="00D40486" w:rsidP="00D40486">
      <w:pPr>
        <w:rPr>
          <w:lang w:val="en-US"/>
        </w:rPr>
      </w:pPr>
      <w:r w:rsidRPr="00D40486">
        <w:rPr>
          <w:lang w:val="en-US"/>
        </w:rPr>
        <w:t>K = 0.001 / word frequency (n-grams). And then the logarithm: K log = log (K)</w:t>
      </w:r>
    </w:p>
    <w:p w14:paraId="50022065" w14:textId="6E028B88" w:rsidR="00D40486" w:rsidRPr="00D40486" w:rsidRDefault="00D40486" w:rsidP="00D40486">
      <w:pPr>
        <w:rPr>
          <w:lang w:val="en-US"/>
        </w:rPr>
      </w:pPr>
      <w:r w:rsidRPr="00D40486">
        <w:rPr>
          <w:lang w:val="en-US"/>
        </w:rPr>
        <w:t xml:space="preserve">Despite the ease of transformation. From the inverse proportion of complexity to frequency into a direct relationship of the frequency to complexity ratio. Gave a positive increase in accuracy. </w:t>
      </w:r>
      <w:r w:rsidR="00D96E8D">
        <w:rPr>
          <w:lang w:val="en-US"/>
        </w:rPr>
        <w:t>H</w:t>
      </w:r>
      <w:r w:rsidRPr="00D40486">
        <w:rPr>
          <w:lang w:val="en-US"/>
        </w:rPr>
        <w:t>owever, it did not replace the frequency itself.</w:t>
      </w:r>
    </w:p>
    <w:p w14:paraId="594AFA98" w14:textId="12F6C11C" w:rsidR="00F3304D" w:rsidRPr="00562CF7" w:rsidRDefault="00F3304D" w:rsidP="005854C2">
      <w:pPr>
        <w:pStyle w:val="a7"/>
        <w:numPr>
          <w:ilvl w:val="1"/>
          <w:numId w:val="26"/>
        </w:numPr>
      </w:pPr>
      <w:proofErr w:type="spellStart"/>
      <w:r w:rsidRPr="00562CF7">
        <w:t>Part</w:t>
      </w:r>
      <w:proofErr w:type="spellEnd"/>
      <w:r w:rsidRPr="00562CF7">
        <w:t xml:space="preserve"> </w:t>
      </w:r>
      <w:proofErr w:type="spellStart"/>
      <w:r w:rsidRPr="00562CF7">
        <w:t>of</w:t>
      </w:r>
      <w:proofErr w:type="spellEnd"/>
      <w:r w:rsidRPr="00562CF7">
        <w:t xml:space="preserve"> </w:t>
      </w:r>
      <w:proofErr w:type="spellStart"/>
      <w:r w:rsidRPr="005854C2">
        <w:t>speech</w:t>
      </w:r>
      <w:proofErr w:type="spellEnd"/>
      <w:r w:rsidRPr="00562CF7">
        <w:t xml:space="preserve"> </w:t>
      </w:r>
      <w:proofErr w:type="spellStart"/>
      <w:r w:rsidRPr="00562CF7">
        <w:t>token</w:t>
      </w:r>
      <w:proofErr w:type="spellEnd"/>
    </w:p>
    <w:p w14:paraId="2C7C8EA2" w14:textId="77777777" w:rsidR="00F3304D" w:rsidRPr="004A7FCE" w:rsidRDefault="00F3304D" w:rsidP="00206E1D">
      <w:pPr>
        <w:rPr>
          <w:lang w:val="en-US"/>
        </w:rPr>
      </w:pPr>
      <w:r w:rsidRPr="004A7FCE">
        <w:rPr>
          <w:lang w:val="en-US"/>
        </w:rPr>
        <w:t xml:space="preserve">POS tagger – </w:t>
      </w:r>
      <w:proofErr w:type="spellStart"/>
      <w:r w:rsidRPr="004A7FCE">
        <w:rPr>
          <w:lang w:val="en-US"/>
        </w:rPr>
        <w:t>spaCy</w:t>
      </w:r>
      <w:proofErr w:type="spellEnd"/>
      <w:r w:rsidRPr="004A7FCE">
        <w:rPr>
          <w:lang w:val="en-US"/>
        </w:rPr>
        <w:t xml:space="preserve"> - </w:t>
      </w:r>
      <w:hyperlink r:id="rId9" w:history="1">
        <w:r w:rsidRPr="004A7FCE">
          <w:rPr>
            <w:rStyle w:val="aa"/>
            <w:lang w:val="en-US"/>
          </w:rPr>
          <w:t>https://spacy.io</w:t>
        </w:r>
      </w:hyperlink>
    </w:p>
    <w:p w14:paraId="3A3110D7" w14:textId="32234903" w:rsidR="003B56D2" w:rsidRPr="003B56D2" w:rsidRDefault="00F3304D" w:rsidP="00D40486">
      <w:pPr>
        <w:ind w:firstLine="708"/>
        <w:rPr>
          <w:noProof/>
          <w:lang w:val="en-US"/>
        </w:rPr>
      </w:pPr>
      <w:r w:rsidRPr="003B56D2">
        <w:rPr>
          <w:lang w:val="en-US"/>
        </w:rPr>
        <w:t>12 binary signs for each part of speech token</w:t>
      </w:r>
      <w:r w:rsidR="003B56D2" w:rsidRPr="003B56D2">
        <w:rPr>
          <w:lang w:val="en-US"/>
        </w:rPr>
        <w:t>:</w:t>
      </w:r>
    </w:p>
    <w:p w14:paraId="4178A888" w14:textId="425B0DE6" w:rsidR="00F3304D" w:rsidRPr="003B56D2" w:rsidRDefault="003B56D2" w:rsidP="003B56D2">
      <w:pPr>
        <w:jc w:val="center"/>
        <w:rPr>
          <w:lang w:val="en-US"/>
        </w:rPr>
      </w:pPr>
      <w:r>
        <w:rPr>
          <w:noProof/>
        </w:rPr>
        <w:lastRenderedPageBreak/>
        <w:drawing>
          <wp:inline distT="0" distB="0" distL="0" distR="0" wp14:anchorId="6D8AE74F" wp14:editId="04D8B026">
            <wp:extent cx="3939540" cy="30365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540" cy="3036570"/>
                    </a:xfrm>
                    <a:prstGeom prst="rect">
                      <a:avLst/>
                    </a:prstGeom>
                    <a:noFill/>
                    <a:ln>
                      <a:noFill/>
                    </a:ln>
                  </pic:spPr>
                </pic:pic>
              </a:graphicData>
            </a:graphic>
          </wp:inline>
        </w:drawing>
      </w:r>
    </w:p>
    <w:p w14:paraId="4CE62E6A" w14:textId="77777777" w:rsidR="00F3304D" w:rsidRPr="00DB6AC2" w:rsidRDefault="00F3304D" w:rsidP="00F3304D">
      <w:pPr>
        <w:pStyle w:val="21"/>
        <w:spacing w:line="240" w:lineRule="auto"/>
        <w:rPr>
          <w:lang w:val="en-US"/>
        </w:rPr>
      </w:pPr>
      <w:r w:rsidRPr="00DB6AC2">
        <w:rPr>
          <w:lang w:val="en-US"/>
        </w:rPr>
        <w:t>Parts of speech table from the spicy library.</w:t>
      </w:r>
    </w:p>
    <w:p w14:paraId="7258F20E" w14:textId="1F5B11DC" w:rsidR="00F3304D" w:rsidRPr="00D40486" w:rsidRDefault="00F3304D" w:rsidP="00D40486">
      <w:pPr>
        <w:pStyle w:val="21"/>
        <w:spacing w:line="240" w:lineRule="auto"/>
        <w:rPr>
          <w:lang w:val="en-US"/>
        </w:rPr>
      </w:pPr>
      <w:r w:rsidRPr="00D40486">
        <w:rPr>
          <w:b/>
          <w:bCs/>
          <w:lang w:val="en-US"/>
        </w:rPr>
        <w:t>Columns</w:t>
      </w:r>
      <w:r w:rsidRPr="00DB6AC2">
        <w:rPr>
          <w:lang w:val="en-US"/>
        </w:rPr>
        <w:t xml:space="preserve">: </w:t>
      </w:r>
      <w:r w:rsidRPr="00D40486">
        <w:rPr>
          <w:b/>
          <w:bCs/>
          <w:lang w:val="en-US"/>
        </w:rPr>
        <w:t>No.</w:t>
      </w:r>
      <w:r w:rsidRPr="00DB6AC2">
        <w:rPr>
          <w:lang w:val="en-US"/>
        </w:rPr>
        <w:t xml:space="preserve"> </w:t>
      </w:r>
      <w:r w:rsidRPr="00D40486">
        <w:rPr>
          <w:b/>
          <w:bCs/>
          <w:lang w:val="en-US"/>
        </w:rPr>
        <w:t>1</w:t>
      </w:r>
      <w:r w:rsidRPr="00DB6AC2">
        <w:rPr>
          <w:lang w:val="en-US"/>
        </w:rPr>
        <w:t xml:space="preserve"> part of speech briefly, </w:t>
      </w:r>
      <w:r w:rsidRPr="00D40486">
        <w:rPr>
          <w:b/>
          <w:bCs/>
          <w:lang w:val="en-US"/>
        </w:rPr>
        <w:t>No.</w:t>
      </w:r>
      <w:r w:rsidRPr="00DB6AC2">
        <w:rPr>
          <w:lang w:val="en-US"/>
        </w:rPr>
        <w:t xml:space="preserve"> </w:t>
      </w:r>
      <w:r w:rsidRPr="00D40486">
        <w:rPr>
          <w:b/>
          <w:bCs/>
          <w:lang w:val="en-US"/>
        </w:rPr>
        <w:t>2</w:t>
      </w:r>
      <w:r w:rsidRPr="00DB6AC2">
        <w:rPr>
          <w:lang w:val="en-US"/>
        </w:rPr>
        <w:t xml:space="preserve"> full name of the part of speech, </w:t>
      </w:r>
      <w:r w:rsidRPr="00D40486">
        <w:rPr>
          <w:b/>
          <w:bCs/>
          <w:lang w:val="en-US"/>
        </w:rPr>
        <w:t>No.</w:t>
      </w:r>
      <w:r w:rsidRPr="00DB6AC2">
        <w:rPr>
          <w:lang w:val="en-US"/>
        </w:rPr>
        <w:t xml:space="preserve"> </w:t>
      </w:r>
      <w:r w:rsidRPr="00D40486">
        <w:rPr>
          <w:b/>
          <w:bCs/>
          <w:lang w:val="en-US"/>
        </w:rPr>
        <w:t>3</w:t>
      </w:r>
      <w:r w:rsidRPr="00DB6AC2">
        <w:rPr>
          <w:lang w:val="en-US"/>
        </w:rPr>
        <w:t xml:space="preserve"> example</w:t>
      </w:r>
    </w:p>
    <w:p w14:paraId="0A4F1CA2" w14:textId="4EF73FC0" w:rsidR="00FA1B57" w:rsidRPr="004A7FCE" w:rsidRDefault="009C1A5E" w:rsidP="005854C2">
      <w:pPr>
        <w:pStyle w:val="a7"/>
        <w:numPr>
          <w:ilvl w:val="1"/>
          <w:numId w:val="26"/>
        </w:numPr>
        <w:rPr>
          <w:lang w:val="en-US"/>
        </w:rPr>
      </w:pPr>
      <w:r w:rsidRPr="004A7FCE">
        <w:rPr>
          <w:lang w:val="en-US"/>
        </w:rPr>
        <w:t>Templates of tags for closest words</w:t>
      </w:r>
    </w:p>
    <w:p w14:paraId="215B9202" w14:textId="276E50E7" w:rsidR="00D40486" w:rsidRPr="00D40486" w:rsidRDefault="00D40486" w:rsidP="00FA1B57">
      <w:pPr>
        <w:rPr>
          <w:lang w:val="en-US"/>
        </w:rPr>
      </w:pPr>
      <w:r w:rsidRPr="00D40486">
        <w:rPr>
          <w:lang w:val="en-US"/>
        </w:rPr>
        <w:t>The hypothesis is that there are combinations of parts of speech that are harder or easier to understand. We took a token + 6 adjacent words (3 before and 3 after the token) and made combinations of all options - 84 (12 parts of speech * 7 words). Each combination was a separate binary feature. Thus, 84 parameters have been added.</w:t>
      </w:r>
    </w:p>
    <w:p w14:paraId="2A4F163C" w14:textId="0F5C44BE" w:rsidR="0066784D" w:rsidRPr="00ED79B0" w:rsidRDefault="003B56D2" w:rsidP="003B56D2">
      <w:pPr>
        <w:jc w:val="center"/>
        <w:rPr>
          <w:rFonts w:asciiTheme="minorHAnsi" w:hAnsiTheme="minorHAnsi"/>
          <w:sz w:val="22"/>
        </w:rPr>
      </w:pPr>
      <w:r>
        <w:rPr>
          <w:noProof/>
          <w:lang w:val="en-US"/>
        </w:rPr>
        <w:drawing>
          <wp:inline distT="0" distB="0" distL="0" distR="0" wp14:anchorId="61C5DEC6" wp14:editId="7F004325">
            <wp:extent cx="3695700" cy="14217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1421765"/>
                    </a:xfrm>
                    <a:prstGeom prst="rect">
                      <a:avLst/>
                    </a:prstGeom>
                    <a:noFill/>
                    <a:ln>
                      <a:noFill/>
                    </a:ln>
                  </pic:spPr>
                </pic:pic>
              </a:graphicData>
            </a:graphic>
          </wp:inline>
        </w:drawing>
      </w:r>
    </w:p>
    <w:p w14:paraId="71EA403C" w14:textId="1C438039" w:rsidR="0066784D" w:rsidRPr="00562CF7" w:rsidRDefault="0069505A" w:rsidP="0066784D">
      <w:pPr>
        <w:pStyle w:val="21"/>
        <w:rPr>
          <w:lang w:val="en-US"/>
        </w:rPr>
      </w:pPr>
      <w:r w:rsidRPr="004A7FCE">
        <w:rPr>
          <w:lang w:val="en-US"/>
        </w:rPr>
        <w:t xml:space="preserve"> </w:t>
      </w:r>
      <w:r w:rsidR="0066784D" w:rsidRPr="00DB6AC2">
        <w:rPr>
          <w:lang w:val="en-US"/>
        </w:rPr>
        <w:t xml:space="preserve">The table shows the characteristics of tokens and adjoining words. Each cell contains a part of speech to which the word belongs. Columns mean the word next to the token in the sentence. Column </w:t>
      </w:r>
      <w:r w:rsidR="0066784D" w:rsidRPr="00D40486">
        <w:rPr>
          <w:lang w:val="en-US"/>
        </w:rPr>
        <w:t>number 4</w:t>
      </w:r>
      <w:r w:rsidR="0066784D" w:rsidRPr="00DB6AC2">
        <w:rPr>
          <w:lang w:val="en-US"/>
        </w:rPr>
        <w:t xml:space="preserve"> is the </w:t>
      </w:r>
      <w:r w:rsidR="0066784D" w:rsidRPr="00D40486">
        <w:rPr>
          <w:b/>
          <w:bCs/>
          <w:lang w:val="en-US"/>
        </w:rPr>
        <w:t>token</w:t>
      </w:r>
      <w:r w:rsidR="0066784D" w:rsidRPr="00DB6AC2">
        <w:rPr>
          <w:lang w:val="en-US"/>
        </w:rPr>
        <w:t xml:space="preserve"> itself, in front of it 3 columns are </w:t>
      </w:r>
      <w:r w:rsidR="0066784D" w:rsidRPr="00D40486">
        <w:rPr>
          <w:b/>
          <w:bCs/>
          <w:lang w:val="en-US"/>
        </w:rPr>
        <w:t>3 words before</w:t>
      </w:r>
      <w:r w:rsidR="0066784D" w:rsidRPr="00DB6AC2">
        <w:rPr>
          <w:lang w:val="en-US"/>
        </w:rPr>
        <w:t xml:space="preserve"> the token, and 3 columns number 5,6,7 are the </w:t>
      </w:r>
      <w:r w:rsidR="00D40486" w:rsidRPr="00D40486">
        <w:rPr>
          <w:b/>
          <w:bCs/>
          <w:lang w:val="en-US"/>
        </w:rPr>
        <w:t xml:space="preserve">3 </w:t>
      </w:r>
      <w:r w:rsidR="0066784D" w:rsidRPr="00D40486">
        <w:rPr>
          <w:b/>
          <w:bCs/>
          <w:lang w:val="en-US"/>
        </w:rPr>
        <w:t xml:space="preserve">words after </w:t>
      </w:r>
      <w:r w:rsidR="0066784D" w:rsidRPr="00DB6AC2">
        <w:rPr>
          <w:lang w:val="en-US"/>
        </w:rPr>
        <w:t>the token.</w:t>
      </w:r>
    </w:p>
    <w:p w14:paraId="492C7B36" w14:textId="6C25F006" w:rsidR="00D40486" w:rsidRPr="00D40486" w:rsidRDefault="00D40486" w:rsidP="00FA1B57">
      <w:pPr>
        <w:rPr>
          <w:b/>
          <w:bCs/>
          <w:lang w:val="en-US"/>
        </w:rPr>
      </w:pPr>
      <w:r w:rsidRPr="00D40486">
        <w:rPr>
          <w:lang w:val="en-US"/>
        </w:rPr>
        <w:t>The hypothesis was tested on a dataset with vectors from BERT, so it did not bring a positive result. Rejected.</w:t>
      </w:r>
    </w:p>
    <w:p w14:paraId="7A07A8AA" w14:textId="690C365B" w:rsidR="00D40486" w:rsidRPr="00D40486" w:rsidRDefault="00D40486" w:rsidP="00D40486">
      <w:pPr>
        <w:pStyle w:val="a7"/>
        <w:numPr>
          <w:ilvl w:val="1"/>
          <w:numId w:val="26"/>
        </w:numPr>
        <w:rPr>
          <w:lang w:val="en-US"/>
        </w:rPr>
      </w:pPr>
      <w:r w:rsidRPr="00D40486">
        <w:rPr>
          <w:lang w:val="en-US"/>
        </w:rPr>
        <w:t xml:space="preserve">The number of synonyms and the number of meanings for the token </w:t>
      </w:r>
    </w:p>
    <w:p w14:paraId="40C3D09E" w14:textId="5A5FF4EC" w:rsidR="00D40486" w:rsidRPr="001F4A76" w:rsidRDefault="00D96E8D" w:rsidP="00FA1B57">
      <w:pPr>
        <w:rPr>
          <w:b/>
          <w:bCs/>
          <w:lang w:val="en-US"/>
        </w:rPr>
      </w:pPr>
      <w:r w:rsidRPr="00D96E8D">
        <w:rPr>
          <w:lang w:val="en-US"/>
        </w:rPr>
        <w:lastRenderedPageBreak/>
        <w:t xml:space="preserve">Perhaps, </w:t>
      </w:r>
      <w:r w:rsidR="006848B1" w:rsidRPr="00D96E8D">
        <w:rPr>
          <w:lang w:val="en-US"/>
        </w:rPr>
        <w:t>if</w:t>
      </w:r>
      <w:r w:rsidRPr="00D96E8D">
        <w:rPr>
          <w:lang w:val="en-US"/>
        </w:rPr>
        <w:t xml:space="preserve"> a word has several </w:t>
      </w:r>
      <w:proofErr w:type="gramStart"/>
      <w:r w:rsidRPr="00D96E8D">
        <w:rPr>
          <w:lang w:val="en-US"/>
        </w:rPr>
        <w:t>meanings</w:t>
      </w:r>
      <w:proofErr w:type="gramEnd"/>
      <w:r w:rsidRPr="00D96E8D">
        <w:rPr>
          <w:lang w:val="en-US"/>
        </w:rPr>
        <w:t xml:space="preserve"> it’s hard to tell which of the possible meanings is the intended meaning</w:t>
      </w:r>
      <w:r w:rsidR="00D40486" w:rsidRPr="00D40486">
        <w:rPr>
          <w:lang w:val="en-US"/>
        </w:rPr>
        <w:t>. Or maybe another synonym would more accurately convey the value, and the current token is misleading. These features did not improve the model, it is likely that this information is contained in the BERT vector. Rejected.</w:t>
      </w:r>
    </w:p>
    <w:p w14:paraId="385B9C6D" w14:textId="77777777" w:rsidR="00D40486" w:rsidRPr="00D40486" w:rsidRDefault="00D40486" w:rsidP="00D40486">
      <w:pPr>
        <w:pStyle w:val="a7"/>
        <w:numPr>
          <w:ilvl w:val="1"/>
          <w:numId w:val="26"/>
        </w:numPr>
        <w:rPr>
          <w:lang w:val="en-US"/>
        </w:rPr>
      </w:pPr>
      <w:r w:rsidRPr="00D40486">
        <w:rPr>
          <w:lang w:val="en-US"/>
        </w:rPr>
        <w:t>The source of the text affects the difficulty</w:t>
      </w:r>
    </w:p>
    <w:p w14:paraId="5623C335" w14:textId="6C19F61C" w:rsidR="00F3304D" w:rsidRPr="004A7FCE" w:rsidRDefault="00F3304D" w:rsidP="00FA1B57">
      <w:pPr>
        <w:rPr>
          <w:lang w:val="en-US"/>
        </w:rPr>
      </w:pPr>
      <w:r w:rsidRPr="00FA1B57">
        <w:rPr>
          <w:lang w:val="en-US"/>
        </w:rPr>
        <w:t>The dataset contains 3 thematic sources of texts: “bible”, “biomed” and “</w:t>
      </w:r>
      <w:proofErr w:type="spellStart"/>
      <w:r w:rsidRPr="00FA1B57">
        <w:rPr>
          <w:lang w:val="en-US"/>
        </w:rPr>
        <w:t>europarl</w:t>
      </w:r>
      <w:proofErr w:type="spellEnd"/>
      <w:r w:rsidR="00CC1BE0" w:rsidRPr="00FA1B57">
        <w:rPr>
          <w:lang w:val="en-US"/>
        </w:rPr>
        <w:t>”.</w:t>
      </w:r>
      <w:r w:rsidRPr="00FA1B57">
        <w:rPr>
          <w:lang w:val="en-US"/>
        </w:rPr>
        <w:t xml:space="preserve"> </w:t>
      </w:r>
      <w:r w:rsidRPr="004A7FCE">
        <w:rPr>
          <w:lang w:val="en-US"/>
        </w:rPr>
        <w:t>The assumption that the complexity depends on the subject matter of the text. Therefore, we create 3 new binary columns in which we encode the source.</w:t>
      </w:r>
    </w:p>
    <w:p w14:paraId="4DF4C12B" w14:textId="77777777" w:rsidR="003B56D2" w:rsidRPr="001F4A76" w:rsidRDefault="00F3304D" w:rsidP="00FA1B57">
      <w:pPr>
        <w:ind w:left="993"/>
        <w:rPr>
          <w:i/>
          <w:iCs/>
          <w:lang w:val="en-US"/>
        </w:rPr>
      </w:pPr>
      <w:proofErr w:type="spellStart"/>
      <w:r w:rsidRPr="001F4A76">
        <w:rPr>
          <w:i/>
          <w:iCs/>
        </w:rPr>
        <w:t>Example</w:t>
      </w:r>
      <w:proofErr w:type="spellEnd"/>
      <w:r w:rsidRPr="001F4A76">
        <w:rPr>
          <w:i/>
          <w:iCs/>
          <w:lang w:val="en-US"/>
        </w:rPr>
        <w:t>:</w:t>
      </w:r>
    </w:p>
    <w:p w14:paraId="3504A132" w14:textId="360EAEDA" w:rsidR="00F3304D" w:rsidRPr="00E05700" w:rsidRDefault="003B56D2" w:rsidP="003B56D2">
      <w:pPr>
        <w:jc w:val="center"/>
        <w:rPr>
          <w:lang w:val="en-US"/>
        </w:rPr>
      </w:pPr>
      <w:r w:rsidRPr="00D60859">
        <w:rPr>
          <w:noProof/>
        </w:rPr>
        <w:drawing>
          <wp:inline distT="0" distB="0" distL="0" distR="0" wp14:anchorId="65286F50" wp14:editId="5B434BEB">
            <wp:extent cx="2926080" cy="15849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1584960"/>
                    </a:xfrm>
                    <a:prstGeom prst="rect">
                      <a:avLst/>
                    </a:prstGeom>
                    <a:noFill/>
                    <a:ln>
                      <a:noFill/>
                    </a:ln>
                  </pic:spPr>
                </pic:pic>
              </a:graphicData>
            </a:graphic>
          </wp:inline>
        </w:drawing>
      </w:r>
    </w:p>
    <w:p w14:paraId="07D1B5A7" w14:textId="2A20A016" w:rsidR="00F3304D" w:rsidRPr="00D40486" w:rsidRDefault="00F3304D" w:rsidP="00D40486">
      <w:pPr>
        <w:pStyle w:val="21"/>
        <w:ind w:left="426" w:right="424"/>
        <w:rPr>
          <w:lang w:val="en-US"/>
        </w:rPr>
      </w:pPr>
      <w:r w:rsidRPr="00E05700">
        <w:rPr>
          <w:lang w:val="en-US"/>
        </w:rPr>
        <w:t>Table with binary characteristics of tokens. Indicate which source the token belongs</w:t>
      </w:r>
      <w:r w:rsidR="003B56D2" w:rsidRPr="003B56D2">
        <w:rPr>
          <w:lang w:val="en-US"/>
        </w:rPr>
        <w:t xml:space="preserve"> </w:t>
      </w:r>
      <w:r w:rsidRPr="00E05700">
        <w:rPr>
          <w:lang w:val="en-US"/>
        </w:rPr>
        <w:t>to</w:t>
      </w:r>
      <w:r>
        <w:rPr>
          <w:lang w:val="en-US"/>
        </w:rPr>
        <w:t>.</w:t>
      </w:r>
    </w:p>
    <w:p w14:paraId="522028E2" w14:textId="5CA52C50" w:rsidR="00337BDC" w:rsidRDefault="00337BDC" w:rsidP="005854C2">
      <w:pPr>
        <w:pStyle w:val="a7"/>
        <w:numPr>
          <w:ilvl w:val="1"/>
          <w:numId w:val="26"/>
        </w:numPr>
        <w:rPr>
          <w:lang w:val="en-US"/>
        </w:rPr>
      </w:pPr>
      <w:r w:rsidRPr="005854C2">
        <w:t>Number</w:t>
      </w:r>
      <w:r w:rsidRPr="00562CF7">
        <w:rPr>
          <w:lang w:val="en-US"/>
        </w:rPr>
        <w:t xml:space="preserve"> of </w:t>
      </w:r>
      <w:proofErr w:type="spellStart"/>
      <w:r w:rsidRPr="00D60859">
        <w:t>punctuation</w:t>
      </w:r>
      <w:proofErr w:type="spellEnd"/>
      <w:r w:rsidRPr="00562CF7">
        <w:rPr>
          <w:lang w:val="en-US"/>
        </w:rPr>
        <w:t xml:space="preserve"> marks</w:t>
      </w:r>
    </w:p>
    <w:p w14:paraId="26DCB151" w14:textId="003250FB" w:rsidR="00D40486" w:rsidRPr="000C4F92" w:rsidRDefault="00D40486" w:rsidP="00D60859">
      <w:pPr>
        <w:rPr>
          <w:b/>
          <w:bCs/>
        </w:rPr>
      </w:pPr>
      <w:r w:rsidRPr="00D40486">
        <w:rPr>
          <w:lang w:val="en-US"/>
        </w:rPr>
        <w:t xml:space="preserve">The idea is quite simple - the more punctuation marks, the more complex and confusing the sentence. We already checked it together with BERT. No positive results were obtained. </w:t>
      </w:r>
      <w:proofErr w:type="spellStart"/>
      <w:r w:rsidRPr="00D40486">
        <w:t>Rejected</w:t>
      </w:r>
      <w:proofErr w:type="spellEnd"/>
      <w:r w:rsidRPr="00D40486">
        <w:t>.</w:t>
      </w:r>
    </w:p>
    <w:p w14:paraId="570A6315" w14:textId="31238F2D" w:rsidR="00337BDC" w:rsidRPr="00562CF7" w:rsidRDefault="00337BDC" w:rsidP="005854C2">
      <w:pPr>
        <w:pStyle w:val="a7"/>
        <w:numPr>
          <w:ilvl w:val="1"/>
          <w:numId w:val="26"/>
        </w:numPr>
        <w:rPr>
          <w:lang w:val="en-US"/>
        </w:rPr>
      </w:pPr>
      <w:r>
        <w:rPr>
          <w:lang w:val="en-US"/>
        </w:rPr>
        <w:t>N</w:t>
      </w:r>
      <w:r w:rsidRPr="00562CF7">
        <w:rPr>
          <w:lang w:val="en-US"/>
        </w:rPr>
        <w:t>umber of stop words</w:t>
      </w:r>
    </w:p>
    <w:p w14:paraId="37EAC83D" w14:textId="301D3363" w:rsidR="00A54C22" w:rsidRPr="00A54C22" w:rsidRDefault="00A54C22" w:rsidP="005854C2">
      <w:r w:rsidRPr="00A54C22">
        <w:rPr>
          <w:lang w:val="en-US"/>
        </w:rPr>
        <w:t xml:space="preserve">The same idea as with punctuation. </w:t>
      </w:r>
      <w:proofErr w:type="spellStart"/>
      <w:r w:rsidRPr="00A54C22">
        <w:t>Rejected</w:t>
      </w:r>
      <w:proofErr w:type="spellEnd"/>
      <w:r w:rsidRPr="00A54C22">
        <w:t>.</w:t>
      </w:r>
    </w:p>
    <w:p w14:paraId="1A0E0FD5" w14:textId="7291B0F6" w:rsidR="00D60859" w:rsidRPr="004A7FCE" w:rsidRDefault="00F572E0" w:rsidP="005854C2">
      <w:pPr>
        <w:pStyle w:val="a7"/>
        <w:numPr>
          <w:ilvl w:val="1"/>
          <w:numId w:val="26"/>
        </w:numPr>
        <w:rPr>
          <w:lang w:val="en-US"/>
        </w:rPr>
      </w:pPr>
      <w:r w:rsidRPr="004A7FCE">
        <w:rPr>
          <w:lang w:val="en-US"/>
        </w:rPr>
        <w:t>Number of syllables in a word</w:t>
      </w:r>
    </w:p>
    <w:p w14:paraId="2EB96636" w14:textId="10514D45" w:rsidR="0066784D" w:rsidRPr="004A7FCE" w:rsidRDefault="00F572E0" w:rsidP="005854C2">
      <w:pPr>
        <w:rPr>
          <w:lang w:val="en-US"/>
        </w:rPr>
      </w:pPr>
      <w:r w:rsidRPr="004A7FCE">
        <w:rPr>
          <w:lang w:val="en-US"/>
        </w:rPr>
        <w:t xml:space="preserve">We found algorithm in web: </w:t>
      </w:r>
      <w:hyperlink r:id="rId13" w:history="1">
        <w:r w:rsidRPr="004A7FCE">
          <w:rPr>
            <w:rStyle w:val="aa"/>
            <w:lang w:val="en-US"/>
          </w:rPr>
          <w:t>https://eayd.in/?p=232</w:t>
        </w:r>
      </w:hyperlink>
    </w:p>
    <w:p w14:paraId="5E894B76" w14:textId="77777777" w:rsidR="00F572E0" w:rsidRPr="00F572E0" w:rsidRDefault="00F572E0" w:rsidP="005854C2">
      <w:pPr>
        <w:pStyle w:val="a7"/>
        <w:numPr>
          <w:ilvl w:val="1"/>
          <w:numId w:val="26"/>
        </w:numPr>
      </w:pPr>
      <w:r w:rsidRPr="005854C2">
        <w:t>BERT</w:t>
      </w:r>
    </w:p>
    <w:p w14:paraId="5420DDE2" w14:textId="67CFABD9" w:rsidR="00F572E0" w:rsidRDefault="00D96E8D" w:rsidP="00D60859">
      <w:pPr>
        <w:rPr>
          <w:lang w:val="en-US"/>
        </w:rPr>
      </w:pPr>
      <w:r w:rsidRPr="00D96E8D">
        <w:rPr>
          <w:lang w:val="en-US"/>
        </w:rPr>
        <w:t>To find dependencies that are possibl</w:t>
      </w:r>
      <w:r>
        <w:rPr>
          <w:lang w:val="en-US"/>
        </w:rPr>
        <w:t>y</w:t>
      </w:r>
      <w:r w:rsidRPr="00D96E8D">
        <w:rPr>
          <w:lang w:val="en-US"/>
        </w:rPr>
        <w:t xml:space="preserve"> not even known to humans</w:t>
      </w:r>
      <w:r w:rsidR="00F572E0" w:rsidRPr="00206E1D">
        <w:rPr>
          <w:lang w:val="en-US"/>
        </w:rPr>
        <w:t xml:space="preserve">, we took one of the successful neural networks for working with the text BERT. </w:t>
      </w:r>
      <w:r w:rsidR="00F572E0" w:rsidRPr="004A7FCE">
        <w:rPr>
          <w:lang w:val="en-US"/>
        </w:rPr>
        <w:t xml:space="preserve">This is a bi-directional recurrent network, </w:t>
      </w:r>
      <w:r w:rsidR="001B42C9">
        <w:rPr>
          <w:lang w:val="en-US"/>
        </w:rPr>
        <w:t>in which</w:t>
      </w:r>
      <w:r w:rsidR="00F572E0" w:rsidRPr="004A7FCE">
        <w:rPr>
          <w:lang w:val="en-US"/>
        </w:rPr>
        <w:t xml:space="preserve">, each word in a sentence is vectorially added and </w:t>
      </w:r>
      <w:r w:rsidR="001B42C9">
        <w:rPr>
          <w:lang w:val="en-US"/>
        </w:rPr>
        <w:t xml:space="preserve">goes to </w:t>
      </w:r>
      <w:proofErr w:type="gramStart"/>
      <w:r w:rsidR="001B42C9">
        <w:rPr>
          <w:lang w:val="en-US"/>
        </w:rPr>
        <w:t>the final result</w:t>
      </w:r>
      <w:proofErr w:type="gramEnd"/>
      <w:r w:rsidR="00F572E0" w:rsidRPr="004A7FCE">
        <w:rPr>
          <w:lang w:val="en-US"/>
        </w:rPr>
        <w:t>. Plus - this addition is done in two directions</w:t>
      </w:r>
      <w:r w:rsidR="001B42C9">
        <w:rPr>
          <w:lang w:val="en-US"/>
        </w:rPr>
        <w:t>: from the beginning to the end of the sentence and from the end to the beginning</w:t>
      </w:r>
      <w:r w:rsidR="00F572E0" w:rsidRPr="004A7FCE">
        <w:rPr>
          <w:lang w:val="en-US"/>
        </w:rPr>
        <w:t xml:space="preserve">. Thus, the result at each step contains information about the previous words. But the more words, the less information about a single word is stored, </w:t>
      </w:r>
      <w:r w:rsidR="00F572E0" w:rsidRPr="004A7FCE">
        <w:rPr>
          <w:lang w:val="en-US"/>
        </w:rPr>
        <w:lastRenderedPageBreak/>
        <w:t>so after the tests we left 7 words from the sentence for the neural network. 3 words before the token, the token and 3 words after it.</w:t>
      </w:r>
    </w:p>
    <w:p w14:paraId="25008EAF" w14:textId="601B255C" w:rsidR="00BD654B" w:rsidRDefault="00BD654B" w:rsidP="00BD654B">
      <w:pPr>
        <w:jc w:val="center"/>
        <w:rPr>
          <w:lang w:val="en-US"/>
        </w:rPr>
      </w:pPr>
      <w:r w:rsidRPr="00BD654B">
        <w:rPr>
          <w:noProof/>
        </w:rPr>
        <w:drawing>
          <wp:inline distT="0" distB="0" distL="0" distR="0" wp14:anchorId="7E1B5E5A" wp14:editId="5A53E8E9">
            <wp:extent cx="3581400" cy="2508269"/>
            <wp:effectExtent l="0" t="0" r="0" b="0"/>
            <wp:docPr id="4" name="Рисунок 4" descr="Изображение выглядит как текст&#10;&#10;Автоматически созданное описание">
              <a:extLst xmlns:a="http://schemas.openxmlformats.org/drawingml/2006/main">
                <a:ext uri="{FF2B5EF4-FFF2-40B4-BE49-F238E27FC236}">
                  <a16:creationId xmlns:a16="http://schemas.microsoft.com/office/drawing/2014/main" id="{2A4C0002-A95F-490D-8B21-30CEBD53A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10;&#10;Автоматически созданное описание">
                      <a:extLst>
                        <a:ext uri="{FF2B5EF4-FFF2-40B4-BE49-F238E27FC236}">
                          <a16:creationId xmlns:a16="http://schemas.microsoft.com/office/drawing/2014/main" id="{2A4C0002-A95F-490D-8B21-30CEBD53A3AB}"/>
                        </a:ext>
                      </a:extLst>
                    </pic:cNvPr>
                    <pic:cNvPicPr>
                      <a:picLocks noChangeAspect="1"/>
                    </pic:cNvPicPr>
                  </pic:nvPicPr>
                  <pic:blipFill rotWithShape="1">
                    <a:blip r:embed="rId14"/>
                    <a:srcRect l="13145" t="49562" r="63065" b="20817"/>
                    <a:stretch/>
                  </pic:blipFill>
                  <pic:spPr>
                    <a:xfrm>
                      <a:off x="0" y="0"/>
                      <a:ext cx="3591733" cy="2515506"/>
                    </a:xfrm>
                    <a:prstGeom prst="rect">
                      <a:avLst/>
                    </a:prstGeom>
                  </pic:spPr>
                </pic:pic>
              </a:graphicData>
            </a:graphic>
          </wp:inline>
        </w:drawing>
      </w:r>
    </w:p>
    <w:p w14:paraId="0C7517C9" w14:textId="0590C917" w:rsidR="00BD654B" w:rsidRPr="004A7FCE" w:rsidRDefault="00BD654B" w:rsidP="00BD654B">
      <w:pPr>
        <w:pStyle w:val="21"/>
        <w:ind w:left="426" w:right="424"/>
        <w:rPr>
          <w:lang w:val="en-US"/>
        </w:rPr>
      </w:pPr>
      <w:r>
        <w:rPr>
          <w:lang w:val="en-US"/>
        </w:rPr>
        <w:t>Each row is sentence for BERT model. Red colored word is token.</w:t>
      </w:r>
    </w:p>
    <w:p w14:paraId="0BED1626" w14:textId="5F46D1D2" w:rsidR="00F572E0" w:rsidRPr="005854C2" w:rsidRDefault="00F572E0" w:rsidP="00D60859">
      <w:pPr>
        <w:rPr>
          <w:lang w:val="en-US"/>
        </w:rPr>
      </w:pPr>
      <w:r w:rsidRPr="005854C2">
        <w:rPr>
          <w:lang w:val="en-US"/>
        </w:rPr>
        <w:t>After adding the summing vector BERT, many algorithms and assumptions did not give positive results, since this neural network can determine many parameters of speech, therefore adding them separately did not bear fruit, but even worsened the result, because a correlation was created between features, which has a bad effect on many machine learning algorithms.</w:t>
      </w:r>
    </w:p>
    <w:p w14:paraId="21776AA0" w14:textId="4A1EF116" w:rsidR="00F572E0" w:rsidRPr="004A7FCE" w:rsidRDefault="00F572E0" w:rsidP="00D60859">
      <w:pPr>
        <w:rPr>
          <w:lang w:val="en-US"/>
        </w:rPr>
      </w:pPr>
      <w:r w:rsidRPr="004A7FCE">
        <w:rPr>
          <w:lang w:val="en-US"/>
        </w:rPr>
        <w:t>We took the average BERT size, and the output is a vector with 768 features.</w:t>
      </w:r>
    </w:p>
    <w:p w14:paraId="680E3E00" w14:textId="01ED171F" w:rsidR="00ED79B0" w:rsidRDefault="006775BD" w:rsidP="00D60859">
      <w:r>
        <w:rPr>
          <w:noProof/>
        </w:rPr>
        <w:pict w14:anchorId="182878DA">
          <v:shapetype id="_x0000_t202" coordsize="21600,21600" o:spt="202" path="m,l,21600r21600,l21600,xe">
            <v:stroke joinstyle="miter"/>
            <v:path gradientshapeok="t" o:connecttype="rect"/>
          </v:shapetype>
          <v:shape id="Надпись 3" o:spid="_x0000_s1027" type="#_x0000_t202" style="position:absolute;margin-left:79.35pt;margin-top:158.6pt;width:144.6pt;height:13.2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" stroked="f">
            <v:textbox style="mso-next-textbox:#Надпись 3" inset="0,0,0,0">
              <w:txbxContent>
                <w:p w14:paraId="3C584902" w14:textId="3B013152" w:rsidR="0069203E" w:rsidRPr="0069203E" w:rsidRDefault="0069203E" w:rsidP="0069203E">
                  <w:pPr>
                    <w:pStyle w:val="ab"/>
                    <w:jc w:val="center"/>
                    <w:rPr>
                      <w:rFonts w:ascii="Times New Roman" w:eastAsia="Times New Roman" w:hAnsi="Times New Roman" w:cs="Times New Roman"/>
                      <w:noProof/>
                      <w:sz w:val="32"/>
                      <w:szCs w:val="32"/>
                      <w:lang w:val="en-US"/>
                    </w:rPr>
                  </w:pPr>
                  <w:r w:rsidRPr="0069203E">
                    <w:rPr>
                      <w:sz w:val="22"/>
                      <w:szCs w:val="22"/>
                      <w:lang w:val="en-US"/>
                    </w:rPr>
                    <w:t>BERT</w:t>
                  </w:r>
                </w:p>
              </w:txbxContent>
            </v:textbox>
            <w10:wrap type="topAndBottom"/>
          </v:shape>
        </w:pict>
      </w:r>
      <w:r>
        <w:rPr>
          <w:noProof/>
        </w:rPr>
        <w:pict w14:anchorId="2E5C044F">
          <v:shape id="Надпись 4" o:spid="_x0000_s1026" type="#_x0000_t202" style="position:absolute;margin-left:259.35pt;margin-top:157.4pt;width:191.4pt;height:14.4pt;z-index:251671552;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" stroked="f">
            <v:textbox style="mso-next-textbox:#Надпись 4" inset="0,0,0,0">
              <w:txbxContent>
                <w:p w14:paraId="1428B550" w14:textId="4093AC73" w:rsidR="0069203E" w:rsidRPr="0069203E" w:rsidRDefault="0069203E" w:rsidP="0069203E">
                  <w:pPr>
                    <w:pStyle w:val="ab"/>
                    <w:jc w:val="center"/>
                    <w:rPr>
                      <w:rFonts w:ascii="Times New Roman" w:eastAsia="Times New Roman" w:hAnsi="Times New Roman" w:cs="Times New Roman"/>
                      <w:noProof/>
                      <w:sz w:val="28"/>
                      <w:szCs w:val="28"/>
                      <w:lang w:val="en-US"/>
                    </w:rPr>
                  </w:pPr>
                  <w:r w:rsidRPr="0069203E">
                    <w:rPr>
                      <w:sz w:val="22"/>
                      <w:szCs w:val="22"/>
                      <w:lang w:val="en-US"/>
                    </w:rPr>
                    <w:t>BioBERT</w:t>
                  </w:r>
                </w:p>
              </w:txbxContent>
            </v:textbox>
            <w10:wrap type="topAndBottom"/>
          </v:shape>
        </w:pict>
      </w:r>
      <w:r w:rsidR="00ED79B0" w:rsidRPr="003B56D2">
        <w:rPr>
          <w:lang w:val="en-US"/>
        </w:rPr>
        <w:t xml:space="preserve">Since one of our corpora is from the Biomedical domain, we examined the system performance using the domain specific </w:t>
      </w:r>
      <w:proofErr w:type="spellStart"/>
      <w:r w:rsidR="00ED79B0" w:rsidRPr="003B56D2">
        <w:rPr>
          <w:lang w:val="en-US"/>
        </w:rPr>
        <w:t>BioBERT</w:t>
      </w:r>
      <w:proofErr w:type="spellEnd"/>
      <w:r w:rsidR="00ED79B0" w:rsidRPr="003B56D2">
        <w:rPr>
          <w:lang w:val="en-US"/>
        </w:rPr>
        <w:t xml:space="preserve"> (Lee et al., 2020). </w:t>
      </w:r>
      <w:r w:rsidR="00ED79B0" w:rsidRPr="004A7FCE">
        <w:rPr>
          <w:lang w:val="en-US"/>
        </w:rPr>
        <w:t xml:space="preserve">Figure 1 shows a comparison between the error rate of our system using the classic BERT and </w:t>
      </w:r>
      <w:proofErr w:type="spellStart"/>
      <w:r w:rsidR="00ED79B0" w:rsidRPr="004A7FCE">
        <w:rPr>
          <w:lang w:val="en-US"/>
        </w:rPr>
        <w:t>BioBERT</w:t>
      </w:r>
      <w:proofErr w:type="spellEnd"/>
      <w:r w:rsidR="00ED79B0" w:rsidRPr="004A7FCE">
        <w:rPr>
          <w:lang w:val="en-US"/>
        </w:rPr>
        <w:t xml:space="preserve"> (BERT on the left and </w:t>
      </w:r>
      <w:proofErr w:type="spellStart"/>
      <w:r w:rsidR="00ED79B0" w:rsidRPr="004A7FCE">
        <w:rPr>
          <w:lang w:val="en-US"/>
        </w:rPr>
        <w:t>BioBERT</w:t>
      </w:r>
      <w:proofErr w:type="spellEnd"/>
      <w:r w:rsidR="00ED79B0" w:rsidRPr="004A7FCE">
        <w:rPr>
          <w:lang w:val="en-US"/>
        </w:rPr>
        <w:t xml:space="preserve"> on the right). The columns show the error rate for different text sources. The red line is the average error rate. Columns from left to right: Bible, Biomedical, and </w:t>
      </w:r>
      <w:proofErr w:type="spellStart"/>
      <w:r w:rsidR="00ED79B0" w:rsidRPr="004A7FCE">
        <w:rPr>
          <w:lang w:val="en-US"/>
        </w:rPr>
        <w:t>Europarl</w:t>
      </w:r>
      <w:proofErr w:type="spellEnd"/>
      <w:r w:rsidR="00ED79B0" w:rsidRPr="004A7FCE">
        <w:rPr>
          <w:lang w:val="en-US"/>
        </w:rPr>
        <w:t xml:space="preserve">. Surprisingly, the error rate of the </w:t>
      </w:r>
      <w:proofErr w:type="spellStart"/>
      <w:r w:rsidR="00ED79B0" w:rsidRPr="004A7FCE">
        <w:rPr>
          <w:lang w:val="en-US"/>
        </w:rPr>
        <w:t>BioBERT</w:t>
      </w:r>
      <w:proofErr w:type="spellEnd"/>
      <w:r w:rsidR="00ED79B0" w:rsidRPr="004A7FCE">
        <w:rPr>
          <w:lang w:val="en-US"/>
        </w:rPr>
        <w:t xml:space="preserve"> on the Biomedical domain is higher than that of the classic BERT. </w:t>
      </w:r>
      <w:proofErr w:type="spellStart"/>
      <w:r w:rsidR="00ED79B0" w:rsidRPr="00ED79B0">
        <w:t>However</w:t>
      </w:r>
      <w:proofErr w:type="spellEnd"/>
      <w:r w:rsidR="00ED79B0" w:rsidRPr="00ED79B0">
        <w:t xml:space="preserve">, </w:t>
      </w:r>
      <w:proofErr w:type="spellStart"/>
      <w:r w:rsidR="00ED79B0" w:rsidRPr="00ED79B0">
        <w:t>the</w:t>
      </w:r>
      <w:proofErr w:type="spellEnd"/>
      <w:r w:rsidR="00ED79B0" w:rsidRPr="00ED79B0">
        <w:t xml:space="preserve"> </w:t>
      </w:r>
      <w:proofErr w:type="spellStart"/>
      <w:r w:rsidR="00ED79B0" w:rsidRPr="00ED79B0">
        <w:t>average</w:t>
      </w:r>
      <w:proofErr w:type="spellEnd"/>
      <w:r w:rsidR="00ED79B0" w:rsidRPr="00ED79B0">
        <w:t xml:space="preserve"> </w:t>
      </w:r>
      <w:proofErr w:type="spellStart"/>
      <w:r w:rsidR="00ED79B0" w:rsidRPr="00ED79B0">
        <w:t>error</w:t>
      </w:r>
      <w:proofErr w:type="spellEnd"/>
      <w:r w:rsidR="00ED79B0" w:rsidRPr="00ED79B0">
        <w:t xml:space="preserve"> </w:t>
      </w:r>
      <w:proofErr w:type="spellStart"/>
      <w:r w:rsidR="00ED79B0" w:rsidRPr="00ED79B0">
        <w:t>for</w:t>
      </w:r>
      <w:proofErr w:type="spellEnd"/>
      <w:r w:rsidR="00ED79B0" w:rsidRPr="00ED79B0">
        <w:t xml:space="preserve"> </w:t>
      </w:r>
      <w:proofErr w:type="spellStart"/>
      <w:r w:rsidR="00ED79B0" w:rsidRPr="00ED79B0">
        <w:t>both</w:t>
      </w:r>
      <w:proofErr w:type="spellEnd"/>
      <w:r w:rsidR="00ED79B0" w:rsidRPr="00ED79B0">
        <w:t xml:space="preserve"> </w:t>
      </w:r>
      <w:proofErr w:type="spellStart"/>
      <w:r w:rsidR="00ED79B0" w:rsidRPr="00ED79B0">
        <w:t>is</w:t>
      </w:r>
      <w:proofErr w:type="spellEnd"/>
      <w:r w:rsidR="00ED79B0" w:rsidRPr="00ED79B0">
        <w:t xml:space="preserve"> </w:t>
      </w:r>
      <w:proofErr w:type="spellStart"/>
      <w:r w:rsidR="00ED79B0" w:rsidRPr="00ED79B0">
        <w:t>the</w:t>
      </w:r>
      <w:proofErr w:type="spellEnd"/>
      <w:r w:rsidR="00ED79B0" w:rsidRPr="00ED79B0">
        <w:t xml:space="preserve"> </w:t>
      </w:r>
      <w:proofErr w:type="spellStart"/>
      <w:r w:rsidR="00ED79B0" w:rsidRPr="00ED79B0">
        <w:t>same</w:t>
      </w:r>
      <w:proofErr w:type="spellEnd"/>
      <w:r w:rsidR="00ED79B0" w:rsidRPr="00ED79B0">
        <w:t xml:space="preserve"> (</w:t>
      </w:r>
      <w:r w:rsidR="00ED79B0" w:rsidRPr="00ED79B0">
        <w:rPr>
          <w:rFonts w:ascii="Cambria Math" w:hAnsi="Cambria Math" w:cs="Cambria Math"/>
        </w:rPr>
        <w:t>∼</w:t>
      </w:r>
      <w:r w:rsidR="00ED79B0" w:rsidRPr="00ED79B0">
        <w:t xml:space="preserve"> 0.69).</w:t>
      </w:r>
    </w:p>
    <w:p w14:paraId="652830FE" w14:textId="77777777" w:rsidR="003B56D2" w:rsidRDefault="00AC0312" w:rsidP="007D713B">
      <w:pPr>
        <w:pStyle w:val="11"/>
      </w:pPr>
      <w:r>
        <w:rPr>
          <w:noProof/>
        </w:rPr>
        <w:drawing>
          <wp:inline distT="0" distB="0" distL="0" distR="0" wp14:anchorId="2961AD13" wp14:editId="5F943BDC">
            <wp:extent cx="2626942" cy="17865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829" cy="1791223"/>
                    </a:xfrm>
                    <a:prstGeom prst="rect">
                      <a:avLst/>
                    </a:prstGeom>
                    <a:noFill/>
                    <a:ln>
                      <a:noFill/>
                    </a:ln>
                  </pic:spPr>
                </pic:pic>
              </a:graphicData>
            </a:graphic>
          </wp:inline>
        </w:drawing>
      </w:r>
      <w:r w:rsidR="00D366BF">
        <w:rPr>
          <w:noProof/>
        </w:rPr>
        <w:drawing>
          <wp:inline distT="0" distB="0" distL="0" distR="0" wp14:anchorId="5541894A" wp14:editId="32090891">
            <wp:extent cx="2628900" cy="1788044"/>
            <wp:effectExtent l="0" t="0" r="0" b="0"/>
            <wp:docPr id="1" name="Рисунок 1" descr="BER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BERT">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4434" cy="1791808"/>
                    </a:xfrm>
                    <a:prstGeom prst="rect">
                      <a:avLst/>
                    </a:prstGeom>
                    <a:noFill/>
                    <a:ln>
                      <a:noFill/>
                    </a:ln>
                  </pic:spPr>
                </pic:pic>
              </a:graphicData>
            </a:graphic>
          </wp:inline>
        </w:drawing>
      </w:r>
    </w:p>
    <w:p w14:paraId="36B2118D" w14:textId="218800E2" w:rsidR="005854C2" w:rsidRPr="00A54C22" w:rsidRDefault="00ED79B0" w:rsidP="00A54C22">
      <w:pPr>
        <w:pStyle w:val="21"/>
        <w:rPr>
          <w:lang w:val="en-US"/>
        </w:rPr>
      </w:pPr>
      <w:r w:rsidRPr="000C4F92">
        <w:rPr>
          <w:lang w:val="en-US"/>
        </w:rPr>
        <w:t>Figure 1: A comparison between the error rate of our system using the classic BERT and</w:t>
      </w:r>
      <w:r w:rsidR="0069203E" w:rsidRPr="000C4F92">
        <w:rPr>
          <w:lang w:val="en-US"/>
        </w:rPr>
        <w:t xml:space="preserve"> </w:t>
      </w:r>
      <w:proofErr w:type="spellStart"/>
      <w:r w:rsidRPr="000C4F92">
        <w:rPr>
          <w:lang w:val="en-US"/>
        </w:rPr>
        <w:t>BioBERT</w:t>
      </w:r>
      <w:proofErr w:type="spellEnd"/>
    </w:p>
    <w:p w14:paraId="2D278244" w14:textId="7996A74E" w:rsidR="00C5465B" w:rsidRPr="005854C2" w:rsidRDefault="00F572E0" w:rsidP="005854C2">
      <w:pPr>
        <w:pStyle w:val="a7"/>
        <w:numPr>
          <w:ilvl w:val="1"/>
          <w:numId w:val="26"/>
        </w:numPr>
        <w:rPr>
          <w:lang w:val="en-US"/>
        </w:rPr>
      </w:pPr>
      <w:r w:rsidRPr="005854C2">
        <w:rPr>
          <w:lang w:val="en-US"/>
        </w:rPr>
        <w:lastRenderedPageBreak/>
        <w:t>Feature filter by correlation with complexity</w:t>
      </w:r>
    </w:p>
    <w:p w14:paraId="4A215C97" w14:textId="77777777" w:rsidR="00D366BF" w:rsidRPr="004A7FCE" w:rsidRDefault="00F572E0" w:rsidP="005854C2">
      <w:pPr>
        <w:rPr>
          <w:lang w:val="en-US"/>
        </w:rPr>
      </w:pPr>
      <w:r w:rsidRPr="004A7FCE">
        <w:rPr>
          <w:lang w:val="en-US"/>
        </w:rPr>
        <w:t>Features that have almost no effect on the desired parameter in many machine learning algorithms will greatly interfere with learning, so we calculate the correlation of each parameter with the desired parameter - complexity. And we discard all features that correlate less than 0.072 in absolute terms. As a result, out of 795 features (including textual information that is not involved in training), we still have 102.</w:t>
      </w:r>
      <w:r w:rsidR="00AB29DC" w:rsidRPr="004A7FCE">
        <w:rPr>
          <w:lang w:val="en-US"/>
        </w:rPr>
        <w:t xml:space="preserve"> </w:t>
      </w:r>
    </w:p>
    <w:p w14:paraId="246693E3" w14:textId="68DAC6BB" w:rsidR="00A54C22" w:rsidRPr="00A54C22" w:rsidRDefault="00A54C22" w:rsidP="005854C2">
      <w:pPr>
        <w:rPr>
          <w:lang w:val="en-US"/>
        </w:rPr>
      </w:pPr>
      <w:r w:rsidRPr="00A54C22">
        <w:rPr>
          <w:lang w:val="en-US"/>
        </w:rPr>
        <w:t>Our dataset included the following parameters:</w:t>
      </w:r>
    </w:p>
    <w:p w14:paraId="72E7AD86"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frequency</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from</w:t>
      </w:r>
      <w:proofErr w:type="spellEnd"/>
      <w:r w:rsidRPr="00526B7F">
        <w:rPr>
          <w:rFonts w:asciiTheme="minorHAnsi" w:hAnsiTheme="minorHAnsi" w:cstheme="minorHAnsi"/>
          <w:i/>
          <w:iCs/>
        </w:rPr>
        <w:t xml:space="preserve"> n-</w:t>
      </w:r>
      <w:proofErr w:type="spellStart"/>
      <w:r w:rsidRPr="00526B7F">
        <w:rPr>
          <w:rFonts w:asciiTheme="minorHAnsi" w:hAnsiTheme="minorHAnsi" w:cstheme="minorHAnsi"/>
          <w:i/>
          <w:iCs/>
        </w:rPr>
        <w:t>grams</w:t>
      </w:r>
      <w:proofErr w:type="spellEnd"/>
    </w:p>
    <w:p w14:paraId="3CF8F23A"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lenght</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of</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token</w:t>
      </w:r>
      <w:proofErr w:type="spellEnd"/>
    </w:p>
    <w:p w14:paraId="35718159"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syllables</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count</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in</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token</w:t>
      </w:r>
      <w:proofErr w:type="spellEnd"/>
    </w:p>
    <w:p w14:paraId="5E7C0AD9"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tag_NOUN</w:t>
      </w:r>
      <w:proofErr w:type="spellEnd"/>
      <w:r w:rsidRPr="00526B7F">
        <w:rPr>
          <w:rFonts w:asciiTheme="minorHAnsi" w:hAnsiTheme="minorHAnsi" w:cstheme="minorHAnsi"/>
          <w:i/>
          <w:iCs/>
        </w:rPr>
        <w:t xml:space="preserve">' POS </w:t>
      </w:r>
      <w:proofErr w:type="spellStart"/>
      <w:r w:rsidRPr="00526B7F">
        <w:rPr>
          <w:rFonts w:asciiTheme="minorHAnsi" w:hAnsiTheme="minorHAnsi" w:cstheme="minorHAnsi"/>
          <w:i/>
          <w:iCs/>
        </w:rPr>
        <w:t>of</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token</w:t>
      </w:r>
      <w:proofErr w:type="spellEnd"/>
    </w:p>
    <w:p w14:paraId="57B906AA"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tag_PROPN</w:t>
      </w:r>
      <w:proofErr w:type="spellEnd"/>
      <w:r w:rsidRPr="00526B7F">
        <w:rPr>
          <w:rFonts w:asciiTheme="minorHAnsi" w:hAnsiTheme="minorHAnsi" w:cstheme="minorHAnsi"/>
          <w:i/>
          <w:iCs/>
        </w:rPr>
        <w:t xml:space="preserve">' POS </w:t>
      </w:r>
      <w:proofErr w:type="spellStart"/>
      <w:r w:rsidRPr="00526B7F">
        <w:rPr>
          <w:rFonts w:asciiTheme="minorHAnsi" w:hAnsiTheme="minorHAnsi" w:cstheme="minorHAnsi"/>
          <w:i/>
          <w:iCs/>
        </w:rPr>
        <w:t>of</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token</w:t>
      </w:r>
      <w:proofErr w:type="spellEnd"/>
    </w:p>
    <w:p w14:paraId="70418DCF"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corp_biomed</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source</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of</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proposal</w:t>
      </w:r>
      <w:proofErr w:type="spellEnd"/>
    </w:p>
    <w:p w14:paraId="1DEA272D" w14:textId="77777777"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w:t>
      </w:r>
      <w:proofErr w:type="spellStart"/>
      <w:r w:rsidRPr="00526B7F">
        <w:rPr>
          <w:rFonts w:asciiTheme="minorHAnsi" w:hAnsiTheme="minorHAnsi" w:cstheme="minorHAnsi"/>
          <w:i/>
          <w:iCs/>
        </w:rPr>
        <w:t>corp_europarl</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source</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of</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proposal</w:t>
      </w:r>
      <w:proofErr w:type="spellEnd"/>
    </w:p>
    <w:p w14:paraId="3AEDAF42" w14:textId="7C6EA38E" w:rsidR="00D366BF" w:rsidRPr="00526B7F" w:rsidRDefault="00D366BF" w:rsidP="00D60859">
      <w:pPr>
        <w:pStyle w:val="ac"/>
        <w:numPr>
          <w:ilvl w:val="0"/>
          <w:numId w:val="19"/>
        </w:numPr>
        <w:ind w:left="993"/>
        <w:rPr>
          <w:rFonts w:asciiTheme="minorHAnsi" w:hAnsiTheme="minorHAnsi" w:cstheme="minorHAnsi"/>
          <w:i/>
          <w:iCs/>
        </w:rPr>
      </w:pPr>
      <w:r w:rsidRPr="00526B7F">
        <w:rPr>
          <w:rFonts w:asciiTheme="minorHAnsi" w:hAnsiTheme="minorHAnsi" w:cstheme="minorHAnsi"/>
          <w:i/>
          <w:iCs/>
        </w:rPr>
        <w:t xml:space="preserve">94 </w:t>
      </w:r>
      <w:proofErr w:type="spellStart"/>
      <w:r w:rsidRPr="00526B7F">
        <w:rPr>
          <w:rFonts w:asciiTheme="minorHAnsi" w:hAnsiTheme="minorHAnsi" w:cstheme="minorHAnsi"/>
          <w:i/>
          <w:iCs/>
        </w:rPr>
        <w:t>parameters</w:t>
      </w:r>
      <w:proofErr w:type="spellEnd"/>
      <w:r w:rsidRPr="00526B7F">
        <w:rPr>
          <w:rFonts w:asciiTheme="minorHAnsi" w:hAnsiTheme="minorHAnsi" w:cstheme="minorHAnsi"/>
          <w:i/>
          <w:iCs/>
        </w:rPr>
        <w:t xml:space="preserve"> </w:t>
      </w:r>
      <w:proofErr w:type="spellStart"/>
      <w:r w:rsidRPr="00526B7F">
        <w:rPr>
          <w:rFonts w:asciiTheme="minorHAnsi" w:hAnsiTheme="minorHAnsi" w:cstheme="minorHAnsi"/>
          <w:i/>
          <w:iCs/>
        </w:rPr>
        <w:t>from</w:t>
      </w:r>
      <w:proofErr w:type="spellEnd"/>
      <w:r w:rsidRPr="00526B7F">
        <w:rPr>
          <w:rFonts w:asciiTheme="minorHAnsi" w:hAnsiTheme="minorHAnsi" w:cstheme="minorHAnsi"/>
          <w:i/>
          <w:iCs/>
        </w:rPr>
        <w:t xml:space="preserve"> BERT </w:t>
      </w:r>
      <w:proofErr w:type="spellStart"/>
      <w:r w:rsidRPr="00526B7F">
        <w:rPr>
          <w:rFonts w:asciiTheme="minorHAnsi" w:hAnsiTheme="minorHAnsi" w:cstheme="minorHAnsi"/>
          <w:i/>
          <w:iCs/>
        </w:rPr>
        <w:t>vector</w:t>
      </w:r>
      <w:proofErr w:type="spellEnd"/>
    </w:p>
    <w:p w14:paraId="3B85859B" w14:textId="77777777" w:rsidR="00D60859" w:rsidRPr="00D366BF" w:rsidRDefault="00D60859" w:rsidP="00D60859">
      <w:pPr>
        <w:pStyle w:val="ac"/>
        <w:ind w:left="360"/>
      </w:pPr>
    </w:p>
    <w:p w14:paraId="7D2783F8" w14:textId="6FFECEA1" w:rsidR="0065530A" w:rsidRPr="00D366BF" w:rsidRDefault="00A54C22" w:rsidP="0065530A">
      <w:pPr>
        <w:rPr>
          <w:rFonts w:cstheme="minorHAnsi"/>
        </w:rPr>
      </w:pPr>
      <w:r w:rsidRPr="00A54C22">
        <w:rPr>
          <w:rFonts w:cstheme="minorHAnsi"/>
          <w:lang w:val="en-US"/>
        </w:rPr>
        <w:t xml:space="preserve">These parameters have an important impact on the complexity of the word compared to the rest. It is interesting to note that there are 12 options for POS. For the algorithm, only 2 are important. As well as the text source of 3, only 2 have an important correlation. In relation to BERT, we also conclude that for our problem, out of 768 parameters, only 94 remained, this is 12.2% of the entire vector. </w:t>
      </w:r>
      <w:proofErr w:type="spellStart"/>
      <w:r w:rsidRPr="00A54C22">
        <w:rPr>
          <w:rFonts w:cstheme="minorHAnsi"/>
        </w:rPr>
        <w:t>Applicable</w:t>
      </w:r>
      <w:proofErr w:type="spellEnd"/>
      <w:r w:rsidRPr="00A54C22">
        <w:rPr>
          <w:rFonts w:cstheme="minorHAnsi"/>
        </w:rPr>
        <w:t xml:space="preserve"> </w:t>
      </w:r>
      <w:proofErr w:type="spellStart"/>
      <w:r w:rsidRPr="00A54C22">
        <w:rPr>
          <w:rFonts w:cstheme="minorHAnsi"/>
        </w:rPr>
        <w:t>for</w:t>
      </w:r>
      <w:proofErr w:type="spellEnd"/>
      <w:r w:rsidRPr="00A54C22">
        <w:rPr>
          <w:rFonts w:cstheme="minorHAnsi"/>
        </w:rPr>
        <w:t xml:space="preserve"> SVM </w:t>
      </w:r>
      <w:proofErr w:type="spellStart"/>
      <w:r w:rsidRPr="00A54C22">
        <w:rPr>
          <w:rFonts w:cstheme="minorHAnsi"/>
        </w:rPr>
        <w:t>and</w:t>
      </w:r>
      <w:proofErr w:type="spellEnd"/>
      <w:r w:rsidRPr="00A54C22">
        <w:rPr>
          <w:rFonts w:cstheme="minorHAnsi"/>
        </w:rPr>
        <w:t xml:space="preserve"> </w:t>
      </w:r>
      <w:proofErr w:type="spellStart"/>
      <w:r w:rsidRPr="00A54C22">
        <w:rPr>
          <w:rFonts w:cstheme="minorHAnsi"/>
        </w:rPr>
        <w:t>Linear</w:t>
      </w:r>
      <w:proofErr w:type="spellEnd"/>
      <w:r w:rsidRPr="00A54C22">
        <w:rPr>
          <w:rFonts w:cstheme="minorHAnsi"/>
        </w:rPr>
        <w:t xml:space="preserve"> </w:t>
      </w:r>
      <w:proofErr w:type="spellStart"/>
      <w:r w:rsidRPr="00A54C22">
        <w:rPr>
          <w:rFonts w:cstheme="minorHAnsi"/>
        </w:rPr>
        <w:t>Regression</w:t>
      </w:r>
      <w:proofErr w:type="spellEnd"/>
      <w:r w:rsidRPr="00A54C22">
        <w:rPr>
          <w:rFonts w:cstheme="minorHAnsi"/>
        </w:rPr>
        <w:t xml:space="preserve">, </w:t>
      </w:r>
      <w:proofErr w:type="spellStart"/>
      <w:r w:rsidRPr="00A54C22">
        <w:rPr>
          <w:rFonts w:cstheme="minorHAnsi"/>
        </w:rPr>
        <w:t>rejected</w:t>
      </w:r>
      <w:proofErr w:type="spellEnd"/>
      <w:r w:rsidRPr="00A54C22">
        <w:rPr>
          <w:rFonts w:cstheme="minorHAnsi"/>
        </w:rPr>
        <w:t xml:space="preserve"> </w:t>
      </w:r>
      <w:proofErr w:type="spellStart"/>
      <w:r w:rsidRPr="00A54C22">
        <w:rPr>
          <w:rFonts w:cstheme="minorHAnsi"/>
        </w:rPr>
        <w:t>for</w:t>
      </w:r>
      <w:proofErr w:type="spellEnd"/>
      <w:r w:rsidRPr="00A54C22">
        <w:rPr>
          <w:rFonts w:cstheme="minorHAnsi"/>
        </w:rPr>
        <w:t xml:space="preserve"> XGBOOST.</w:t>
      </w:r>
    </w:p>
    <w:p w14:paraId="7F442213" w14:textId="1D49FB57" w:rsidR="00C5465B" w:rsidRPr="004A7FCE" w:rsidRDefault="00F572E0" w:rsidP="005854C2">
      <w:pPr>
        <w:pStyle w:val="a7"/>
        <w:numPr>
          <w:ilvl w:val="1"/>
          <w:numId w:val="26"/>
        </w:numPr>
        <w:rPr>
          <w:lang w:val="en-US"/>
        </w:rPr>
      </w:pPr>
      <w:r w:rsidRPr="004A7FCE">
        <w:rPr>
          <w:lang w:val="en-US"/>
        </w:rPr>
        <w:t>Discard features that are highly correlated with each other</w:t>
      </w:r>
    </w:p>
    <w:p w14:paraId="366C3399" w14:textId="39B76155" w:rsidR="006848B1" w:rsidRPr="006848B1" w:rsidRDefault="0065530A" w:rsidP="006848B1">
      <w:pPr>
        <w:rPr>
          <w:lang w:val="en-US"/>
        </w:rPr>
      </w:pPr>
      <w:r w:rsidRPr="0065530A">
        <w:rPr>
          <w:lang w:val="en-US"/>
        </w:rPr>
        <w:t>Parameters that are strongly related to each other can interfere with the training of the algorithm and do not carry unique information. Therefore, you need to get rid of the interference. At each step, we calculate the correlation between the features, designate the absolute correlation limit of 0.9 and calculate how many times each feature correlated more strongly than this limit. Find the parameter that has the most correlations with other parameters and discard it. We repeat in a loop. If the maximum number of high correlations was equal to or less than 2 (1 is the minimum - correlation with itself), then we decreased the threshold by 10% from the current value. The cycle stops when the specified number of features remains. We achieved the best result when 98 features out of 795 remained. This method showed an improvement in accuracy on SVM and Linear Regression models, but for our best model on XGBOOST this method did not work for the better.</w:t>
      </w:r>
    </w:p>
    <w:p w14:paraId="502B14D6" w14:textId="45610792" w:rsidR="006848B1" w:rsidRDefault="006848B1" w:rsidP="006848B1">
      <w:pPr>
        <w:jc w:val="center"/>
        <w:rPr>
          <w:lang w:val="en-US"/>
        </w:rPr>
      </w:pPr>
      <w:r>
        <w:rPr>
          <w:noProof/>
        </w:rPr>
        <w:lastRenderedPageBreak/>
        <w:drawing>
          <wp:inline distT="0" distB="0" distL="0" distR="0" wp14:anchorId="72A47C93" wp14:editId="023C2776">
            <wp:extent cx="6253056" cy="2098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52" t="47119" r="40038" b="21250"/>
                    <a:stretch/>
                  </pic:blipFill>
                  <pic:spPr bwMode="auto">
                    <a:xfrm>
                      <a:off x="0" y="0"/>
                      <a:ext cx="6276782" cy="2106638"/>
                    </a:xfrm>
                    <a:prstGeom prst="rect">
                      <a:avLst/>
                    </a:prstGeom>
                    <a:ln>
                      <a:noFill/>
                    </a:ln>
                    <a:extLst>
                      <a:ext uri="{53640926-AAD7-44D8-BBD7-CCE9431645EC}">
                        <a14:shadowObscured xmlns:a14="http://schemas.microsoft.com/office/drawing/2010/main"/>
                      </a:ext>
                    </a:extLst>
                  </pic:spPr>
                </pic:pic>
              </a:graphicData>
            </a:graphic>
          </wp:inline>
        </w:drawing>
      </w:r>
    </w:p>
    <w:p w14:paraId="42300840" w14:textId="26545D3C" w:rsidR="006848B1" w:rsidRPr="0065530A" w:rsidRDefault="006848B1" w:rsidP="006848B1">
      <w:pPr>
        <w:pStyle w:val="21"/>
        <w:rPr>
          <w:lang w:val="en-US"/>
        </w:rPr>
      </w:pPr>
      <w:r>
        <w:rPr>
          <w:lang w:val="en-US"/>
        </w:rPr>
        <w:t>Dropping high correlated features from dataset</w:t>
      </w:r>
    </w:p>
    <w:p w14:paraId="5CDDDC47" w14:textId="77777777" w:rsidR="00C5465B" w:rsidRPr="00C5465B" w:rsidRDefault="00C5465B" w:rsidP="005854C2">
      <w:pPr>
        <w:pStyle w:val="a7"/>
        <w:numPr>
          <w:ilvl w:val="1"/>
          <w:numId w:val="26"/>
        </w:numPr>
      </w:pPr>
      <w:r w:rsidRPr="005854C2">
        <w:t>PCA</w:t>
      </w:r>
      <w:r w:rsidRPr="00C5465B">
        <w:t xml:space="preserve"> </w:t>
      </w:r>
    </w:p>
    <w:p w14:paraId="319921A3" w14:textId="5AE97C84" w:rsidR="0065530A" w:rsidRPr="005854C2" w:rsidRDefault="0065530A" w:rsidP="005854C2">
      <w:pPr>
        <w:rPr>
          <w:b/>
          <w:bCs/>
          <w:lang w:val="en-US"/>
        </w:rPr>
      </w:pPr>
      <w:r w:rsidRPr="0065530A">
        <w:rPr>
          <w:lang w:val="en-US"/>
        </w:rPr>
        <w:t xml:space="preserve">In the process of adding new features, our dataset grew to 1000 parameters, most of course belonged to BERT (768). Therefore, we tried to use PCA to concentrate useful information into fewer parameters. We processed both the entire dataset and separately the BERT vector, POS signs, Templates of tags. But all the same, with this method, some of the information is lost, </w:t>
      </w:r>
      <w:r w:rsidR="00EC4C57">
        <w:rPr>
          <w:lang w:val="en-US"/>
        </w:rPr>
        <w:t>c</w:t>
      </w:r>
      <w:r w:rsidR="00EC4C57" w:rsidRPr="00EC4C57">
        <w:rPr>
          <w:lang w:val="en-US"/>
        </w:rPr>
        <w:t>onsequently</w:t>
      </w:r>
      <w:r w:rsidRPr="0065530A">
        <w:rPr>
          <w:lang w:val="en-US"/>
        </w:rPr>
        <w:t xml:space="preserve">, the result was not the best. </w:t>
      </w:r>
      <w:r w:rsidRPr="00EC4C57">
        <w:rPr>
          <w:lang w:val="en-US"/>
        </w:rPr>
        <w:t>Rejected.</w:t>
      </w:r>
    </w:p>
    <w:p w14:paraId="6B9A47A2" w14:textId="6C58064D" w:rsidR="0065530A" w:rsidRPr="0065530A" w:rsidRDefault="0065530A" w:rsidP="0065530A">
      <w:pPr>
        <w:pStyle w:val="2"/>
        <w:numPr>
          <w:ilvl w:val="0"/>
          <w:numId w:val="26"/>
        </w:numPr>
        <w:rPr>
          <w:lang w:val="en-US"/>
        </w:rPr>
      </w:pPr>
      <w:r w:rsidRPr="0065530A">
        <w:rPr>
          <w:lang w:val="en-US"/>
        </w:rPr>
        <w:t>Other features (included in the basic model)</w:t>
      </w:r>
    </w:p>
    <w:p w14:paraId="2AEB4903" w14:textId="77777777" w:rsidR="00F3304D" w:rsidRPr="00DE6939" w:rsidRDefault="00F3304D" w:rsidP="005854C2">
      <w:pPr>
        <w:pStyle w:val="a7"/>
        <w:numPr>
          <w:ilvl w:val="1"/>
          <w:numId w:val="26"/>
        </w:numPr>
        <w:rPr>
          <w:lang w:val="en-US"/>
        </w:rPr>
      </w:pPr>
      <w:r w:rsidRPr="00DE6939">
        <w:rPr>
          <w:lang w:val="en-US"/>
        </w:rPr>
        <w:t xml:space="preserve">Word </w:t>
      </w:r>
      <w:r w:rsidRPr="0065530A">
        <w:rPr>
          <w:lang w:val="en-US"/>
        </w:rPr>
        <w:t>frequency</w:t>
      </w:r>
    </w:p>
    <w:p w14:paraId="27B32139" w14:textId="5373B61D" w:rsidR="00F3304D" w:rsidRPr="004A7FCE" w:rsidRDefault="00F3304D" w:rsidP="005854C2">
      <w:pPr>
        <w:rPr>
          <w:lang w:val="en-US"/>
        </w:rPr>
      </w:pPr>
      <w:r w:rsidRPr="005854C2">
        <w:rPr>
          <w:lang w:val="en-US"/>
        </w:rPr>
        <w:t xml:space="preserve">Assumption: the less often the word appears in the texts, the more difficult it is to understand. </w:t>
      </w:r>
      <w:r w:rsidRPr="003B56D2">
        <w:rPr>
          <w:lang w:val="en-US"/>
        </w:rPr>
        <w:t>From the archive "n</w:t>
      </w:r>
      <w:r w:rsidR="00CC1BE0">
        <w:rPr>
          <w:lang w:val="en-US"/>
        </w:rPr>
        <w:t>-</w:t>
      </w:r>
      <w:r w:rsidRPr="003B56D2">
        <w:rPr>
          <w:lang w:val="en-US"/>
        </w:rPr>
        <w:t xml:space="preserve">grams " you can get the frequency, with which the word is found in the texts in different years. </w:t>
      </w:r>
      <w:r w:rsidRPr="004A7FCE">
        <w:rPr>
          <w:lang w:val="en-US"/>
        </w:rPr>
        <w:t xml:space="preserve">After receiving data for each token of our dataset, we see, that the distribution is not normal </w:t>
      </w:r>
      <w:r w:rsidR="00EC4C57">
        <w:rPr>
          <w:lang w:val="en-US"/>
        </w:rPr>
        <w:t>there for we</w:t>
      </w:r>
      <w:r w:rsidRPr="004A7FCE">
        <w:rPr>
          <w:lang w:val="en-US"/>
        </w:rPr>
        <w:t xml:space="preserve"> logarithm </w:t>
      </w:r>
      <w:r w:rsidR="00EC4C57">
        <w:rPr>
          <w:lang w:val="en-US"/>
        </w:rPr>
        <w:t xml:space="preserve">this </w:t>
      </w:r>
      <w:r w:rsidRPr="004A7FCE">
        <w:rPr>
          <w:lang w:val="en-US"/>
        </w:rPr>
        <w:t xml:space="preserve">data </w:t>
      </w:r>
      <w:r w:rsidR="00EC4C57">
        <w:rPr>
          <w:lang w:val="en-US"/>
        </w:rPr>
        <w:t>so that</w:t>
      </w:r>
      <w:r w:rsidRPr="004A7FCE">
        <w:rPr>
          <w:lang w:val="en-US"/>
        </w:rPr>
        <w:t xml:space="preserve"> machine learning algorithms easier to converge.</w:t>
      </w:r>
    </w:p>
    <w:p w14:paraId="1E0E50D7" w14:textId="687DC335" w:rsidR="00F3304D" w:rsidRPr="000571BF" w:rsidRDefault="003B56D2" w:rsidP="007D713B">
      <w:pPr>
        <w:jc w:val="center"/>
        <w:rPr>
          <w:lang w:val="en-US"/>
        </w:rPr>
      </w:pPr>
      <w:r>
        <w:rPr>
          <w:noProof/>
          <w:lang w:val="en-US"/>
        </w:rPr>
        <w:drawing>
          <wp:inline distT="0" distB="0" distL="0" distR="0" wp14:anchorId="3BB6BAAC" wp14:editId="6C2419F8">
            <wp:extent cx="4648200" cy="23387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2338705"/>
                    </a:xfrm>
                    <a:prstGeom prst="rect">
                      <a:avLst/>
                    </a:prstGeom>
                    <a:noFill/>
                    <a:ln>
                      <a:noFill/>
                    </a:ln>
                  </pic:spPr>
                </pic:pic>
              </a:graphicData>
            </a:graphic>
          </wp:inline>
        </w:drawing>
      </w:r>
    </w:p>
    <w:tbl>
      <w:tblPr>
        <w:tblStyle w:val="a8"/>
        <w:tblW w:w="8119" w:type="dxa"/>
        <w:tblInd w:w="1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111"/>
      </w:tblGrid>
      <w:tr w:rsidR="00F3304D" w:rsidRPr="00DF6BE8" w14:paraId="5ECD2455" w14:textId="77777777" w:rsidTr="007D713B">
        <w:trPr>
          <w:trHeight w:val="481"/>
        </w:trPr>
        <w:tc>
          <w:tcPr>
            <w:tcW w:w="4008" w:type="dxa"/>
          </w:tcPr>
          <w:p w14:paraId="264011E0" w14:textId="1AB1C29E" w:rsidR="00F3304D" w:rsidRPr="00526B7F" w:rsidRDefault="00F3304D" w:rsidP="00526B7F">
            <w:pPr>
              <w:pStyle w:val="21"/>
              <w:ind w:left="0" w:right="0" w:firstLine="16"/>
              <w:rPr>
                <w:rStyle w:val="a9"/>
                <w:i/>
                <w:iCs/>
              </w:rPr>
            </w:pPr>
            <w:r w:rsidRPr="000C4F92">
              <w:rPr>
                <w:rStyle w:val="a9"/>
                <w:i/>
                <w:iCs/>
                <w:lang w:val="en-US"/>
              </w:rPr>
              <w:t xml:space="preserve">Left: Histogram of word frequencies for the training dataset. </w:t>
            </w:r>
            <w:r w:rsidRPr="00526B7F">
              <w:rPr>
                <w:rStyle w:val="a9"/>
                <w:i/>
                <w:iCs/>
              </w:rPr>
              <w:t xml:space="preserve">Source: </w:t>
            </w:r>
            <w:proofErr w:type="spellStart"/>
            <w:r w:rsidRPr="00526B7F">
              <w:rPr>
                <w:rStyle w:val="a9"/>
                <w:i/>
                <w:iCs/>
              </w:rPr>
              <w:t>google</w:t>
            </w:r>
            <w:proofErr w:type="spellEnd"/>
            <w:r w:rsidRPr="00526B7F">
              <w:rPr>
                <w:rStyle w:val="a9"/>
                <w:i/>
                <w:iCs/>
              </w:rPr>
              <w:t xml:space="preserve"> n</w:t>
            </w:r>
            <w:r w:rsidR="00D96E8D">
              <w:rPr>
                <w:rStyle w:val="a9"/>
                <w:i/>
                <w:iCs/>
                <w:lang w:val="en-US"/>
              </w:rPr>
              <w:t>-</w:t>
            </w:r>
            <w:proofErr w:type="spellStart"/>
            <w:r w:rsidRPr="00526B7F">
              <w:rPr>
                <w:rStyle w:val="a9"/>
                <w:i/>
                <w:iCs/>
              </w:rPr>
              <w:lastRenderedPageBreak/>
              <w:t>grams</w:t>
            </w:r>
            <w:proofErr w:type="spellEnd"/>
            <w:r w:rsidRPr="00526B7F">
              <w:rPr>
                <w:rStyle w:val="a9"/>
                <w:i/>
                <w:iCs/>
              </w:rPr>
              <w:t>.</w:t>
            </w:r>
          </w:p>
        </w:tc>
        <w:tc>
          <w:tcPr>
            <w:tcW w:w="4111" w:type="dxa"/>
          </w:tcPr>
          <w:p w14:paraId="02FA7E55" w14:textId="77777777" w:rsidR="00F3304D" w:rsidRPr="000C4F92" w:rsidRDefault="00F3304D" w:rsidP="00526B7F">
            <w:pPr>
              <w:pStyle w:val="21"/>
              <w:ind w:left="-23" w:right="0" w:firstLine="0"/>
              <w:rPr>
                <w:rStyle w:val="a9"/>
                <w:i/>
                <w:iCs/>
                <w:lang w:val="en-US"/>
              </w:rPr>
            </w:pPr>
            <w:r w:rsidRPr="000C4F92">
              <w:rPr>
                <w:rStyle w:val="a9"/>
                <w:i/>
                <w:iCs/>
                <w:lang w:val="en-US"/>
              </w:rPr>
              <w:lastRenderedPageBreak/>
              <w:t>Right: "flattened" histogram of frequencies using logarithm</w:t>
            </w:r>
          </w:p>
        </w:tc>
      </w:tr>
    </w:tbl>
    <w:p w14:paraId="540A3EB8" w14:textId="7BDBD603" w:rsidR="00F3304D" w:rsidRPr="00F3304D" w:rsidRDefault="00F3304D" w:rsidP="007D713B">
      <w:pPr>
        <w:pStyle w:val="11"/>
      </w:pPr>
    </w:p>
    <w:p w14:paraId="416D0393" w14:textId="6B2B872A" w:rsidR="005854C2" w:rsidRPr="005854C2" w:rsidRDefault="005854C2" w:rsidP="005854C2">
      <w:pPr>
        <w:pStyle w:val="a7"/>
        <w:numPr>
          <w:ilvl w:val="0"/>
          <w:numId w:val="28"/>
        </w:numPr>
        <w:rPr>
          <w:vanish/>
          <w:lang w:val="en-US"/>
        </w:rPr>
      </w:pPr>
    </w:p>
    <w:p w14:paraId="3D3ADA12" w14:textId="77777777" w:rsidR="005854C2" w:rsidRPr="005854C2" w:rsidRDefault="005854C2" w:rsidP="005854C2">
      <w:pPr>
        <w:pStyle w:val="a7"/>
        <w:numPr>
          <w:ilvl w:val="0"/>
          <w:numId w:val="28"/>
        </w:numPr>
        <w:rPr>
          <w:vanish/>
          <w:lang w:val="en-US"/>
        </w:rPr>
      </w:pPr>
    </w:p>
    <w:p w14:paraId="6C59CDC4" w14:textId="77777777" w:rsidR="005854C2" w:rsidRPr="005854C2" w:rsidRDefault="005854C2" w:rsidP="005854C2">
      <w:pPr>
        <w:pStyle w:val="a7"/>
        <w:numPr>
          <w:ilvl w:val="0"/>
          <w:numId w:val="28"/>
        </w:numPr>
        <w:rPr>
          <w:vanish/>
          <w:lang w:val="en-US"/>
        </w:rPr>
      </w:pPr>
    </w:p>
    <w:p w14:paraId="15FA1995" w14:textId="77777777" w:rsidR="005854C2" w:rsidRPr="005854C2" w:rsidRDefault="005854C2" w:rsidP="005854C2">
      <w:pPr>
        <w:pStyle w:val="a7"/>
        <w:numPr>
          <w:ilvl w:val="0"/>
          <w:numId w:val="28"/>
        </w:numPr>
        <w:rPr>
          <w:vanish/>
          <w:lang w:val="en-US"/>
        </w:rPr>
      </w:pPr>
    </w:p>
    <w:p w14:paraId="380A88DA" w14:textId="77777777" w:rsidR="005854C2" w:rsidRPr="005854C2" w:rsidRDefault="005854C2" w:rsidP="005854C2">
      <w:pPr>
        <w:pStyle w:val="a7"/>
        <w:numPr>
          <w:ilvl w:val="0"/>
          <w:numId w:val="28"/>
        </w:numPr>
        <w:rPr>
          <w:vanish/>
          <w:lang w:val="en-US"/>
        </w:rPr>
      </w:pPr>
    </w:p>
    <w:p w14:paraId="77AC8A59" w14:textId="77777777" w:rsidR="005854C2" w:rsidRPr="005854C2" w:rsidRDefault="005854C2" w:rsidP="005854C2">
      <w:pPr>
        <w:pStyle w:val="a7"/>
        <w:numPr>
          <w:ilvl w:val="1"/>
          <w:numId w:val="28"/>
        </w:numPr>
        <w:rPr>
          <w:vanish/>
          <w:lang w:val="en-US"/>
        </w:rPr>
      </w:pPr>
    </w:p>
    <w:p w14:paraId="54CFD382" w14:textId="0730D6C9" w:rsidR="00F3304D" w:rsidRPr="005854C2" w:rsidRDefault="00F3304D" w:rsidP="005854C2">
      <w:pPr>
        <w:pStyle w:val="a7"/>
        <w:numPr>
          <w:ilvl w:val="1"/>
          <w:numId w:val="28"/>
        </w:numPr>
        <w:rPr>
          <w:lang w:val="en-US"/>
        </w:rPr>
      </w:pPr>
      <w:r w:rsidRPr="005854C2">
        <w:rPr>
          <w:lang w:val="en-US"/>
        </w:rPr>
        <w:t xml:space="preserve">Length of </w:t>
      </w:r>
      <w:proofErr w:type="spellStart"/>
      <w:r w:rsidRPr="00C5465B">
        <w:t>the</w:t>
      </w:r>
      <w:proofErr w:type="spellEnd"/>
      <w:r w:rsidRPr="005854C2">
        <w:rPr>
          <w:lang w:val="en-US"/>
        </w:rPr>
        <w:t xml:space="preserve"> word</w:t>
      </w:r>
    </w:p>
    <w:p w14:paraId="43F1F386" w14:textId="5EA84BAB" w:rsidR="00F3304D" w:rsidRPr="003B56D2" w:rsidRDefault="00F3304D" w:rsidP="005854C2">
      <w:pPr>
        <w:rPr>
          <w:lang w:val="en-US"/>
        </w:rPr>
      </w:pPr>
      <w:r w:rsidRPr="003B56D2">
        <w:rPr>
          <w:lang w:val="en-US"/>
        </w:rPr>
        <w:t>Assumption: The longer the word, the harder it is to understand.</w:t>
      </w:r>
    </w:p>
    <w:p w14:paraId="12C5898A" w14:textId="77777777" w:rsidR="00F3304D" w:rsidRPr="00562CF7" w:rsidRDefault="00F3304D" w:rsidP="005854C2">
      <w:pPr>
        <w:pStyle w:val="a7"/>
        <w:numPr>
          <w:ilvl w:val="1"/>
          <w:numId w:val="28"/>
        </w:numPr>
        <w:rPr>
          <w:lang w:val="en-US"/>
        </w:rPr>
      </w:pPr>
      <w:r w:rsidRPr="00562CF7">
        <w:rPr>
          <w:lang w:val="en-US"/>
        </w:rPr>
        <w:t xml:space="preserve">Length of the </w:t>
      </w:r>
      <w:proofErr w:type="spellStart"/>
      <w:r w:rsidRPr="00C5465B">
        <w:t>sentence</w:t>
      </w:r>
      <w:proofErr w:type="spellEnd"/>
    </w:p>
    <w:p w14:paraId="67DDDEEA" w14:textId="107C5AF9" w:rsidR="00F3304D" w:rsidRPr="003B56D2" w:rsidRDefault="00F3304D" w:rsidP="005854C2">
      <w:pPr>
        <w:rPr>
          <w:lang w:val="en-US"/>
        </w:rPr>
      </w:pPr>
      <w:r w:rsidRPr="003B56D2">
        <w:rPr>
          <w:lang w:val="en-US"/>
        </w:rPr>
        <w:t>Assumption: The longer the sentence, the harder and more confusing words can be used, and even simple words can be difficult to understand in a complex sentence.</w:t>
      </w:r>
    </w:p>
    <w:p w14:paraId="2410CC93" w14:textId="77777777" w:rsidR="0065530A" w:rsidRPr="0065530A" w:rsidRDefault="0065530A" w:rsidP="0065530A">
      <w:pPr>
        <w:pStyle w:val="a7"/>
        <w:keepNext/>
        <w:keepLines/>
        <w:numPr>
          <w:ilvl w:val="0"/>
          <w:numId w:val="38"/>
        </w:numPr>
        <w:contextualSpacing w:val="0"/>
        <w:outlineLvl w:val="1"/>
        <w:rPr>
          <w:rFonts w:ascii="Montserrat" w:eastAsiaTheme="majorEastAsia" w:hAnsi="Montserrat" w:cstheme="majorBidi"/>
          <w:vanish/>
          <w:color w:val="000000" w:themeColor="text1"/>
          <w:sz w:val="32"/>
          <w:szCs w:val="26"/>
        </w:rPr>
      </w:pPr>
    </w:p>
    <w:p w14:paraId="0D61C2D0" w14:textId="77777777" w:rsidR="0065530A" w:rsidRPr="0065530A" w:rsidRDefault="0065530A" w:rsidP="0065530A">
      <w:pPr>
        <w:pStyle w:val="a7"/>
        <w:keepNext/>
        <w:keepLines/>
        <w:numPr>
          <w:ilvl w:val="0"/>
          <w:numId w:val="38"/>
        </w:numPr>
        <w:contextualSpacing w:val="0"/>
        <w:outlineLvl w:val="1"/>
        <w:rPr>
          <w:rFonts w:ascii="Montserrat" w:eastAsiaTheme="majorEastAsia" w:hAnsi="Montserrat" w:cstheme="majorBidi"/>
          <w:vanish/>
          <w:color w:val="000000" w:themeColor="text1"/>
          <w:sz w:val="32"/>
          <w:szCs w:val="26"/>
        </w:rPr>
      </w:pPr>
    </w:p>
    <w:p w14:paraId="6C74DF60" w14:textId="77777777" w:rsidR="0065530A" w:rsidRPr="0065530A" w:rsidRDefault="0065530A" w:rsidP="0065530A">
      <w:pPr>
        <w:pStyle w:val="a7"/>
        <w:keepNext/>
        <w:keepLines/>
        <w:numPr>
          <w:ilvl w:val="0"/>
          <w:numId w:val="38"/>
        </w:numPr>
        <w:contextualSpacing w:val="0"/>
        <w:outlineLvl w:val="1"/>
        <w:rPr>
          <w:rFonts w:ascii="Montserrat" w:eastAsiaTheme="majorEastAsia" w:hAnsi="Montserrat" w:cstheme="majorBidi"/>
          <w:vanish/>
          <w:color w:val="000000" w:themeColor="text1"/>
          <w:sz w:val="32"/>
          <w:szCs w:val="26"/>
        </w:rPr>
      </w:pPr>
    </w:p>
    <w:p w14:paraId="5420F5C6" w14:textId="77777777" w:rsidR="0065530A" w:rsidRPr="0065530A" w:rsidRDefault="0065530A" w:rsidP="0065530A">
      <w:pPr>
        <w:pStyle w:val="a7"/>
        <w:keepNext/>
        <w:keepLines/>
        <w:numPr>
          <w:ilvl w:val="0"/>
          <w:numId w:val="38"/>
        </w:numPr>
        <w:contextualSpacing w:val="0"/>
        <w:outlineLvl w:val="1"/>
        <w:rPr>
          <w:rFonts w:ascii="Montserrat" w:eastAsiaTheme="majorEastAsia" w:hAnsi="Montserrat" w:cstheme="majorBidi"/>
          <w:vanish/>
          <w:color w:val="000000" w:themeColor="text1"/>
          <w:sz w:val="32"/>
          <w:szCs w:val="26"/>
        </w:rPr>
      </w:pPr>
    </w:p>
    <w:p w14:paraId="778C2031" w14:textId="77777777" w:rsidR="0065530A" w:rsidRPr="0065530A" w:rsidRDefault="0065530A" w:rsidP="0065530A">
      <w:pPr>
        <w:pStyle w:val="a7"/>
        <w:keepNext/>
        <w:keepLines/>
        <w:numPr>
          <w:ilvl w:val="0"/>
          <w:numId w:val="38"/>
        </w:numPr>
        <w:contextualSpacing w:val="0"/>
        <w:outlineLvl w:val="1"/>
        <w:rPr>
          <w:rFonts w:ascii="Montserrat" w:eastAsiaTheme="majorEastAsia" w:hAnsi="Montserrat" w:cstheme="majorBidi"/>
          <w:vanish/>
          <w:color w:val="000000" w:themeColor="text1"/>
          <w:sz w:val="32"/>
          <w:szCs w:val="26"/>
        </w:rPr>
      </w:pPr>
    </w:p>
    <w:p w14:paraId="51D72728" w14:textId="0F8189B2" w:rsidR="0065530A" w:rsidRPr="00962A7C" w:rsidRDefault="0065530A" w:rsidP="00962A7C">
      <w:pPr>
        <w:pStyle w:val="2"/>
        <w:numPr>
          <w:ilvl w:val="0"/>
          <w:numId w:val="26"/>
        </w:numPr>
      </w:pPr>
      <w:r w:rsidRPr="00962A7C">
        <w:t xml:space="preserve">Final </w:t>
      </w:r>
      <w:r w:rsidRPr="00962A7C">
        <w:rPr>
          <w:lang w:val="en-US"/>
        </w:rPr>
        <w:t>version</w:t>
      </w:r>
      <w:r w:rsidRPr="00962A7C">
        <w:t xml:space="preserve"> </w:t>
      </w:r>
      <w:proofErr w:type="spellStart"/>
      <w:r w:rsidRPr="00962A7C">
        <w:t>of</w:t>
      </w:r>
      <w:proofErr w:type="spellEnd"/>
      <w:r w:rsidRPr="00962A7C">
        <w:t xml:space="preserve"> </w:t>
      </w:r>
      <w:proofErr w:type="spellStart"/>
      <w:r w:rsidRPr="00962A7C">
        <w:t>the</w:t>
      </w:r>
      <w:proofErr w:type="spellEnd"/>
      <w:r w:rsidRPr="00962A7C">
        <w:t xml:space="preserve"> </w:t>
      </w:r>
      <w:proofErr w:type="spellStart"/>
      <w:r w:rsidRPr="00962A7C">
        <w:t>model</w:t>
      </w:r>
      <w:proofErr w:type="spellEnd"/>
    </w:p>
    <w:p w14:paraId="1BED67EC" w14:textId="2BACC719" w:rsidR="0065530A" w:rsidRPr="0065530A" w:rsidRDefault="0065530A" w:rsidP="00F81FA9">
      <w:pPr>
        <w:rPr>
          <w:lang w:val="en-US"/>
        </w:rPr>
      </w:pPr>
      <w:r w:rsidRPr="0065530A">
        <w:rPr>
          <w:lang w:val="en-US"/>
        </w:rPr>
        <w:t>In the final version, our dataset was formed from the following data:</w:t>
      </w:r>
    </w:p>
    <w:p w14:paraId="0DED4906" w14:textId="53A9678E"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Token</w:t>
      </w:r>
    </w:p>
    <w:p w14:paraId="21A4B149" w14:textId="7D2ED811"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Sentence</w:t>
      </w:r>
    </w:p>
    <w:p w14:paraId="2613DDE7" w14:textId="3446746D" w:rsidR="00C5465B"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Frequency</w:t>
      </w:r>
    </w:p>
    <w:p w14:paraId="2B88E90A" w14:textId="3E0AFB5A"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Frequency coefficient</w:t>
      </w:r>
    </w:p>
    <w:p w14:paraId="123252D2" w14:textId="2544C980"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Length of word</w:t>
      </w:r>
    </w:p>
    <w:p w14:paraId="5AF2FDE7" w14:textId="621ADD56" w:rsidR="001215A4" w:rsidRPr="00526B7F" w:rsidRDefault="001215A4" w:rsidP="003B56D2">
      <w:pPr>
        <w:pStyle w:val="ac"/>
        <w:numPr>
          <w:ilvl w:val="0"/>
          <w:numId w:val="9"/>
        </w:numPr>
        <w:rPr>
          <w:rFonts w:asciiTheme="minorHAnsi" w:hAnsiTheme="minorHAnsi" w:cstheme="minorHAnsi"/>
          <w:i/>
          <w:iCs/>
          <w:shd w:val="clear" w:color="auto" w:fill="FFFFFF"/>
          <w:lang w:val="en-US"/>
        </w:rPr>
      </w:pPr>
      <w:proofErr w:type="spellStart"/>
      <w:r w:rsidRPr="00526B7F">
        <w:rPr>
          <w:rFonts w:asciiTheme="minorHAnsi" w:hAnsiTheme="minorHAnsi" w:cstheme="minorHAnsi"/>
          <w:i/>
          <w:iCs/>
          <w:shd w:val="clear" w:color="auto" w:fill="FFFFFF"/>
        </w:rPr>
        <w:t>Length</w:t>
      </w:r>
      <w:proofErr w:type="spellEnd"/>
      <w:r w:rsidRPr="00526B7F">
        <w:rPr>
          <w:rFonts w:asciiTheme="minorHAnsi" w:hAnsiTheme="minorHAnsi" w:cstheme="minorHAnsi"/>
          <w:i/>
          <w:iCs/>
          <w:shd w:val="clear" w:color="auto" w:fill="FFFFFF"/>
          <w:lang w:val="en-US"/>
        </w:rPr>
        <w:t xml:space="preserve"> of sentence</w:t>
      </w:r>
    </w:p>
    <w:p w14:paraId="0C2819FB" w14:textId="1594983C"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Number of syllables in token</w:t>
      </w:r>
    </w:p>
    <w:p w14:paraId="00A0E335" w14:textId="49A528BA" w:rsidR="001215A4" w:rsidRPr="00526B7F" w:rsidRDefault="001215A4"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Part of speech tag</w:t>
      </w:r>
    </w:p>
    <w:p w14:paraId="60184C1F" w14:textId="25CCCAC0" w:rsidR="00F81FA9" w:rsidRPr="00526B7F" w:rsidRDefault="00F81FA9" w:rsidP="003B56D2">
      <w:pPr>
        <w:pStyle w:val="ac"/>
        <w:numPr>
          <w:ilvl w:val="0"/>
          <w:numId w:val="9"/>
        </w:numPr>
        <w:rPr>
          <w:rFonts w:asciiTheme="minorHAnsi" w:hAnsiTheme="minorHAnsi" w:cstheme="minorHAnsi"/>
          <w:i/>
          <w:iCs/>
          <w:shd w:val="clear" w:color="auto" w:fill="FFFFFF"/>
          <w:lang w:val="en-US"/>
        </w:rPr>
      </w:pPr>
      <w:r w:rsidRPr="00526B7F">
        <w:rPr>
          <w:rFonts w:asciiTheme="minorHAnsi" w:hAnsiTheme="minorHAnsi" w:cstheme="minorHAnsi"/>
          <w:i/>
          <w:iCs/>
          <w:shd w:val="clear" w:color="auto" w:fill="FFFFFF"/>
          <w:lang w:val="en-US"/>
        </w:rPr>
        <w:t>BERT vector</w:t>
      </w:r>
    </w:p>
    <w:p w14:paraId="63B2CB76" w14:textId="5D345F75" w:rsidR="00F81FA9" w:rsidRDefault="00F81FA9" w:rsidP="001215A4">
      <w:pPr>
        <w:pStyle w:val="ac"/>
        <w:rPr>
          <w:shd w:val="clear" w:color="auto" w:fill="FFFFFF"/>
          <w:lang w:val="en-US"/>
        </w:rPr>
      </w:pPr>
    </w:p>
    <w:p w14:paraId="3F80338D" w14:textId="6B3A82BC" w:rsidR="001215A4" w:rsidRPr="00F81FA9" w:rsidRDefault="00F81FA9" w:rsidP="00F81FA9">
      <w:r>
        <w:rPr>
          <w:shd w:val="clear" w:color="auto" w:fill="FFFFFF"/>
          <w:lang w:val="en-US"/>
        </w:rPr>
        <w:t xml:space="preserve">Total </w:t>
      </w:r>
      <w:r w:rsidRPr="00FD30F6">
        <w:t xml:space="preserve">795 </w:t>
      </w:r>
      <w:r>
        <w:rPr>
          <w:lang w:val="en-US"/>
        </w:rPr>
        <w:t>features</w:t>
      </w:r>
    </w:p>
    <w:p w14:paraId="72712C1B" w14:textId="1A2FF720" w:rsidR="001215A4" w:rsidRPr="001215A4" w:rsidRDefault="001215A4" w:rsidP="00C5465B">
      <w:pPr>
        <w:rPr>
          <w:lang w:val="en-US"/>
        </w:rPr>
      </w:pPr>
    </w:p>
    <w:p w14:paraId="644DC348" w14:textId="15A3716C" w:rsidR="00EB61FC" w:rsidRPr="00962A7C" w:rsidRDefault="0065530A" w:rsidP="00962A7C">
      <w:pPr>
        <w:pStyle w:val="2"/>
        <w:numPr>
          <w:ilvl w:val="0"/>
          <w:numId w:val="26"/>
        </w:numPr>
      </w:pPr>
      <w:r w:rsidRPr="00962A7C">
        <w:rPr>
          <w:lang w:val="en-US"/>
        </w:rPr>
        <w:t>Results</w:t>
      </w:r>
    </w:p>
    <w:p w14:paraId="76A6ACE5" w14:textId="24162D27" w:rsidR="00F81FA9" w:rsidRPr="003B56D2" w:rsidRDefault="0065530A" w:rsidP="00F81FA9">
      <w:pPr>
        <w:rPr>
          <w:lang w:val="en-US" w:eastAsia="ru-RU" w:bidi="he-IL"/>
        </w:rPr>
      </w:pPr>
      <w:r w:rsidRPr="0065530A">
        <w:rPr>
          <w:lang w:val="en-US" w:eastAsia="ru-RU" w:bidi="he-IL"/>
        </w:rPr>
        <w:t xml:space="preserve">Error in brackets </w:t>
      </w:r>
      <w:r>
        <w:rPr>
          <w:lang w:val="en-US" w:eastAsia="ru-RU" w:bidi="he-IL"/>
        </w:rPr>
        <w:t xml:space="preserve">- </w:t>
      </w:r>
      <w:r w:rsidR="00F81FA9">
        <w:rPr>
          <w:lang w:val="en-US" w:eastAsia="ru-RU" w:bidi="he-IL"/>
        </w:rPr>
        <w:t>M</w:t>
      </w:r>
      <w:r w:rsidR="003B56D2">
        <w:rPr>
          <w:lang w:val="en-US" w:eastAsia="ru-RU" w:bidi="he-IL"/>
        </w:rPr>
        <w:t>ean</w:t>
      </w:r>
      <w:r w:rsidR="003B56D2" w:rsidRPr="003B56D2">
        <w:rPr>
          <w:lang w:val="en-US" w:eastAsia="ru-RU" w:bidi="he-IL"/>
        </w:rPr>
        <w:t xml:space="preserve"> </w:t>
      </w:r>
      <w:r w:rsidR="00F81FA9">
        <w:rPr>
          <w:lang w:val="en-US" w:eastAsia="ru-RU" w:bidi="he-IL"/>
        </w:rPr>
        <w:t>A</w:t>
      </w:r>
      <w:r w:rsidR="003B56D2">
        <w:rPr>
          <w:lang w:val="en-US" w:eastAsia="ru-RU" w:bidi="he-IL"/>
        </w:rPr>
        <w:t>bsolute</w:t>
      </w:r>
      <w:r w:rsidR="003B56D2" w:rsidRPr="003B56D2">
        <w:rPr>
          <w:lang w:val="en-US" w:eastAsia="ru-RU" w:bidi="he-IL"/>
        </w:rPr>
        <w:t xml:space="preserve"> </w:t>
      </w:r>
      <w:r w:rsidR="00F81FA9">
        <w:rPr>
          <w:lang w:val="en-US" w:eastAsia="ru-RU" w:bidi="he-IL"/>
        </w:rPr>
        <w:t>E</w:t>
      </w:r>
      <w:r w:rsidR="003B56D2">
        <w:rPr>
          <w:lang w:val="en-US" w:eastAsia="ru-RU" w:bidi="he-IL"/>
        </w:rPr>
        <w:t>rror (MAE)</w:t>
      </w:r>
    </w:p>
    <w:p w14:paraId="4BF93011" w14:textId="1B2A7DD0" w:rsidR="00783BB5" w:rsidRPr="00783BB5" w:rsidRDefault="00783BB5" w:rsidP="00783BB5">
      <w:pPr>
        <w:pStyle w:val="ac"/>
        <w:rPr>
          <w:lang w:val="en-US" w:eastAsia="ru-RU" w:bidi="he-IL"/>
        </w:rPr>
      </w:pPr>
      <w:r w:rsidRPr="003B56D2">
        <w:rPr>
          <w:lang w:val="en-US" w:eastAsia="ru-RU" w:bidi="he-IL"/>
        </w:rPr>
        <w:t xml:space="preserve">    </w:t>
      </w:r>
      <w:r w:rsidR="00CC1BE0">
        <w:rPr>
          <w:lang w:val="en-US" w:eastAsia="ru-RU" w:bidi="he-IL"/>
        </w:rPr>
        <w:t>KNN</w:t>
      </w:r>
      <w:r w:rsidRPr="00783BB5">
        <w:rPr>
          <w:lang w:val="en-US" w:eastAsia="ru-RU" w:bidi="he-IL"/>
        </w:rPr>
        <w:t xml:space="preserve"> = </w:t>
      </w:r>
      <w:proofErr w:type="spellStart"/>
      <w:r w:rsidRPr="00783BB5">
        <w:rPr>
          <w:lang w:val="en-US" w:eastAsia="ru-RU" w:bidi="he-IL"/>
        </w:rPr>
        <w:t>KNeighborsRegressor</w:t>
      </w:r>
      <w:proofErr w:type="spellEnd"/>
      <w:r w:rsidR="00AC0312">
        <w:rPr>
          <w:lang w:val="en-US" w:eastAsia="ru-RU" w:bidi="he-IL"/>
        </w:rPr>
        <w:t xml:space="preserve"> </w:t>
      </w:r>
      <w:r w:rsidR="003B56D2">
        <w:rPr>
          <w:lang w:val="en-US" w:eastAsia="ru-RU" w:bidi="he-IL"/>
        </w:rPr>
        <w:tab/>
      </w:r>
      <w:r w:rsidR="007D713B">
        <w:rPr>
          <w:lang w:val="en-US" w:eastAsia="ru-RU" w:bidi="he-IL"/>
        </w:rPr>
        <w:tab/>
      </w:r>
      <w:r w:rsidR="00AC0312">
        <w:rPr>
          <w:lang w:val="en-US" w:eastAsia="ru-RU" w:bidi="he-IL"/>
        </w:rPr>
        <w:t>(0.086)</w:t>
      </w:r>
    </w:p>
    <w:p w14:paraId="31B5DD49" w14:textId="152A04D5" w:rsidR="00783BB5" w:rsidRPr="00783BB5" w:rsidRDefault="00783BB5" w:rsidP="00783BB5">
      <w:pPr>
        <w:pStyle w:val="ac"/>
        <w:rPr>
          <w:lang w:val="en-US" w:eastAsia="ru-RU" w:bidi="he-IL"/>
        </w:rPr>
      </w:pPr>
      <w:r w:rsidRPr="00783BB5">
        <w:rPr>
          <w:lang w:val="en-US" w:eastAsia="ru-RU" w:bidi="he-IL"/>
        </w:rPr>
        <w:t xml:space="preserve">    </w:t>
      </w:r>
      <w:r w:rsidR="00CC1BE0">
        <w:rPr>
          <w:lang w:val="en-US" w:eastAsia="ru-RU" w:bidi="he-IL"/>
        </w:rPr>
        <w:t>XGB</w:t>
      </w:r>
      <w:r w:rsidR="00AC0312">
        <w:rPr>
          <w:lang w:val="en-US" w:eastAsia="ru-RU" w:bidi="he-IL"/>
        </w:rPr>
        <w:t xml:space="preserve"> </w:t>
      </w:r>
      <w:r w:rsidRPr="00783BB5">
        <w:rPr>
          <w:lang w:val="en-US" w:eastAsia="ru-RU" w:bidi="he-IL"/>
        </w:rPr>
        <w:t>=</w:t>
      </w:r>
      <w:proofErr w:type="spellStart"/>
      <w:r w:rsidRPr="00783BB5">
        <w:rPr>
          <w:lang w:val="en-US" w:eastAsia="ru-RU" w:bidi="he-IL"/>
        </w:rPr>
        <w:t>XGBRegressor</w:t>
      </w:r>
      <w:proofErr w:type="spellEnd"/>
      <w:r w:rsidR="00AC0312">
        <w:rPr>
          <w:lang w:val="en-US" w:eastAsia="ru-RU" w:bidi="he-IL"/>
        </w:rPr>
        <w:t xml:space="preserve"> </w:t>
      </w:r>
      <w:r w:rsidR="003B56D2">
        <w:rPr>
          <w:lang w:val="en-US" w:eastAsia="ru-RU" w:bidi="he-IL"/>
        </w:rPr>
        <w:tab/>
      </w:r>
      <w:r w:rsidR="003B56D2">
        <w:rPr>
          <w:lang w:val="en-US" w:eastAsia="ru-RU" w:bidi="he-IL"/>
        </w:rPr>
        <w:tab/>
      </w:r>
      <w:r w:rsidR="007D713B">
        <w:rPr>
          <w:lang w:val="en-US" w:eastAsia="ru-RU" w:bidi="he-IL"/>
        </w:rPr>
        <w:tab/>
      </w:r>
      <w:r w:rsidR="00AC0312">
        <w:rPr>
          <w:lang w:val="en-US" w:eastAsia="ru-RU" w:bidi="he-IL"/>
        </w:rPr>
        <w:t>(0.072)</w:t>
      </w:r>
    </w:p>
    <w:p w14:paraId="28F6FC95" w14:textId="3722CAB3" w:rsidR="00783BB5" w:rsidRPr="00783BB5" w:rsidRDefault="00783BB5" w:rsidP="00783BB5">
      <w:pPr>
        <w:pStyle w:val="ac"/>
        <w:rPr>
          <w:lang w:val="en-US" w:eastAsia="ru-RU" w:bidi="he-IL"/>
        </w:rPr>
      </w:pPr>
      <w:r w:rsidRPr="00783BB5">
        <w:rPr>
          <w:lang w:val="en-US" w:eastAsia="ru-RU" w:bidi="he-IL"/>
        </w:rPr>
        <w:t xml:space="preserve">    </w:t>
      </w:r>
      <w:r w:rsidR="00CC1BE0">
        <w:rPr>
          <w:lang w:val="en-US" w:eastAsia="ru-RU" w:bidi="he-IL"/>
        </w:rPr>
        <w:t>CART</w:t>
      </w:r>
      <w:r w:rsidRPr="00783BB5">
        <w:rPr>
          <w:lang w:val="en-US" w:eastAsia="ru-RU" w:bidi="he-IL"/>
        </w:rPr>
        <w:t xml:space="preserve"> = </w:t>
      </w:r>
      <w:proofErr w:type="spellStart"/>
      <w:r w:rsidRPr="00783BB5">
        <w:rPr>
          <w:lang w:val="en-US" w:eastAsia="ru-RU" w:bidi="he-IL"/>
        </w:rPr>
        <w:t>DecisionTreeRegressor</w:t>
      </w:r>
      <w:proofErr w:type="spellEnd"/>
      <w:r w:rsidR="00AC0312">
        <w:rPr>
          <w:lang w:val="en-US" w:eastAsia="ru-RU" w:bidi="he-IL"/>
        </w:rPr>
        <w:t xml:space="preserve"> </w:t>
      </w:r>
      <w:r w:rsidR="003B56D2">
        <w:rPr>
          <w:lang w:val="en-US" w:eastAsia="ru-RU" w:bidi="he-IL"/>
        </w:rPr>
        <w:tab/>
      </w:r>
      <w:r w:rsidR="00AC0312">
        <w:rPr>
          <w:lang w:val="en-US" w:eastAsia="ru-RU" w:bidi="he-IL"/>
        </w:rPr>
        <w:t>(0.103)</w:t>
      </w:r>
    </w:p>
    <w:p w14:paraId="2644A969" w14:textId="4440ED06" w:rsidR="00783BB5" w:rsidRPr="00783BB5" w:rsidRDefault="00783BB5" w:rsidP="00783BB5">
      <w:pPr>
        <w:pStyle w:val="ac"/>
        <w:rPr>
          <w:lang w:val="en-US" w:eastAsia="ru-RU" w:bidi="he-IL"/>
        </w:rPr>
      </w:pPr>
      <w:r w:rsidRPr="00783BB5">
        <w:rPr>
          <w:lang w:val="en-US" w:eastAsia="ru-RU" w:bidi="he-IL"/>
        </w:rPr>
        <w:t xml:space="preserve">    </w:t>
      </w:r>
      <w:r w:rsidR="00CC1BE0">
        <w:rPr>
          <w:lang w:val="en-US" w:eastAsia="ru-RU" w:bidi="he-IL"/>
        </w:rPr>
        <w:t>SVM</w:t>
      </w:r>
      <w:r w:rsidRPr="00783BB5">
        <w:rPr>
          <w:lang w:val="en-US" w:eastAsia="ru-RU" w:bidi="he-IL"/>
        </w:rPr>
        <w:t xml:space="preserve"> = SVR</w:t>
      </w:r>
      <w:r w:rsidR="00AC0312">
        <w:rPr>
          <w:lang w:val="en-US" w:eastAsia="ru-RU" w:bidi="he-IL"/>
        </w:rPr>
        <w:t xml:space="preserve"> </w:t>
      </w:r>
      <w:r w:rsidR="003B56D2">
        <w:rPr>
          <w:lang w:val="en-US" w:eastAsia="ru-RU" w:bidi="he-IL"/>
        </w:rPr>
        <w:tab/>
      </w:r>
      <w:r w:rsidR="003B56D2">
        <w:rPr>
          <w:lang w:val="en-US" w:eastAsia="ru-RU" w:bidi="he-IL"/>
        </w:rPr>
        <w:tab/>
      </w:r>
      <w:r w:rsidR="003B56D2">
        <w:rPr>
          <w:lang w:val="en-US" w:eastAsia="ru-RU" w:bidi="he-IL"/>
        </w:rPr>
        <w:tab/>
      </w:r>
      <w:r w:rsidR="007D713B">
        <w:rPr>
          <w:lang w:val="en-US" w:eastAsia="ru-RU" w:bidi="he-IL"/>
        </w:rPr>
        <w:tab/>
      </w:r>
      <w:r w:rsidR="00AC0312">
        <w:rPr>
          <w:lang w:val="en-US" w:eastAsia="ru-RU" w:bidi="he-IL"/>
        </w:rPr>
        <w:t>(0.087)</w:t>
      </w:r>
    </w:p>
    <w:p w14:paraId="6C32202D" w14:textId="64B5788F" w:rsidR="007D713B" w:rsidRDefault="00783BB5" w:rsidP="00783BB5">
      <w:pPr>
        <w:pStyle w:val="ac"/>
        <w:rPr>
          <w:noProof/>
          <w:lang w:eastAsia="ru-RU" w:bidi="he-IL"/>
        </w:rPr>
      </w:pPr>
      <w:r w:rsidRPr="00783BB5">
        <w:rPr>
          <w:lang w:val="en-US" w:eastAsia="ru-RU" w:bidi="he-IL"/>
        </w:rPr>
        <w:t xml:space="preserve">    </w:t>
      </w:r>
      <w:r w:rsidR="00CC1BE0">
        <w:rPr>
          <w:lang w:val="en-US" w:eastAsia="ru-RU" w:bidi="he-IL"/>
        </w:rPr>
        <w:t>STACKING</w:t>
      </w:r>
      <w:r w:rsidRPr="00783BB5">
        <w:rPr>
          <w:lang w:val="en-US" w:eastAsia="ru-RU" w:bidi="he-IL"/>
        </w:rPr>
        <w:t xml:space="preserve"> = </w:t>
      </w:r>
      <w:r w:rsidR="00AC0312">
        <w:rPr>
          <w:lang w:val="en-US" w:eastAsia="ru-RU" w:bidi="he-IL"/>
        </w:rPr>
        <w:t xml:space="preserve">all 4 </w:t>
      </w:r>
      <w:r w:rsidR="003B56D2">
        <w:rPr>
          <w:lang w:val="en-US" w:eastAsia="ru-RU" w:bidi="he-IL"/>
        </w:rPr>
        <w:tab/>
      </w:r>
      <w:r w:rsidR="003B56D2">
        <w:rPr>
          <w:lang w:val="en-US" w:eastAsia="ru-RU" w:bidi="he-IL"/>
        </w:rPr>
        <w:tab/>
      </w:r>
      <w:r w:rsidR="003B56D2">
        <w:rPr>
          <w:lang w:val="en-US" w:eastAsia="ru-RU" w:bidi="he-IL"/>
        </w:rPr>
        <w:tab/>
      </w:r>
      <w:r w:rsidR="00AC0312">
        <w:rPr>
          <w:lang w:val="en-US" w:eastAsia="ru-RU" w:bidi="he-IL"/>
        </w:rPr>
        <w:t>(0.076)</w:t>
      </w:r>
      <w:r w:rsidR="007D713B" w:rsidRPr="007D713B">
        <w:rPr>
          <w:noProof/>
          <w:lang w:eastAsia="ru-RU" w:bidi="he-IL"/>
        </w:rPr>
        <w:t xml:space="preserve"> </w:t>
      </w:r>
    </w:p>
    <w:p w14:paraId="0A656BC2" w14:textId="549301CD" w:rsidR="000571BF" w:rsidRDefault="000571BF" w:rsidP="00783BB5">
      <w:pPr>
        <w:pStyle w:val="ac"/>
        <w:rPr>
          <w:lang w:val="en-US" w:eastAsia="ru-RU" w:bidi="he-IL"/>
        </w:rPr>
      </w:pPr>
    </w:p>
    <w:p w14:paraId="32639114" w14:textId="7F26F6C2" w:rsidR="007D713B" w:rsidRDefault="007D713B" w:rsidP="007D713B">
      <w:pPr>
        <w:pStyle w:val="ac"/>
        <w:jc w:val="center"/>
        <w:rPr>
          <w:lang w:val="en-US" w:eastAsia="ru-RU" w:bidi="he-IL"/>
        </w:rPr>
      </w:pPr>
      <w:r>
        <w:rPr>
          <w:noProof/>
          <w:lang w:eastAsia="ru-RU" w:bidi="he-IL"/>
        </w:rPr>
        <w:lastRenderedPageBreak/>
        <w:drawing>
          <wp:inline distT="0" distB="0" distL="0" distR="0" wp14:anchorId="14D57195" wp14:editId="5B731368">
            <wp:extent cx="3858260" cy="2661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260" cy="2661920"/>
                    </a:xfrm>
                    <a:prstGeom prst="rect">
                      <a:avLst/>
                    </a:prstGeom>
                    <a:noFill/>
                    <a:ln>
                      <a:noFill/>
                    </a:ln>
                  </pic:spPr>
                </pic:pic>
              </a:graphicData>
            </a:graphic>
          </wp:inline>
        </w:drawing>
      </w:r>
    </w:p>
    <w:p w14:paraId="61103146" w14:textId="0BBD5132" w:rsidR="00F81FA9" w:rsidRPr="00CC1BE0" w:rsidRDefault="00F81FA9" w:rsidP="00CC1BE0">
      <w:pPr>
        <w:pStyle w:val="11"/>
        <w:rPr>
          <w:i/>
          <w:iCs/>
          <w:color w:val="404040" w:themeColor="text1" w:themeTint="BF"/>
        </w:rPr>
      </w:pPr>
      <w:r w:rsidRPr="007D713B">
        <w:rPr>
          <w:rStyle w:val="a9"/>
        </w:rPr>
        <w:t>Boxplot</w:t>
      </w:r>
      <w:r w:rsidRPr="00CC1BE0">
        <w:rPr>
          <w:rStyle w:val="a9"/>
        </w:rPr>
        <w:t xml:space="preserve"> </w:t>
      </w:r>
      <w:r w:rsidR="00CC1BE0">
        <w:rPr>
          <w:rStyle w:val="a9"/>
        </w:rPr>
        <w:t>of error</w:t>
      </w:r>
      <w:r w:rsidRPr="00CC1BE0">
        <w:rPr>
          <w:rStyle w:val="a9"/>
        </w:rPr>
        <w:t xml:space="preserve"> </w:t>
      </w:r>
      <w:r w:rsidRPr="007D713B">
        <w:rPr>
          <w:rStyle w:val="a9"/>
        </w:rPr>
        <w:t>MAE</w:t>
      </w:r>
      <w:r w:rsidRPr="00CC1BE0">
        <w:rPr>
          <w:rStyle w:val="a9"/>
        </w:rPr>
        <w:t xml:space="preserve"> </w:t>
      </w:r>
      <w:r w:rsidR="00CC1BE0">
        <w:rPr>
          <w:rStyle w:val="a9"/>
        </w:rPr>
        <w:t>for each model</w:t>
      </w:r>
    </w:p>
    <w:p w14:paraId="78421256" w14:textId="77777777" w:rsidR="00F81FA9" w:rsidRPr="00CC1BE0" w:rsidRDefault="00F81FA9" w:rsidP="00AB29DC">
      <w:pPr>
        <w:rPr>
          <w:i/>
          <w:iCs/>
          <w:lang w:val="en-US" w:eastAsia="ru-RU" w:bidi="he-IL"/>
        </w:rPr>
      </w:pPr>
    </w:p>
    <w:p w14:paraId="7CC7A278" w14:textId="77777777" w:rsidR="007D713B" w:rsidRDefault="00F81FA9" w:rsidP="007D713B">
      <w:pPr>
        <w:jc w:val="center"/>
        <w:rPr>
          <w:i/>
          <w:iCs/>
          <w:lang w:eastAsia="ru-RU" w:bidi="he-IL"/>
        </w:rPr>
      </w:pPr>
      <w:r>
        <w:rPr>
          <w:i/>
          <w:iCs/>
          <w:noProof/>
          <w:lang w:eastAsia="ru-RU" w:bidi="he-IL"/>
        </w:rPr>
        <w:drawing>
          <wp:inline distT="0" distB="0" distL="0" distR="0" wp14:anchorId="367AA8E9" wp14:editId="45F5B1D1">
            <wp:extent cx="4911496" cy="2484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1496" cy="2484120"/>
                    </a:xfrm>
                    <a:prstGeom prst="rect">
                      <a:avLst/>
                    </a:prstGeom>
                    <a:noFill/>
                    <a:ln>
                      <a:noFill/>
                    </a:ln>
                  </pic:spPr>
                </pic:pic>
              </a:graphicData>
            </a:graphic>
          </wp:inline>
        </w:drawing>
      </w:r>
    </w:p>
    <w:p w14:paraId="3F58B8B9" w14:textId="59776F11" w:rsidR="00CC1BE0" w:rsidRPr="00CC1BE0" w:rsidRDefault="00CC1BE0" w:rsidP="007D713B">
      <w:pPr>
        <w:pStyle w:val="11"/>
        <w:rPr>
          <w:rStyle w:val="a9"/>
          <w:rFonts w:cs="Arial"/>
        </w:rPr>
      </w:pPr>
      <w:r w:rsidRPr="00CC1BE0">
        <w:rPr>
          <w:rStyle w:val="a9"/>
          <w:rFonts w:cs="Arial"/>
        </w:rPr>
        <w:t xml:space="preserve">Results of various tests for the </w:t>
      </w:r>
      <w:proofErr w:type="spellStart"/>
      <w:r w:rsidRPr="00CC1BE0">
        <w:rPr>
          <w:rStyle w:val="a9"/>
          <w:rFonts w:cs="Arial"/>
        </w:rPr>
        <w:t>XGBoost</w:t>
      </w:r>
      <w:proofErr w:type="spellEnd"/>
      <w:r w:rsidRPr="00CC1BE0">
        <w:rPr>
          <w:rStyle w:val="a9"/>
          <w:rFonts w:cs="Arial"/>
        </w:rPr>
        <w:t xml:space="preserve"> model</w:t>
      </w:r>
    </w:p>
    <w:p w14:paraId="6E3335E0" w14:textId="6FB7D986" w:rsidR="00CC1BE0" w:rsidRPr="00962A7C" w:rsidRDefault="00CC1BE0" w:rsidP="00962A7C">
      <w:pPr>
        <w:pStyle w:val="2"/>
        <w:numPr>
          <w:ilvl w:val="0"/>
          <w:numId w:val="26"/>
        </w:numPr>
      </w:pPr>
      <w:r w:rsidRPr="00962A7C">
        <w:rPr>
          <w:lang w:val="en-US"/>
        </w:rPr>
        <w:t>Conclusion</w:t>
      </w:r>
    </w:p>
    <w:p w14:paraId="4C882495" w14:textId="2710AB7F" w:rsidR="00F81FA9" w:rsidRPr="0016656F" w:rsidRDefault="0016656F" w:rsidP="0016656F">
      <w:pPr>
        <w:rPr>
          <w:rFonts w:ascii="Times New Roman" w:eastAsia="Times New Roman" w:hAnsi="Times New Roman" w:cs="Times New Roman"/>
          <w:szCs w:val="24"/>
          <w:lang w:val="en-US" w:eastAsia="ru-RU" w:bidi="he-IL"/>
        </w:rPr>
      </w:pPr>
      <w:r w:rsidRPr="0016656F">
        <w:rPr>
          <w:lang w:val="en-US" w:eastAsia="ru-RU" w:bidi="he-IL"/>
        </w:rPr>
        <w:t xml:space="preserve">We have implemented a system that includes linguistic, </w:t>
      </w:r>
      <w:proofErr w:type="gramStart"/>
      <w:r w:rsidRPr="0016656F">
        <w:rPr>
          <w:lang w:val="en-US" w:eastAsia="ru-RU" w:bidi="he-IL"/>
        </w:rPr>
        <w:t>statistical</w:t>
      </w:r>
      <w:proofErr w:type="gramEnd"/>
      <w:r w:rsidRPr="0016656F">
        <w:rPr>
          <w:lang w:val="en-US" w:eastAsia="ru-RU" w:bidi="he-IL"/>
        </w:rPr>
        <w:t xml:space="preserve"> and semantic characteristics for preliminary </w:t>
      </w:r>
      <w:r w:rsidR="00962A7C" w:rsidRPr="00962A7C">
        <w:rPr>
          <w:lang w:val="en-US" w:eastAsia="ru-RU" w:bidi="he-IL"/>
        </w:rPr>
        <w:t xml:space="preserve">determination </w:t>
      </w:r>
      <w:r w:rsidRPr="0016656F">
        <w:rPr>
          <w:lang w:val="en-US" w:eastAsia="ru-RU" w:bidi="he-IL"/>
        </w:rPr>
        <w:t>the lexical complexity of the target word in context. As well as the semantic space BERT. We have explored several traits, selecti</w:t>
      </w:r>
      <w:r w:rsidR="00062443">
        <w:rPr>
          <w:lang w:val="en-US" w:eastAsia="ru-RU" w:bidi="he-IL"/>
        </w:rPr>
        <w:t>ve</w:t>
      </w:r>
      <w:r w:rsidRPr="0016656F">
        <w:rPr>
          <w:lang w:val="en-US" w:eastAsia="ru-RU" w:bidi="he-IL"/>
        </w:rPr>
        <w:t xml:space="preserve"> approaches, and used various super consistent algorithms. </w:t>
      </w:r>
      <w:proofErr w:type="gramStart"/>
      <w:r w:rsidRPr="0016656F">
        <w:rPr>
          <w:lang w:val="en-US" w:eastAsia="ru-RU" w:bidi="he-IL"/>
        </w:rPr>
        <w:t>Despite the fact that</w:t>
      </w:r>
      <w:proofErr w:type="gramEnd"/>
      <w:r w:rsidRPr="0016656F">
        <w:rPr>
          <w:lang w:val="en-US" w:eastAsia="ru-RU" w:bidi="he-IL"/>
        </w:rPr>
        <w:t xml:space="preserve"> our system did not receive high marks, we believe that some of the ideas presented may be useful for future research on lexical complexity. </w:t>
      </w:r>
      <w:proofErr w:type="gramStart"/>
      <w:r w:rsidRPr="0016656F">
        <w:rPr>
          <w:lang w:val="en-US" w:eastAsia="ru-RU" w:bidi="he-IL"/>
        </w:rPr>
        <w:t>In particular, we</w:t>
      </w:r>
      <w:proofErr w:type="gramEnd"/>
      <w:r w:rsidRPr="0016656F">
        <w:rPr>
          <w:lang w:val="en-US" w:eastAsia="ru-RU" w:bidi="he-IL"/>
        </w:rPr>
        <w:t xml:space="preserve"> think that BERT is a powerful model to learn. Maybe, fine tuning BERT to predict difficulty the task will improve the performance of the system.</w:t>
      </w:r>
    </w:p>
    <w:p w14:paraId="249E3E96" w14:textId="6A416780" w:rsidR="00F81FA9" w:rsidRPr="0016656F" w:rsidRDefault="00F81FA9" w:rsidP="00AF40FF">
      <w:pPr>
        <w:spacing w:after="0"/>
        <w:rPr>
          <w:rFonts w:ascii="Times New Roman" w:eastAsia="Times New Roman" w:hAnsi="Times New Roman" w:cs="Times New Roman"/>
          <w:szCs w:val="24"/>
          <w:lang w:val="en-US" w:eastAsia="ru-RU" w:bidi="he-IL"/>
        </w:rPr>
      </w:pPr>
    </w:p>
    <w:p w14:paraId="4BA296A7" w14:textId="0DDB26C4" w:rsidR="00F3304D" w:rsidRPr="00EB61FC" w:rsidRDefault="00F3304D" w:rsidP="00AF40FF">
      <w:pPr>
        <w:spacing w:after="0"/>
        <w:rPr>
          <w:rFonts w:ascii="Times New Roman" w:eastAsia="Times New Roman" w:hAnsi="Times New Roman" w:cs="Times New Roman"/>
          <w:szCs w:val="24"/>
          <w:rtl/>
          <w:lang w:eastAsia="ru-RU" w:bidi="he-IL"/>
        </w:rPr>
      </w:pPr>
    </w:p>
    <w:p w14:paraId="6F566326" w14:textId="2C65DFF1" w:rsidR="004E21CF" w:rsidRPr="004A7FCE" w:rsidRDefault="00206E1D" w:rsidP="004A7FCE">
      <w:pPr>
        <w:pStyle w:val="1"/>
        <w:bidi/>
        <w:jc w:val="right"/>
        <w:rPr>
          <w:rFonts w:ascii="Times New Roman" w:eastAsia="Times New Roman" w:hAnsi="Times New Roman" w:cs="Times New Roman"/>
          <w:b w:val="0"/>
          <w:bCs/>
          <w:sz w:val="27"/>
          <w:szCs w:val="27"/>
          <w:rtl/>
          <w:lang w:eastAsia="ru-RU" w:bidi="he-IL"/>
        </w:rPr>
      </w:pPr>
      <w:r w:rsidRPr="00CC1BE0">
        <w:rPr>
          <w:lang w:val="en-US"/>
        </w:rPr>
        <w:lastRenderedPageBreak/>
        <w:t>Task</w:t>
      </w:r>
      <w:r w:rsidRPr="00CC1BE0">
        <w:rPr>
          <w:rFonts w:eastAsia="Times New Roman"/>
          <w:lang w:val="en-US" w:eastAsia="ru-RU" w:bidi="he-IL"/>
        </w:rPr>
        <w:t xml:space="preserve"> 2</w:t>
      </w:r>
    </w:p>
    <w:p w14:paraId="2DC53A35" w14:textId="61AC9F50" w:rsidR="00CC1BE0" w:rsidRPr="00CC1BE0" w:rsidRDefault="00CC1BE0" w:rsidP="00CC1BE0">
      <w:pPr>
        <w:jc w:val="center"/>
        <w:rPr>
          <w:rFonts w:ascii="Montserrat" w:hAnsi="Montserrat"/>
          <w:lang w:val="en-US" w:eastAsia="ru-RU" w:bidi="he-IL"/>
        </w:rPr>
      </w:pPr>
      <w:r w:rsidRPr="00CC1BE0">
        <w:rPr>
          <w:rFonts w:ascii="Montserrat" w:eastAsia="Times New Roman" w:hAnsi="Montserrat" w:cstheme="majorBidi"/>
          <w:spacing w:val="-10"/>
          <w:kern w:val="28"/>
          <w:sz w:val="56"/>
          <w:szCs w:val="56"/>
          <w:lang w:val="en-US" w:eastAsia="ru-RU" w:bidi="he-IL"/>
        </w:rPr>
        <w:t>Analysis of the complexity of children's speech</w:t>
      </w:r>
    </w:p>
    <w:p w14:paraId="0F0807E2" w14:textId="0CF846C5" w:rsidR="00CC1BE0" w:rsidRPr="00CC1BE0" w:rsidRDefault="00CC1BE0" w:rsidP="00CC1BE0">
      <w:pPr>
        <w:pStyle w:val="2"/>
        <w:numPr>
          <w:ilvl w:val="0"/>
          <w:numId w:val="37"/>
        </w:numPr>
      </w:pPr>
      <w:proofErr w:type="spellStart"/>
      <w:r w:rsidRPr="00CC1BE0">
        <w:t>Introduction</w:t>
      </w:r>
      <w:proofErr w:type="spellEnd"/>
    </w:p>
    <w:p w14:paraId="6A194E13" w14:textId="25CA8BE9" w:rsidR="00DF6BE8" w:rsidRPr="00DF6BE8" w:rsidRDefault="00CC1BE0" w:rsidP="00DF6BE8">
      <w:pPr>
        <w:rPr>
          <w:lang w:eastAsia="ru-RU" w:bidi="he-IL"/>
        </w:rPr>
      </w:pPr>
      <w:r w:rsidRPr="00CC1BE0">
        <w:rPr>
          <w:lang w:val="en-US" w:eastAsia="ru-RU" w:bidi="he-IL"/>
        </w:rPr>
        <w:t xml:space="preserve">In this work, we investigated the complexity of the language in which children communicate. The dataset consisted of files with the speech of children of different ages. Average file size is 1-2 kb. Information was collected from 8 different kindergartens. As a result, from the information we had: the text of the speech, age, kindergarten. </w:t>
      </w:r>
      <w:r w:rsidRPr="00CC1BE0">
        <w:rPr>
          <w:lang w:eastAsia="ru-RU" w:bidi="he-IL"/>
        </w:rPr>
        <w:t xml:space="preserve">The </w:t>
      </w:r>
      <w:proofErr w:type="spellStart"/>
      <w:r w:rsidRPr="00CC1BE0">
        <w:rPr>
          <w:lang w:eastAsia="ru-RU" w:bidi="he-IL"/>
        </w:rPr>
        <w:t>number</w:t>
      </w:r>
      <w:proofErr w:type="spellEnd"/>
      <w:r w:rsidRPr="00CC1BE0">
        <w:rPr>
          <w:lang w:eastAsia="ru-RU" w:bidi="he-IL"/>
        </w:rPr>
        <w:t xml:space="preserve"> </w:t>
      </w:r>
      <w:proofErr w:type="spellStart"/>
      <w:r w:rsidRPr="00CC1BE0">
        <w:rPr>
          <w:lang w:eastAsia="ru-RU" w:bidi="he-IL"/>
        </w:rPr>
        <w:t>of</w:t>
      </w:r>
      <w:proofErr w:type="spellEnd"/>
      <w:r w:rsidRPr="00CC1BE0">
        <w:rPr>
          <w:lang w:eastAsia="ru-RU" w:bidi="he-IL"/>
        </w:rPr>
        <w:t xml:space="preserve"> </w:t>
      </w:r>
      <w:proofErr w:type="spellStart"/>
      <w:r w:rsidRPr="00CC1BE0">
        <w:rPr>
          <w:lang w:eastAsia="ru-RU" w:bidi="he-IL"/>
        </w:rPr>
        <w:t>records</w:t>
      </w:r>
      <w:proofErr w:type="spellEnd"/>
      <w:r w:rsidRPr="00CC1BE0">
        <w:rPr>
          <w:lang w:eastAsia="ru-RU" w:bidi="he-IL"/>
        </w:rPr>
        <w:t xml:space="preserve"> </w:t>
      </w:r>
      <w:proofErr w:type="spellStart"/>
      <w:r w:rsidRPr="00CC1BE0">
        <w:rPr>
          <w:lang w:eastAsia="ru-RU" w:bidi="he-IL"/>
        </w:rPr>
        <w:t>is</w:t>
      </w:r>
      <w:proofErr w:type="spellEnd"/>
      <w:r w:rsidRPr="00CC1BE0">
        <w:rPr>
          <w:lang w:eastAsia="ru-RU" w:bidi="he-IL"/>
        </w:rPr>
        <w:t xml:space="preserve"> 21</w:t>
      </w:r>
      <w:r w:rsidR="00F820A0">
        <w:rPr>
          <w:lang w:val="en-US" w:eastAsia="ru-RU" w:bidi="he-IL"/>
        </w:rPr>
        <w:t>21</w:t>
      </w:r>
      <w:r w:rsidRPr="00CC1BE0">
        <w:rPr>
          <w:lang w:eastAsia="ru-RU" w:bidi="he-IL"/>
        </w:rPr>
        <w:t>.</w:t>
      </w:r>
    </w:p>
    <w:p w14:paraId="5FAEE3F0" w14:textId="3EB6D300" w:rsidR="00CC1BE0" w:rsidRDefault="00DF6BE8" w:rsidP="00CC1BE0">
      <w:pPr>
        <w:pStyle w:val="2"/>
        <w:numPr>
          <w:ilvl w:val="0"/>
          <w:numId w:val="37"/>
        </w:numPr>
        <w:rPr>
          <w:lang w:val="en-US"/>
        </w:rPr>
      </w:pPr>
      <w:r>
        <w:rPr>
          <w:lang w:val="en-US"/>
        </w:rPr>
        <w:t>Dataset</w:t>
      </w:r>
    </w:p>
    <w:p w14:paraId="2B740A31" w14:textId="2123F204" w:rsidR="009F0AAF" w:rsidRDefault="00DF6BE8" w:rsidP="009F0AAF">
      <w:pPr>
        <w:rPr>
          <w:lang w:val="en-US"/>
        </w:rPr>
      </w:pPr>
      <w:r w:rsidRPr="00DF6BE8">
        <w:rPr>
          <w:lang w:val="en-US"/>
        </w:rPr>
        <w:t>In several kindergartens, children's speech was recorded. This has been done for several years, so we have data on how the child's speech changed during the period of growing up.</w:t>
      </w:r>
    </w:p>
    <w:p w14:paraId="3EF49655" w14:textId="039C595A" w:rsidR="009F0AAF" w:rsidRDefault="00607A5D" w:rsidP="00607A5D">
      <w:pPr>
        <w:jc w:val="center"/>
        <w:rPr>
          <w:lang w:val="en-US"/>
        </w:rPr>
      </w:pPr>
      <w:r>
        <w:rPr>
          <w:noProof/>
        </w:rPr>
        <w:drawing>
          <wp:inline distT="0" distB="0" distL="0" distR="0" wp14:anchorId="4D72B2D6" wp14:editId="5A1E9A5C">
            <wp:extent cx="6207391" cy="28041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399" t="41229" r="14847" b="10780"/>
                    <a:stretch/>
                  </pic:blipFill>
                  <pic:spPr bwMode="auto">
                    <a:xfrm>
                      <a:off x="0" y="0"/>
                      <a:ext cx="6248548" cy="2822752"/>
                    </a:xfrm>
                    <a:prstGeom prst="rect">
                      <a:avLst/>
                    </a:prstGeom>
                    <a:ln>
                      <a:noFill/>
                    </a:ln>
                    <a:extLst>
                      <a:ext uri="{53640926-AAD7-44D8-BBD7-CCE9431645EC}">
                        <a14:shadowObscured xmlns:a14="http://schemas.microsoft.com/office/drawing/2010/main"/>
                      </a:ext>
                    </a:extLst>
                  </pic:spPr>
                </pic:pic>
              </a:graphicData>
            </a:graphic>
          </wp:inline>
        </w:drawing>
      </w:r>
    </w:p>
    <w:p w14:paraId="16FBC55D" w14:textId="5D535A34" w:rsidR="00607A5D" w:rsidRPr="00BF3A97" w:rsidRDefault="00BF3A97" w:rsidP="00607A5D">
      <w:pPr>
        <w:jc w:val="center"/>
        <w:rPr>
          <w:rFonts w:ascii="Times New Roman" w:eastAsia="Times New Roman" w:hAnsi="Times New Roman" w:cs="Arial"/>
          <w:i/>
          <w:iCs/>
          <w:color w:val="404040" w:themeColor="text1" w:themeTint="BF"/>
          <w:szCs w:val="24"/>
          <w:lang w:val="en-US" w:eastAsia="ru-RU" w:bidi="he-IL"/>
        </w:rPr>
      </w:pPr>
      <w:r w:rsidRPr="00BF3A97">
        <w:rPr>
          <w:rStyle w:val="a9"/>
          <w:rFonts w:ascii="Times New Roman" w:eastAsia="Times New Roman" w:hAnsi="Times New Roman" w:cs="Arial"/>
          <w:szCs w:val="24"/>
          <w:lang w:val="en-US" w:eastAsia="ru-RU" w:bidi="he-IL"/>
        </w:rPr>
        <w:t>Examples of files with children's speech</w:t>
      </w:r>
    </w:p>
    <w:p w14:paraId="0E984702" w14:textId="4AE5C0AC" w:rsidR="00DF6BE8" w:rsidRPr="00DF6BE8" w:rsidRDefault="00DF6BE8" w:rsidP="00DF6BE8">
      <w:pPr>
        <w:pStyle w:val="2"/>
        <w:numPr>
          <w:ilvl w:val="0"/>
          <w:numId w:val="37"/>
        </w:numPr>
      </w:pPr>
      <w:r w:rsidRPr="00CC1BE0">
        <w:t xml:space="preserve">Text </w:t>
      </w:r>
      <w:r w:rsidRPr="00607A5D">
        <w:rPr>
          <w:lang w:val="en-US"/>
        </w:rPr>
        <w:t>analysis</w:t>
      </w:r>
    </w:p>
    <w:p w14:paraId="7D6DA1B5" w14:textId="27B85E8A" w:rsidR="00882CD6" w:rsidRPr="00FB1F27" w:rsidRDefault="00882CD6" w:rsidP="001F4A76">
      <w:pPr>
        <w:pStyle w:val="a7"/>
        <w:numPr>
          <w:ilvl w:val="1"/>
          <w:numId w:val="37"/>
        </w:numPr>
        <w:rPr>
          <w:lang w:val="en-US" w:eastAsia="ru-RU" w:bidi="he-IL"/>
        </w:rPr>
      </w:pPr>
      <w:r w:rsidRPr="001F4A76">
        <w:rPr>
          <w:lang w:val="en-US"/>
        </w:rPr>
        <w:t>CWI</w:t>
      </w:r>
      <w:r w:rsidRPr="00FB1F27">
        <w:rPr>
          <w:lang w:val="en-US" w:eastAsia="ru-RU" w:bidi="he-IL"/>
        </w:rPr>
        <w:t xml:space="preserve"> (</w:t>
      </w:r>
      <w:hyperlink r:id="rId22" w:history="1">
        <w:r w:rsidRPr="001F4A76">
          <w:rPr>
            <w:rStyle w:val="aa"/>
            <w:lang w:val="en-US" w:eastAsia="ru-RU" w:bidi="he-IL"/>
          </w:rPr>
          <w:t>Complex Word Identification</w:t>
        </w:r>
      </w:hyperlink>
      <w:r w:rsidRPr="00FB1F27">
        <w:rPr>
          <w:lang w:val="en-US" w:eastAsia="ru-RU" w:bidi="he-IL"/>
        </w:rPr>
        <w:t>)</w:t>
      </w:r>
      <w:r w:rsidR="00BE6679">
        <w:rPr>
          <w:lang w:val="en-US" w:eastAsia="ru-RU" w:bidi="he-IL"/>
        </w:rPr>
        <w:t>(</w:t>
      </w:r>
      <w:hyperlink r:id="rId23" w:history="1">
        <w:r w:rsidR="00BE6679" w:rsidRPr="00BE6679">
          <w:rPr>
            <w:rStyle w:val="aa"/>
            <w:lang w:val="en-US" w:eastAsia="ru-RU" w:bidi="he-IL"/>
          </w:rPr>
          <w:t>GitHub</w:t>
        </w:r>
      </w:hyperlink>
      <w:r w:rsidR="00BE6679">
        <w:rPr>
          <w:lang w:val="en-US" w:eastAsia="ru-RU" w:bidi="he-IL"/>
        </w:rPr>
        <w:t>)</w:t>
      </w:r>
    </w:p>
    <w:p w14:paraId="30564C1D" w14:textId="2BA734FC" w:rsidR="00CC1BE0" w:rsidRDefault="00CC1BE0" w:rsidP="001F4A76">
      <w:pPr>
        <w:rPr>
          <w:lang w:val="en-US" w:eastAsia="ru-RU" w:bidi="he-IL"/>
        </w:rPr>
      </w:pPr>
      <w:r w:rsidRPr="00CC1BE0">
        <w:rPr>
          <w:lang w:val="en-US" w:eastAsia="ru-RU" w:bidi="he-IL"/>
        </w:rPr>
        <w:t>A neural network that predicts the complexity of a word for understanding (from 0 to 1). After getting a score for each word, we calculated the average for each text.</w:t>
      </w:r>
    </w:p>
    <w:p w14:paraId="48A87E2A" w14:textId="06DA7820" w:rsidR="009F0AAF" w:rsidRDefault="009F0AAF" w:rsidP="009F0AAF">
      <w:pPr>
        <w:jc w:val="center"/>
        <w:rPr>
          <w:lang w:val="en-US" w:eastAsia="ru-RU" w:bidi="he-IL"/>
        </w:rPr>
      </w:pPr>
      <w:r w:rsidRPr="009F0AAF">
        <w:rPr>
          <w:lang w:eastAsia="ru-RU" w:bidi="he-IL"/>
        </w:rPr>
        <w:lastRenderedPageBreak/>
        <w:drawing>
          <wp:inline distT="0" distB="0" distL="0" distR="0" wp14:anchorId="20E258AA" wp14:editId="26702DDA">
            <wp:extent cx="3421946" cy="2326669"/>
            <wp:effectExtent l="0" t="0" r="7620" b="0"/>
            <wp:docPr id="21" name="Рисунок 20">
              <a:extLst xmlns:a="http://schemas.openxmlformats.org/drawingml/2006/main">
                <a:ext uri="{FF2B5EF4-FFF2-40B4-BE49-F238E27FC236}">
                  <a16:creationId xmlns:a16="http://schemas.microsoft.com/office/drawing/2014/main" id="{E30C52AF-BB44-463E-B0BE-A18EEC0F1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a:extLst>
                        <a:ext uri="{FF2B5EF4-FFF2-40B4-BE49-F238E27FC236}">
                          <a16:creationId xmlns:a16="http://schemas.microsoft.com/office/drawing/2014/main" id="{E30C52AF-BB44-463E-B0BE-A18EEC0F1C2E}"/>
                        </a:ext>
                      </a:extLst>
                    </pic:cNvPr>
                    <pic:cNvPicPr>
                      <a:picLocks noChangeAspect="1"/>
                    </pic:cNvPicPr>
                  </pic:nvPicPr>
                  <pic:blipFill rotWithShape="1">
                    <a:blip r:embed="rId24"/>
                    <a:srcRect l="13981" t="54971" r="62791" b="16951"/>
                    <a:stretch/>
                  </pic:blipFill>
                  <pic:spPr>
                    <a:xfrm>
                      <a:off x="0" y="0"/>
                      <a:ext cx="3421946" cy="2326669"/>
                    </a:xfrm>
                    <a:prstGeom prst="rect">
                      <a:avLst/>
                    </a:prstGeom>
                  </pic:spPr>
                </pic:pic>
              </a:graphicData>
            </a:graphic>
          </wp:inline>
        </w:drawing>
      </w:r>
    </w:p>
    <w:p w14:paraId="10D81C32" w14:textId="2A3143D3" w:rsidR="009F0AAF" w:rsidRDefault="009F0AAF" w:rsidP="009F0AAF">
      <w:pPr>
        <w:jc w:val="center"/>
        <w:rPr>
          <w:rStyle w:val="a9"/>
          <w:rFonts w:ascii="Times New Roman" w:eastAsia="Times New Roman" w:hAnsi="Times New Roman" w:cs="Arial"/>
          <w:szCs w:val="24"/>
          <w:lang w:val="en-US" w:eastAsia="ru-RU" w:bidi="he-IL"/>
        </w:rPr>
      </w:pPr>
      <w:r w:rsidRPr="009F0AAF">
        <w:rPr>
          <w:rStyle w:val="a9"/>
          <w:rFonts w:ascii="Times New Roman" w:eastAsia="Times New Roman" w:hAnsi="Times New Roman" w:cs="Arial"/>
          <w:szCs w:val="24"/>
          <w:lang w:val="en-US" w:eastAsia="ru-RU" w:bidi="he-IL"/>
        </w:rPr>
        <w:t>CWI text – log complexity</w:t>
      </w:r>
    </w:p>
    <w:p w14:paraId="3F03C6BA" w14:textId="77777777" w:rsidR="006775BD" w:rsidRPr="009F0AAF" w:rsidRDefault="006775BD" w:rsidP="009F0AAF">
      <w:pPr>
        <w:jc w:val="center"/>
        <w:rPr>
          <w:rStyle w:val="a9"/>
          <w:rFonts w:ascii="Times New Roman" w:eastAsia="Times New Roman" w:hAnsi="Times New Roman" w:cs="Arial"/>
          <w:szCs w:val="24"/>
          <w:lang w:val="en-US" w:eastAsia="ru-RU" w:bidi="he-IL"/>
        </w:rPr>
      </w:pPr>
    </w:p>
    <w:p w14:paraId="3EED6299" w14:textId="77777777" w:rsidR="00FB1F27" w:rsidRPr="00FB1F27" w:rsidRDefault="00FB1F27" w:rsidP="00FB1F27">
      <w:pPr>
        <w:pStyle w:val="a7"/>
        <w:numPr>
          <w:ilvl w:val="0"/>
          <w:numId w:val="32"/>
        </w:numPr>
        <w:rPr>
          <w:vanish/>
          <w:shd w:val="clear" w:color="auto" w:fill="FFFFFF"/>
        </w:rPr>
      </w:pPr>
    </w:p>
    <w:p w14:paraId="0C87F340" w14:textId="77777777" w:rsidR="00FB1F27" w:rsidRPr="00FB1F27" w:rsidRDefault="00FB1F27" w:rsidP="00FB1F27">
      <w:pPr>
        <w:pStyle w:val="a7"/>
        <w:numPr>
          <w:ilvl w:val="0"/>
          <w:numId w:val="32"/>
        </w:numPr>
        <w:rPr>
          <w:vanish/>
          <w:shd w:val="clear" w:color="auto" w:fill="FFFFFF"/>
        </w:rPr>
      </w:pPr>
    </w:p>
    <w:p w14:paraId="41BBD141" w14:textId="77777777" w:rsidR="00FB1F27" w:rsidRPr="00FB1F27" w:rsidRDefault="00FB1F27" w:rsidP="00FB1F27">
      <w:pPr>
        <w:pStyle w:val="a7"/>
        <w:numPr>
          <w:ilvl w:val="1"/>
          <w:numId w:val="32"/>
        </w:numPr>
        <w:rPr>
          <w:vanish/>
          <w:shd w:val="clear" w:color="auto" w:fill="FFFFFF"/>
        </w:rPr>
      </w:pPr>
    </w:p>
    <w:p w14:paraId="5695FBEA" w14:textId="05E7D122" w:rsidR="00FB1F27" w:rsidRDefault="00FB1F27" w:rsidP="00FB1F27">
      <w:pPr>
        <w:pStyle w:val="a7"/>
        <w:numPr>
          <w:ilvl w:val="1"/>
          <w:numId w:val="32"/>
        </w:numPr>
        <w:rPr>
          <w:shd w:val="clear" w:color="auto" w:fill="FFFFFF"/>
        </w:rPr>
      </w:pPr>
      <w:r w:rsidRPr="00FB1F27">
        <w:rPr>
          <w:shd w:val="clear" w:color="auto" w:fill="FFFFFF"/>
        </w:rPr>
        <w:t xml:space="preserve">Word </w:t>
      </w:r>
      <w:r w:rsidRPr="00607A5D">
        <w:rPr>
          <w:shd w:val="clear" w:color="auto" w:fill="FFFFFF"/>
          <w:lang w:val="en-US"/>
        </w:rPr>
        <w:t>entropy</w:t>
      </w:r>
    </w:p>
    <w:p w14:paraId="6A212B2C" w14:textId="6CFB1E41" w:rsidR="004676DE" w:rsidRPr="004676DE" w:rsidRDefault="004676DE" w:rsidP="007D713B">
      <w:pPr>
        <w:rPr>
          <w:b/>
          <w:bCs/>
          <w:lang w:val="en-US"/>
        </w:rPr>
      </w:pPr>
      <w:r w:rsidRPr="004676DE">
        <w:rPr>
          <w:lang w:val="en-US"/>
        </w:rPr>
        <w:t xml:space="preserve">This algorithm analyzes the entire text for a range of word types. The larger the spectrum, the more information is contained in a single word. A single word becomes very important, </w:t>
      </w:r>
      <w:r>
        <w:rPr>
          <w:lang w:val="en-US"/>
        </w:rPr>
        <w:t>but</w:t>
      </w:r>
      <w:r w:rsidRPr="004676DE">
        <w:rPr>
          <w:lang w:val="en-US"/>
        </w:rPr>
        <w:t xml:space="preserve"> phrases and sentences become less significant.</w:t>
      </w:r>
    </w:p>
    <w:p w14:paraId="1AA561F6" w14:textId="0BE56E22" w:rsidR="00FB1F27" w:rsidRPr="00607A5D" w:rsidRDefault="00FB1F27" w:rsidP="00FB1F27">
      <w:pPr>
        <w:pStyle w:val="a7"/>
        <w:numPr>
          <w:ilvl w:val="1"/>
          <w:numId w:val="32"/>
        </w:numPr>
        <w:rPr>
          <w:shd w:val="clear" w:color="auto" w:fill="FFFFFF"/>
          <w:lang w:val="en-US"/>
        </w:rPr>
      </w:pPr>
      <w:r>
        <w:rPr>
          <w:shd w:val="clear" w:color="auto" w:fill="FFFFFF"/>
        </w:rPr>
        <w:t>TTR (</w:t>
      </w:r>
      <w:r w:rsidRPr="00FB1F27">
        <w:rPr>
          <w:shd w:val="clear" w:color="auto" w:fill="FFFFFF"/>
        </w:rPr>
        <w:t>Type/</w:t>
      </w:r>
      <w:r w:rsidRPr="00607A5D">
        <w:rPr>
          <w:shd w:val="clear" w:color="auto" w:fill="FFFFFF"/>
          <w:lang w:val="en-US"/>
        </w:rPr>
        <w:t>Token ratios)</w:t>
      </w:r>
    </w:p>
    <w:p w14:paraId="2635AFA5" w14:textId="3C020922" w:rsidR="004676DE" w:rsidRPr="00607A5D" w:rsidRDefault="004676DE" w:rsidP="007D713B">
      <w:pPr>
        <w:rPr>
          <w:lang w:val="en-US"/>
        </w:rPr>
      </w:pPr>
      <w:r w:rsidRPr="00607A5D">
        <w:rPr>
          <w:lang w:val="en-US"/>
        </w:rPr>
        <w:t xml:space="preserve">This is a coefficient from 0 to 1. The closer to 1 the value, the richer the text for different words, that is, the words are less repeated. Shows how well the author of the text knows the language and how </w:t>
      </w:r>
      <w:r w:rsidR="00062443" w:rsidRPr="00607A5D">
        <w:rPr>
          <w:lang w:val="en-US"/>
        </w:rPr>
        <w:t xml:space="preserve">variably </w:t>
      </w:r>
      <w:r w:rsidRPr="00607A5D">
        <w:rPr>
          <w:lang w:val="en-US"/>
        </w:rPr>
        <w:t>he uses words.</w:t>
      </w:r>
    </w:p>
    <w:p w14:paraId="1BE0740A" w14:textId="1D2CCC83" w:rsidR="00D94A8B" w:rsidRPr="00607A5D" w:rsidRDefault="00D94A8B" w:rsidP="00D94A8B">
      <w:pPr>
        <w:pStyle w:val="a7"/>
        <w:numPr>
          <w:ilvl w:val="1"/>
          <w:numId w:val="32"/>
        </w:numPr>
        <w:rPr>
          <w:lang w:val="en-US"/>
        </w:rPr>
      </w:pPr>
      <w:r w:rsidRPr="00607A5D">
        <w:rPr>
          <w:lang w:val="en-US"/>
        </w:rPr>
        <w:t>MATTR: TTR + window</w:t>
      </w:r>
    </w:p>
    <w:p w14:paraId="299A483B" w14:textId="6EEF6063" w:rsidR="004676DE" w:rsidRPr="00607A5D" w:rsidRDefault="004676DE" w:rsidP="007D713B">
      <w:pPr>
        <w:rPr>
          <w:lang w:val="en-US"/>
        </w:rPr>
      </w:pPr>
      <w:r w:rsidRPr="00607A5D">
        <w:rPr>
          <w:lang w:val="en-US"/>
        </w:rPr>
        <w:t>TTR version with an estimate of the complexity of the text in the window. Very useful for large texts. The usual window value is 500.</w:t>
      </w:r>
    </w:p>
    <w:p w14:paraId="3E176EF3" w14:textId="4A0764E7" w:rsidR="006D4965" w:rsidRPr="00607A5D" w:rsidRDefault="004676DE" w:rsidP="001F4A76">
      <w:pPr>
        <w:pStyle w:val="2"/>
        <w:numPr>
          <w:ilvl w:val="0"/>
          <w:numId w:val="32"/>
        </w:numPr>
        <w:rPr>
          <w:lang w:val="en-US"/>
        </w:rPr>
      </w:pPr>
      <w:r w:rsidRPr="00607A5D">
        <w:rPr>
          <w:lang w:val="en-US"/>
        </w:rPr>
        <w:t>Features analysis</w:t>
      </w:r>
    </w:p>
    <w:p w14:paraId="37337845" w14:textId="2580E88E" w:rsidR="004676DE" w:rsidRPr="00607A5D" w:rsidRDefault="004676DE" w:rsidP="004676DE">
      <w:pPr>
        <w:pStyle w:val="a7"/>
        <w:numPr>
          <w:ilvl w:val="1"/>
          <w:numId w:val="32"/>
        </w:numPr>
        <w:rPr>
          <w:lang w:val="en-US"/>
        </w:rPr>
      </w:pPr>
      <w:r w:rsidRPr="00607A5D">
        <w:rPr>
          <w:lang w:val="en-US"/>
        </w:rPr>
        <w:t>General correlation</w:t>
      </w:r>
    </w:p>
    <w:p w14:paraId="3FDA485E" w14:textId="64623676" w:rsidR="004676DE" w:rsidRPr="004676DE" w:rsidRDefault="004676DE" w:rsidP="007D713B">
      <w:pPr>
        <w:rPr>
          <w:noProof/>
          <w:lang w:val="en-US"/>
        </w:rPr>
      </w:pPr>
      <w:r w:rsidRPr="004676DE">
        <w:rPr>
          <w:lang w:val="en-US"/>
        </w:rPr>
        <w:t>We build a heatmap of correlations between the data to immediately see how the parameters are dependent on each other.</w:t>
      </w:r>
    </w:p>
    <w:p w14:paraId="49F8CA12" w14:textId="2D854BEE" w:rsidR="006D4965" w:rsidRPr="006D4965" w:rsidRDefault="007D713B" w:rsidP="007D713B">
      <w:pPr>
        <w:jc w:val="center"/>
      </w:pPr>
      <w:r>
        <w:rPr>
          <w:noProof/>
        </w:rPr>
        <w:lastRenderedPageBreak/>
        <w:drawing>
          <wp:inline distT="0" distB="0" distL="0" distR="0" wp14:anchorId="3A3F4D37" wp14:editId="0089476A">
            <wp:extent cx="4640580" cy="401913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985" cy="4020356"/>
                    </a:xfrm>
                    <a:prstGeom prst="rect">
                      <a:avLst/>
                    </a:prstGeom>
                    <a:noFill/>
                    <a:ln>
                      <a:noFill/>
                    </a:ln>
                  </pic:spPr>
                </pic:pic>
              </a:graphicData>
            </a:graphic>
          </wp:inline>
        </w:drawing>
      </w:r>
    </w:p>
    <w:p w14:paraId="245ADEFD" w14:textId="77777777" w:rsidR="004676DE" w:rsidRPr="004676DE" w:rsidRDefault="004676DE" w:rsidP="004676DE">
      <w:pPr>
        <w:rPr>
          <w:lang w:val="en-US"/>
        </w:rPr>
      </w:pPr>
      <w:r w:rsidRPr="004676DE">
        <w:rPr>
          <w:lang w:val="en-US"/>
        </w:rPr>
        <w:t>One can immediately see a large dependence (0.92) between TTR and MTTR parameters. There is nothing unusual as this is the same test with different parameters. In our case, MTTR will give an excellent result if the text is more than 500 words.</w:t>
      </w:r>
    </w:p>
    <w:p w14:paraId="4D29487B" w14:textId="77777777" w:rsidR="004676DE" w:rsidRPr="004676DE" w:rsidRDefault="004676DE" w:rsidP="004676DE">
      <w:pPr>
        <w:rPr>
          <w:lang w:val="en-US"/>
        </w:rPr>
      </w:pPr>
      <w:r w:rsidRPr="004676DE">
        <w:rPr>
          <w:lang w:val="en-US"/>
        </w:rPr>
        <w:t>The next strong dependence (-0.74) is “TTR” and “Word entropy” in fact these two tests are similar, both analyze “vocabulary”.</w:t>
      </w:r>
    </w:p>
    <w:p w14:paraId="43CE75D8" w14:textId="77777777" w:rsidR="004676DE" w:rsidRPr="004676DE" w:rsidRDefault="004676DE" w:rsidP="004676DE">
      <w:pPr>
        <w:rPr>
          <w:lang w:val="en-US"/>
        </w:rPr>
      </w:pPr>
      <w:r w:rsidRPr="004676DE">
        <w:rPr>
          <w:lang w:val="en-US"/>
        </w:rPr>
        <w:t>The most interesting thing for us is the correlation of estimates of difficulty with age. Two texts showed good correlation (-0.51 and 0.56) with age. This suggests that there is a good relationship between these parameters.</w:t>
      </w:r>
    </w:p>
    <w:p w14:paraId="56E633E6" w14:textId="628BAD2B" w:rsidR="003B0789" w:rsidRPr="004676DE" w:rsidRDefault="004676DE" w:rsidP="004676DE">
      <w:pPr>
        <w:rPr>
          <w:lang w:val="en-US"/>
        </w:rPr>
      </w:pPr>
      <w:r w:rsidRPr="004676DE">
        <w:rPr>
          <w:lang w:val="en-US"/>
        </w:rPr>
        <w:t>Now let's build a two-dimensional graph, where each point is a record with estimates of age and CWI for the first graph and age and Word entropy for the second.</w:t>
      </w:r>
    </w:p>
    <w:p w14:paraId="38780E7D" w14:textId="77777777" w:rsidR="003B0789" w:rsidRDefault="007F5BBC" w:rsidP="003B0789">
      <w:pPr>
        <w:jc w:val="center"/>
      </w:pPr>
      <w:r>
        <w:rPr>
          <w:noProof/>
        </w:rPr>
        <w:lastRenderedPageBreak/>
        <w:drawing>
          <wp:inline distT="0" distB="0" distL="0" distR="0" wp14:anchorId="17941302" wp14:editId="103633BC">
            <wp:extent cx="6210300" cy="30022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3002280"/>
                    </a:xfrm>
                    <a:prstGeom prst="rect">
                      <a:avLst/>
                    </a:prstGeom>
                    <a:noFill/>
                    <a:ln>
                      <a:noFill/>
                    </a:ln>
                  </pic:spPr>
                </pic:pic>
              </a:graphicData>
            </a:graphic>
          </wp:inline>
        </w:drawing>
      </w:r>
    </w:p>
    <w:p w14:paraId="5AC78A46" w14:textId="77777777" w:rsidR="004676DE" w:rsidRPr="004676DE" w:rsidRDefault="004676DE" w:rsidP="004676DE">
      <w:pPr>
        <w:rPr>
          <w:lang w:val="en-US"/>
        </w:rPr>
      </w:pPr>
      <w:r w:rsidRPr="004676DE">
        <w:rPr>
          <w:lang w:val="en-US"/>
        </w:rPr>
        <w:t xml:space="preserve">The left graph (Age - CWI) will hardly be useful to us. The test showed that children between </w:t>
      </w:r>
      <w:proofErr w:type="gramStart"/>
      <w:r w:rsidRPr="004676DE">
        <w:rPr>
          <w:lang w:val="en-US"/>
        </w:rPr>
        <w:t>1 and 2 years</w:t>
      </w:r>
      <w:proofErr w:type="gramEnd"/>
      <w:r w:rsidRPr="004676DE">
        <w:rPr>
          <w:lang w:val="en-US"/>
        </w:rPr>
        <w:t xml:space="preserve"> old use both difficult and easy language. And at the same time, children from 1 to 7 years old showed a difficulty score of 0.1. This test is not suitable for our </w:t>
      </w:r>
      <w:proofErr w:type="gramStart"/>
      <w:r w:rsidRPr="004676DE">
        <w:rPr>
          <w:lang w:val="en-US"/>
        </w:rPr>
        <w:t>forecasting, since</w:t>
      </w:r>
      <w:proofErr w:type="gramEnd"/>
      <w:r w:rsidRPr="004676DE">
        <w:rPr>
          <w:lang w:val="en-US"/>
        </w:rPr>
        <w:t xml:space="preserve"> there is no dependence in it. In turn, we can conclude that this neural network trained to identify words that are difficult to understand, given the context. Then the graph results become more understandable. Under the age of 2, children sometimes use speech that is difficult to understand. The average text complexity in some cases reaches 0.6 and higher. After 2 years, the child's speech is mostly clear.</w:t>
      </w:r>
    </w:p>
    <w:p w14:paraId="468E2CFE" w14:textId="34863382" w:rsidR="0050374E" w:rsidRPr="006775BD" w:rsidRDefault="004676DE" w:rsidP="006775BD">
      <w:pPr>
        <w:rPr>
          <w:lang w:val="en-US"/>
        </w:rPr>
      </w:pPr>
      <w:r w:rsidRPr="004676DE">
        <w:rPr>
          <w:lang w:val="en-US"/>
        </w:rPr>
        <w:t>The right graph (Age - Word entropy) has an average linear dependence. Children younger than 2 years old mostly use simple speech. Over 4 years old, speech for all children from our dataset has become complex.</w:t>
      </w:r>
    </w:p>
    <w:p w14:paraId="30B4BD2D" w14:textId="59857C41" w:rsidR="004676DE" w:rsidRPr="004676DE" w:rsidRDefault="004676DE" w:rsidP="006775BD">
      <w:pPr>
        <w:pStyle w:val="a7"/>
        <w:numPr>
          <w:ilvl w:val="1"/>
          <w:numId w:val="32"/>
        </w:numPr>
      </w:pPr>
      <w:proofErr w:type="spellStart"/>
      <w:r w:rsidRPr="006775BD">
        <w:rPr>
          <w:lang w:val="en-US"/>
        </w:rPr>
        <w:t>Kindergartens</w:t>
      </w:r>
      <w:proofErr w:type="spellEnd"/>
    </w:p>
    <w:p w14:paraId="21047A79" w14:textId="4885558D" w:rsidR="004676DE" w:rsidRPr="004676DE" w:rsidRDefault="004676DE" w:rsidP="003B0789">
      <w:pPr>
        <w:rPr>
          <w:noProof/>
          <w:lang w:val="en-US"/>
        </w:rPr>
      </w:pPr>
      <w:r w:rsidRPr="004676DE">
        <w:rPr>
          <w:lang w:val="en-US"/>
        </w:rPr>
        <w:t>Now let's check the dependencies of kindergartens with other indicators. To do this, we add a feature for each kindergarten, in total 8. Each feature is a binary indicator. And we also build a heatmap of correlations.</w:t>
      </w:r>
    </w:p>
    <w:p w14:paraId="744B94FF" w14:textId="3E42665F" w:rsidR="00F6771E" w:rsidRDefault="003B0789" w:rsidP="003B0789">
      <w:pPr>
        <w:jc w:val="center"/>
      </w:pPr>
      <w:r>
        <w:rPr>
          <w:noProof/>
        </w:rPr>
        <w:lastRenderedPageBreak/>
        <w:drawing>
          <wp:inline distT="0" distB="0" distL="0" distR="0" wp14:anchorId="5E746FBA" wp14:editId="22E7F829">
            <wp:extent cx="6463039" cy="3215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311" cy="3216273"/>
                    </a:xfrm>
                    <a:prstGeom prst="rect">
                      <a:avLst/>
                    </a:prstGeom>
                    <a:noFill/>
                    <a:ln>
                      <a:noFill/>
                    </a:ln>
                  </pic:spPr>
                </pic:pic>
              </a:graphicData>
            </a:graphic>
          </wp:inline>
        </w:drawing>
      </w:r>
    </w:p>
    <w:p w14:paraId="06A0CABA" w14:textId="77777777" w:rsidR="003B0789" w:rsidRDefault="003B0789" w:rsidP="003B0789"/>
    <w:p w14:paraId="208837F7" w14:textId="235FA461" w:rsidR="004676DE" w:rsidRPr="004676DE" w:rsidRDefault="004676DE" w:rsidP="003B0789">
      <w:pPr>
        <w:rPr>
          <w:noProof/>
          <w:lang w:val="en-US"/>
        </w:rPr>
      </w:pPr>
      <w:r w:rsidRPr="004676DE">
        <w:rPr>
          <w:lang w:val="en-US"/>
        </w:rPr>
        <w:t>Okay, first we see the correlation between age and “Brown”. Let's build a boxplot of age and kindergartens.</w:t>
      </w:r>
    </w:p>
    <w:p w14:paraId="171A2A14" w14:textId="465AFFE2" w:rsidR="003B0789" w:rsidRPr="004676DE" w:rsidRDefault="003B0789" w:rsidP="003B0789">
      <w:pPr>
        <w:jc w:val="center"/>
        <w:rPr>
          <w:noProof/>
          <w:lang w:val="en-US"/>
        </w:rPr>
      </w:pPr>
      <w:r>
        <w:rPr>
          <w:noProof/>
        </w:rPr>
        <w:drawing>
          <wp:inline distT="0" distB="0" distL="0" distR="0" wp14:anchorId="2C176D86" wp14:editId="3DF51E21">
            <wp:extent cx="4471057" cy="3398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364" cy="3402554"/>
                    </a:xfrm>
                    <a:prstGeom prst="rect">
                      <a:avLst/>
                    </a:prstGeom>
                    <a:noFill/>
                    <a:ln>
                      <a:noFill/>
                    </a:ln>
                  </pic:spPr>
                </pic:pic>
              </a:graphicData>
            </a:graphic>
          </wp:inline>
        </w:drawing>
      </w:r>
    </w:p>
    <w:p w14:paraId="7A11B57B" w14:textId="77777777" w:rsidR="004676DE" w:rsidRPr="004676DE" w:rsidRDefault="004676DE" w:rsidP="004676DE">
      <w:pPr>
        <w:rPr>
          <w:lang w:val="en-US"/>
        </w:rPr>
      </w:pPr>
      <w:r w:rsidRPr="004676DE">
        <w:rPr>
          <w:lang w:val="en-US"/>
        </w:rPr>
        <w:t>Children in “Brown” are older than in other kindergartens, so this sign has a relationship with age.</w:t>
      </w:r>
    </w:p>
    <w:p w14:paraId="15540D30" w14:textId="146C3236" w:rsidR="004676DE" w:rsidRPr="004676DE" w:rsidRDefault="004676DE" w:rsidP="004676DE">
      <w:pPr>
        <w:rPr>
          <w:noProof/>
          <w:lang w:val="en-US"/>
        </w:rPr>
      </w:pPr>
      <w:r w:rsidRPr="004676DE">
        <w:rPr>
          <w:lang w:val="en-US"/>
        </w:rPr>
        <w:t>Now let's build the same graph for the TTR test.</w:t>
      </w:r>
    </w:p>
    <w:p w14:paraId="04EC33C0" w14:textId="0BB62B99" w:rsidR="000673EE" w:rsidRDefault="003B0789" w:rsidP="003B0789">
      <w:pPr>
        <w:jc w:val="center"/>
      </w:pPr>
      <w:r>
        <w:rPr>
          <w:noProof/>
        </w:rPr>
        <w:lastRenderedPageBreak/>
        <w:drawing>
          <wp:inline distT="0" distB="0" distL="0" distR="0" wp14:anchorId="2B18FB1C" wp14:editId="4C60C6D9">
            <wp:extent cx="4515402" cy="33680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672" cy="3371971"/>
                    </a:xfrm>
                    <a:prstGeom prst="rect">
                      <a:avLst/>
                    </a:prstGeom>
                    <a:noFill/>
                    <a:ln>
                      <a:noFill/>
                    </a:ln>
                  </pic:spPr>
                </pic:pic>
              </a:graphicData>
            </a:graphic>
          </wp:inline>
        </w:drawing>
      </w:r>
    </w:p>
    <w:p w14:paraId="7AEE9817" w14:textId="03B923AB" w:rsidR="00F6771E" w:rsidRPr="000673EE" w:rsidRDefault="0097260E" w:rsidP="006D4965">
      <w:pPr>
        <w:rPr>
          <w:lang w:val="en-US"/>
        </w:rPr>
      </w:pPr>
      <w:r w:rsidRPr="0097260E">
        <w:rPr>
          <w:lang w:val="en-US"/>
        </w:rPr>
        <w:t>'</w:t>
      </w:r>
      <w:proofErr w:type="spellStart"/>
      <w:r w:rsidRPr="0097260E">
        <w:rPr>
          <w:lang w:val="en-US"/>
        </w:rPr>
        <w:t>ComptonPater</w:t>
      </w:r>
      <w:proofErr w:type="spellEnd"/>
      <w:r w:rsidRPr="0097260E">
        <w:rPr>
          <w:lang w:val="en-US"/>
        </w:rPr>
        <w:t>' and '</w:t>
      </w:r>
      <w:proofErr w:type="spellStart"/>
      <w:r w:rsidRPr="0097260E">
        <w:rPr>
          <w:lang w:val="en-US"/>
        </w:rPr>
        <w:t>Inkelas</w:t>
      </w:r>
      <w:proofErr w:type="spellEnd"/>
      <w:r w:rsidRPr="0097260E">
        <w:rPr>
          <w:lang w:val="en-US"/>
        </w:rPr>
        <w:t>' gives a strong correlation with TTR. In other side 'Providence', '</w:t>
      </w:r>
      <w:proofErr w:type="spellStart"/>
      <w:r w:rsidRPr="0097260E">
        <w:rPr>
          <w:lang w:val="en-US"/>
        </w:rPr>
        <w:t>Suppes</w:t>
      </w:r>
      <w:proofErr w:type="spellEnd"/>
      <w:r w:rsidRPr="0097260E">
        <w:rPr>
          <w:lang w:val="en-US"/>
        </w:rPr>
        <w:t xml:space="preserve">' </w:t>
      </w:r>
      <w:proofErr w:type="gramStart"/>
      <w:r w:rsidRPr="0097260E">
        <w:rPr>
          <w:lang w:val="en-US"/>
        </w:rPr>
        <w:t>and also</w:t>
      </w:r>
      <w:proofErr w:type="gramEnd"/>
      <w:r w:rsidRPr="0097260E">
        <w:rPr>
          <w:lang w:val="en-US"/>
        </w:rPr>
        <w:t xml:space="preserve"> “Brown” have strong negative correlation.</w:t>
      </w:r>
    </w:p>
    <w:p w14:paraId="794BCD72" w14:textId="326C2608" w:rsidR="000C401A" w:rsidRDefault="0050374E" w:rsidP="003B0789">
      <w:pPr>
        <w:pStyle w:val="11"/>
        <w:ind w:left="-567"/>
        <w:rPr>
          <w:lang w:val="ru-RU" w:eastAsia="en-US" w:bidi="ar-SA"/>
        </w:rPr>
      </w:pPr>
      <w:r>
        <w:rPr>
          <w:noProof/>
        </w:rPr>
        <w:drawing>
          <wp:inline distT="0" distB="0" distL="0" distR="0" wp14:anchorId="24B84ECF" wp14:editId="2545C63F">
            <wp:extent cx="6951683" cy="22631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1683" cy="2263140"/>
                    </a:xfrm>
                    <a:prstGeom prst="rect">
                      <a:avLst/>
                    </a:prstGeom>
                    <a:noFill/>
                    <a:ln>
                      <a:noFill/>
                    </a:ln>
                  </pic:spPr>
                </pic:pic>
              </a:graphicData>
            </a:graphic>
          </wp:inline>
        </w:drawing>
      </w:r>
    </w:p>
    <w:p w14:paraId="02B86D34" w14:textId="77777777" w:rsidR="006775BD" w:rsidRPr="006775BD" w:rsidRDefault="006775BD" w:rsidP="001F4A76">
      <w:pPr>
        <w:pStyle w:val="a7"/>
        <w:keepNext/>
        <w:keepLines/>
        <w:numPr>
          <w:ilvl w:val="0"/>
          <w:numId w:val="33"/>
        </w:numPr>
        <w:spacing w:before="600"/>
        <w:contextualSpacing w:val="0"/>
        <w:outlineLvl w:val="1"/>
        <w:rPr>
          <w:rFonts w:ascii="Montserrat" w:eastAsiaTheme="majorEastAsia" w:hAnsi="Montserrat" w:cstheme="majorBidi"/>
          <w:vanish/>
          <w:color w:val="000000" w:themeColor="text1"/>
          <w:sz w:val="32"/>
          <w:szCs w:val="26"/>
        </w:rPr>
      </w:pPr>
    </w:p>
    <w:p w14:paraId="1B6498DE" w14:textId="77777777" w:rsidR="006775BD" w:rsidRPr="006775BD" w:rsidRDefault="006775BD" w:rsidP="001F4A76">
      <w:pPr>
        <w:pStyle w:val="a7"/>
        <w:keepNext/>
        <w:keepLines/>
        <w:numPr>
          <w:ilvl w:val="0"/>
          <w:numId w:val="33"/>
        </w:numPr>
        <w:spacing w:before="600"/>
        <w:contextualSpacing w:val="0"/>
        <w:outlineLvl w:val="1"/>
        <w:rPr>
          <w:rFonts w:ascii="Montserrat" w:eastAsiaTheme="majorEastAsia" w:hAnsi="Montserrat" w:cstheme="majorBidi"/>
          <w:vanish/>
          <w:color w:val="000000" w:themeColor="text1"/>
          <w:sz w:val="32"/>
          <w:szCs w:val="26"/>
        </w:rPr>
      </w:pPr>
    </w:p>
    <w:p w14:paraId="7D99B858" w14:textId="77777777" w:rsidR="006775BD" w:rsidRPr="006775BD" w:rsidRDefault="006775BD" w:rsidP="001F4A76">
      <w:pPr>
        <w:pStyle w:val="a7"/>
        <w:keepNext/>
        <w:keepLines/>
        <w:numPr>
          <w:ilvl w:val="0"/>
          <w:numId w:val="33"/>
        </w:numPr>
        <w:spacing w:before="600"/>
        <w:contextualSpacing w:val="0"/>
        <w:outlineLvl w:val="1"/>
        <w:rPr>
          <w:rFonts w:ascii="Montserrat" w:eastAsiaTheme="majorEastAsia" w:hAnsi="Montserrat" w:cstheme="majorBidi"/>
          <w:vanish/>
          <w:color w:val="000000" w:themeColor="text1"/>
          <w:sz w:val="32"/>
          <w:szCs w:val="26"/>
        </w:rPr>
      </w:pPr>
    </w:p>
    <w:p w14:paraId="11831B5B" w14:textId="7D493C42" w:rsidR="000C401A" w:rsidRPr="0050374E" w:rsidRDefault="0050374E" w:rsidP="001F4A76">
      <w:pPr>
        <w:pStyle w:val="2"/>
        <w:numPr>
          <w:ilvl w:val="0"/>
          <w:numId w:val="33"/>
        </w:numPr>
        <w:rPr>
          <w:lang w:val="en-US"/>
        </w:rPr>
      </w:pPr>
      <w:proofErr w:type="spellStart"/>
      <w:r w:rsidRPr="001F4A76">
        <w:t>Training</w:t>
      </w:r>
      <w:proofErr w:type="spellEnd"/>
      <w:r>
        <w:rPr>
          <w:lang w:val="en-US"/>
        </w:rPr>
        <w:t xml:space="preserve"> model</w:t>
      </w:r>
    </w:p>
    <w:p w14:paraId="386A9C63" w14:textId="77777777" w:rsidR="004676DE" w:rsidRPr="004676DE" w:rsidRDefault="004676DE" w:rsidP="004676DE">
      <w:pPr>
        <w:rPr>
          <w:lang w:val="en-US"/>
        </w:rPr>
      </w:pPr>
      <w:r w:rsidRPr="004676DE">
        <w:rPr>
          <w:lang w:val="en-US"/>
        </w:rPr>
        <w:t>Let's try to train the model to predict the age of the child based on the results of his speech tests. We have the results of 4 tests at our disposal: CWI, Word entropy, TTR, MTTR. I divided the dataset into training and test (10%). For the objectivity of the results, I trained 100 times, while the dataset was randomly divided into different parts each time.</w:t>
      </w:r>
    </w:p>
    <w:p w14:paraId="59E79DDB" w14:textId="2A9DB180" w:rsidR="004676DE" w:rsidRPr="004676DE" w:rsidRDefault="004676DE" w:rsidP="004676DE">
      <w:pPr>
        <w:rPr>
          <w:lang w:val="en-US"/>
        </w:rPr>
      </w:pPr>
      <w:r w:rsidRPr="004676DE">
        <w:rPr>
          <w:lang w:val="en-US"/>
        </w:rPr>
        <w:t xml:space="preserve">For training, I took 2 models: Linear Regression and </w:t>
      </w:r>
      <w:proofErr w:type="spellStart"/>
      <w:r w:rsidRPr="004676DE">
        <w:rPr>
          <w:lang w:val="en-US"/>
        </w:rPr>
        <w:t>XGBoost</w:t>
      </w:r>
      <w:proofErr w:type="spellEnd"/>
      <w:r w:rsidRPr="004676DE">
        <w:rPr>
          <w:lang w:val="en-US"/>
        </w:rPr>
        <w:t>. The quality of the trained model was assessed by the R square test (1-good, 0-</w:t>
      </w:r>
      <w:r>
        <w:rPr>
          <w:lang w:val="en-US"/>
        </w:rPr>
        <w:t>bad</w:t>
      </w:r>
      <w:r w:rsidRPr="004676DE">
        <w:rPr>
          <w:lang w:val="en-US"/>
        </w:rPr>
        <w:t>) and the Mean Absolute Error “MAE” (0-good).</w:t>
      </w:r>
    </w:p>
    <w:p w14:paraId="6678C767" w14:textId="4802084E" w:rsidR="002714E4" w:rsidRDefault="003B0789" w:rsidP="0050374E">
      <w:r>
        <w:rPr>
          <w:noProof/>
        </w:rPr>
        <w:lastRenderedPageBreak/>
        <w:drawing>
          <wp:inline distT="0" distB="0" distL="0" distR="0" wp14:anchorId="110582BD" wp14:editId="03B08D10">
            <wp:extent cx="6210300" cy="274324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300" cy="2743246"/>
                    </a:xfrm>
                    <a:prstGeom prst="rect">
                      <a:avLst/>
                    </a:prstGeom>
                    <a:noFill/>
                    <a:ln>
                      <a:noFill/>
                    </a:ln>
                  </pic:spPr>
                </pic:pic>
              </a:graphicData>
            </a:graphic>
          </wp:inline>
        </w:drawing>
      </w:r>
    </w:p>
    <w:p w14:paraId="3F130956" w14:textId="77777777" w:rsidR="004676DE" w:rsidRPr="004676DE" w:rsidRDefault="004676DE" w:rsidP="004676DE">
      <w:pPr>
        <w:rPr>
          <w:lang w:val="en-US"/>
        </w:rPr>
      </w:pPr>
      <w:r w:rsidRPr="004676DE">
        <w:rPr>
          <w:lang w:val="en-US"/>
        </w:rPr>
        <w:t xml:space="preserve">Based on the results of R square, we can conclude that the model can be used to assess the development of speech. In the model in the first paper of this report, the average error was 7% and the R square was 0.44 - this is enough for use in production. In this model, the result is better. But here's the MAE score (left graph) shows. that in 50% of cases the error will be less than 0.4 years, the other 50% error from 0.4 to 1.5 years. This is a </w:t>
      </w:r>
      <w:proofErr w:type="gramStart"/>
      <w:r w:rsidRPr="004676DE">
        <w:rPr>
          <w:lang w:val="en-US"/>
        </w:rPr>
        <w:t>fairly high</w:t>
      </w:r>
      <w:proofErr w:type="gramEnd"/>
      <w:r w:rsidRPr="004676DE">
        <w:rPr>
          <w:lang w:val="en-US"/>
        </w:rPr>
        <w:t xml:space="preserve"> error with children aged 1-5 years.</w:t>
      </w:r>
    </w:p>
    <w:p w14:paraId="42E95782" w14:textId="1136C3FC" w:rsidR="002714E4" w:rsidRPr="004A7FCE" w:rsidRDefault="004676DE" w:rsidP="004676DE">
      <w:r>
        <w:t xml:space="preserve">Code </w:t>
      </w:r>
      <w:proofErr w:type="spellStart"/>
      <w:r>
        <w:t>link</w:t>
      </w:r>
      <w:proofErr w:type="spellEnd"/>
      <w:r>
        <w:t>:</w:t>
      </w:r>
      <w:r>
        <w:rPr>
          <w:lang w:val="en-US"/>
        </w:rPr>
        <w:t xml:space="preserve"> </w:t>
      </w:r>
      <w:hyperlink r:id="rId32" w:history="1">
        <w:r w:rsidR="003B56D2" w:rsidRPr="003B56D2">
          <w:rPr>
            <w:rStyle w:val="aa"/>
            <w:lang w:val="en-US"/>
          </w:rPr>
          <w:t>GitHub</w:t>
        </w:r>
      </w:hyperlink>
    </w:p>
    <w:p w14:paraId="7D712D5F" w14:textId="77777777" w:rsidR="003B56D2" w:rsidRDefault="003B56D2" w:rsidP="0050374E"/>
    <w:p w14:paraId="7BF70693" w14:textId="60995193" w:rsidR="00494D71" w:rsidRDefault="00494D71" w:rsidP="003B56D2"/>
    <w:sectPr w:rsidR="00494D71" w:rsidSect="003B56D2">
      <w:pgSz w:w="11906" w:h="16838"/>
      <w:pgMar w:top="1135" w:right="850" w:bottom="851"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NimbusSanL">
    <w:panose1 w:val="00000500000000000000"/>
    <w:charset w:val="00"/>
    <w:family w:val="modern"/>
    <w:notTrueType/>
    <w:pitch w:val="variable"/>
    <w:sig w:usb0="00000287" w:usb1="00000000" w:usb2="00000000" w:usb3="00000000" w:csb0="0000009F" w:csb1="00000000"/>
  </w:font>
  <w:font w:name="Montserrat">
    <w:panose1 w:val="00000500000000000000"/>
    <w:charset w:val="CC"/>
    <w:family w:val="auto"/>
    <w:pitch w:val="variable"/>
    <w:sig w:usb0="2000020F" w:usb1="00000003" w:usb2="00000000" w:usb3="00000000" w:csb0="00000197"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9E1"/>
    <w:multiLevelType w:val="multilevel"/>
    <w:tmpl w:val="9F4A73D4"/>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DA621B"/>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AB23BC"/>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654703"/>
    <w:multiLevelType w:val="multilevel"/>
    <w:tmpl w:val="6436DCFC"/>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AD174E"/>
    <w:multiLevelType w:val="multilevel"/>
    <w:tmpl w:val="6436DCFC"/>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741CA5"/>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AF50D8"/>
    <w:multiLevelType w:val="hybridMultilevel"/>
    <w:tmpl w:val="5CF46A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B340FC"/>
    <w:multiLevelType w:val="hybridMultilevel"/>
    <w:tmpl w:val="15642456"/>
    <w:lvl w:ilvl="0" w:tplc="0419000F">
      <w:start w:val="1"/>
      <w:numFmt w:val="decimal"/>
      <w:lvlText w:val="%1."/>
      <w:lvlJc w:val="left"/>
      <w:pPr>
        <w:ind w:left="1117" w:hanging="360"/>
      </w:p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8" w15:restartNumberingAfterBreak="0">
    <w:nsid w:val="23BA4814"/>
    <w:multiLevelType w:val="multilevel"/>
    <w:tmpl w:val="F654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B85CB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3C6BAB"/>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164F1D"/>
    <w:multiLevelType w:val="hybridMultilevel"/>
    <w:tmpl w:val="57446368"/>
    <w:lvl w:ilvl="0" w:tplc="99B669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605E3F"/>
    <w:multiLevelType w:val="hybridMultilevel"/>
    <w:tmpl w:val="F9DC2EE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760239"/>
    <w:multiLevelType w:val="hybridMultilevel"/>
    <w:tmpl w:val="CD8067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7B4D95"/>
    <w:multiLevelType w:val="multilevel"/>
    <w:tmpl w:val="988CD86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112944"/>
    <w:multiLevelType w:val="multilevel"/>
    <w:tmpl w:val="5B868FF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3D4963"/>
    <w:multiLevelType w:val="hybridMultilevel"/>
    <w:tmpl w:val="409884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9787FCD"/>
    <w:multiLevelType w:val="multilevel"/>
    <w:tmpl w:val="58F2D4DC"/>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5D2750"/>
    <w:multiLevelType w:val="multilevel"/>
    <w:tmpl w:val="9F4A73D4"/>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8A3676"/>
    <w:multiLevelType w:val="hybridMultilevel"/>
    <w:tmpl w:val="1C3A6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5D4C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F22A1B"/>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FC2642"/>
    <w:multiLevelType w:val="multilevel"/>
    <w:tmpl w:val="8D0A2F5E"/>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831E51"/>
    <w:multiLevelType w:val="hybridMultilevel"/>
    <w:tmpl w:val="613818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044D7E"/>
    <w:multiLevelType w:val="multilevel"/>
    <w:tmpl w:val="7D80F904"/>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144D4E"/>
    <w:multiLevelType w:val="multilevel"/>
    <w:tmpl w:val="5B868FF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A32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71407"/>
    <w:multiLevelType w:val="multilevel"/>
    <w:tmpl w:val="9F4A73D4"/>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7CA399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5908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4486D48"/>
    <w:multiLevelType w:val="multilevel"/>
    <w:tmpl w:val="95A684D8"/>
    <w:lvl w:ilvl="0">
      <w:start w:val="8"/>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5"/>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7FB6189"/>
    <w:multiLevelType w:val="hybridMultilevel"/>
    <w:tmpl w:val="409AAB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8E97641"/>
    <w:multiLevelType w:val="multilevel"/>
    <w:tmpl w:val="A1720EFA"/>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EA0EC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A01B89"/>
    <w:multiLevelType w:val="multilevel"/>
    <w:tmpl w:val="6436DCFC"/>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990822"/>
    <w:multiLevelType w:val="multilevel"/>
    <w:tmpl w:val="9F4A73D4"/>
    <w:lvl w:ilvl="0">
      <w:start w:val="1"/>
      <w:numFmt w:val="decimal"/>
      <w:suff w:val="space"/>
      <w:lvlText w:val="%1."/>
      <w:lvlJc w:val="left"/>
      <w:pPr>
        <w:ind w:left="340" w:firstLine="511"/>
      </w:pPr>
      <w:rPr>
        <w:rFonts w:hint="default"/>
      </w:rPr>
    </w:lvl>
    <w:lvl w:ilvl="1">
      <w:start w:val="1"/>
      <w:numFmt w:val="decimal"/>
      <w:suff w:val="space"/>
      <w:lvlText w:val="%1.%2."/>
      <w:lvlJc w:val="left"/>
      <w:pPr>
        <w:ind w:left="340" w:firstLine="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7E4C84"/>
    <w:multiLevelType w:val="hybridMultilevel"/>
    <w:tmpl w:val="62748DC4"/>
    <w:lvl w:ilvl="0" w:tplc="0419000F">
      <w:start w:val="1"/>
      <w:numFmt w:val="decimal"/>
      <w:lvlText w:val="%1."/>
      <w:lvlJc w:val="left"/>
      <w:pPr>
        <w:ind w:left="1825" w:hanging="360"/>
      </w:pPr>
    </w:lvl>
    <w:lvl w:ilvl="1" w:tplc="04190019">
      <w:start w:val="1"/>
      <w:numFmt w:val="lowerLetter"/>
      <w:lvlText w:val="%2."/>
      <w:lvlJc w:val="left"/>
      <w:pPr>
        <w:ind w:left="2545" w:hanging="360"/>
      </w:pPr>
    </w:lvl>
    <w:lvl w:ilvl="2" w:tplc="0419001B" w:tentative="1">
      <w:start w:val="1"/>
      <w:numFmt w:val="lowerRoman"/>
      <w:lvlText w:val="%3."/>
      <w:lvlJc w:val="right"/>
      <w:pPr>
        <w:ind w:left="3265" w:hanging="180"/>
      </w:pPr>
    </w:lvl>
    <w:lvl w:ilvl="3" w:tplc="0419000F" w:tentative="1">
      <w:start w:val="1"/>
      <w:numFmt w:val="decimal"/>
      <w:lvlText w:val="%4."/>
      <w:lvlJc w:val="left"/>
      <w:pPr>
        <w:ind w:left="3985" w:hanging="360"/>
      </w:pPr>
    </w:lvl>
    <w:lvl w:ilvl="4" w:tplc="04190019" w:tentative="1">
      <w:start w:val="1"/>
      <w:numFmt w:val="lowerLetter"/>
      <w:lvlText w:val="%5."/>
      <w:lvlJc w:val="left"/>
      <w:pPr>
        <w:ind w:left="4705" w:hanging="360"/>
      </w:pPr>
    </w:lvl>
    <w:lvl w:ilvl="5" w:tplc="0419001B" w:tentative="1">
      <w:start w:val="1"/>
      <w:numFmt w:val="lowerRoman"/>
      <w:lvlText w:val="%6."/>
      <w:lvlJc w:val="right"/>
      <w:pPr>
        <w:ind w:left="5425" w:hanging="180"/>
      </w:pPr>
    </w:lvl>
    <w:lvl w:ilvl="6" w:tplc="0419000F" w:tentative="1">
      <w:start w:val="1"/>
      <w:numFmt w:val="decimal"/>
      <w:lvlText w:val="%7."/>
      <w:lvlJc w:val="left"/>
      <w:pPr>
        <w:ind w:left="6145" w:hanging="360"/>
      </w:pPr>
    </w:lvl>
    <w:lvl w:ilvl="7" w:tplc="04190019" w:tentative="1">
      <w:start w:val="1"/>
      <w:numFmt w:val="lowerLetter"/>
      <w:lvlText w:val="%8."/>
      <w:lvlJc w:val="left"/>
      <w:pPr>
        <w:ind w:left="6865" w:hanging="360"/>
      </w:pPr>
    </w:lvl>
    <w:lvl w:ilvl="8" w:tplc="0419001B" w:tentative="1">
      <w:start w:val="1"/>
      <w:numFmt w:val="lowerRoman"/>
      <w:lvlText w:val="%9."/>
      <w:lvlJc w:val="right"/>
      <w:pPr>
        <w:ind w:left="7585" w:hanging="180"/>
      </w:pPr>
    </w:lvl>
  </w:abstractNum>
  <w:abstractNum w:abstractNumId="37" w15:restartNumberingAfterBreak="0">
    <w:nsid w:val="74484671"/>
    <w:multiLevelType w:val="hybridMultilevel"/>
    <w:tmpl w:val="57780362"/>
    <w:lvl w:ilvl="0" w:tplc="0419000F">
      <w:start w:val="1"/>
      <w:numFmt w:val="decimal"/>
      <w:lvlText w:val="%1."/>
      <w:lvlJc w:val="left"/>
      <w:pPr>
        <w:ind w:left="1117" w:hanging="360"/>
      </w:p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num w:numId="1">
    <w:abstractNumId w:val="20"/>
  </w:num>
  <w:num w:numId="2">
    <w:abstractNumId w:val="37"/>
  </w:num>
  <w:num w:numId="3">
    <w:abstractNumId w:val="0"/>
  </w:num>
  <w:num w:numId="4">
    <w:abstractNumId w:val="31"/>
  </w:num>
  <w:num w:numId="5">
    <w:abstractNumId w:val="11"/>
  </w:num>
  <w:num w:numId="6">
    <w:abstractNumId w:val="19"/>
  </w:num>
  <w:num w:numId="7">
    <w:abstractNumId w:val="6"/>
  </w:num>
  <w:num w:numId="8">
    <w:abstractNumId w:val="12"/>
  </w:num>
  <w:num w:numId="9">
    <w:abstractNumId w:val="14"/>
  </w:num>
  <w:num w:numId="10">
    <w:abstractNumId w:val="14"/>
    <w:lvlOverride w:ilvl="0">
      <w:startOverride w:val="1"/>
    </w:lvlOverride>
  </w:num>
  <w:num w:numId="11">
    <w:abstractNumId w:val="36"/>
  </w:num>
  <w:num w:numId="12">
    <w:abstractNumId w:val="16"/>
  </w:num>
  <w:num w:numId="13">
    <w:abstractNumId w:val="26"/>
  </w:num>
  <w:num w:numId="14">
    <w:abstractNumId w:val="9"/>
  </w:num>
  <w:num w:numId="15">
    <w:abstractNumId w:val="8"/>
  </w:num>
  <w:num w:numId="16">
    <w:abstractNumId w:val="13"/>
  </w:num>
  <w:num w:numId="17">
    <w:abstractNumId w:val="7"/>
  </w:num>
  <w:num w:numId="18">
    <w:abstractNumId w:val="4"/>
  </w:num>
  <w:num w:numId="19">
    <w:abstractNumId w:val="25"/>
  </w:num>
  <w:num w:numId="20">
    <w:abstractNumId w:val="3"/>
  </w:num>
  <w:num w:numId="21">
    <w:abstractNumId w:val="34"/>
  </w:num>
  <w:num w:numId="22">
    <w:abstractNumId w:val="15"/>
  </w:num>
  <w:num w:numId="23">
    <w:abstractNumId w:val="30"/>
  </w:num>
  <w:num w:numId="24">
    <w:abstractNumId w:val="29"/>
  </w:num>
  <w:num w:numId="25">
    <w:abstractNumId w:val="33"/>
  </w:num>
  <w:num w:numId="26">
    <w:abstractNumId w:val="27"/>
  </w:num>
  <w:num w:numId="27">
    <w:abstractNumId w:val="18"/>
  </w:num>
  <w:num w:numId="28">
    <w:abstractNumId w:val="22"/>
  </w:num>
  <w:num w:numId="29">
    <w:abstractNumId w:val="2"/>
  </w:num>
  <w:num w:numId="30">
    <w:abstractNumId w:val="32"/>
  </w:num>
  <w:num w:numId="31">
    <w:abstractNumId w:val="1"/>
  </w:num>
  <w:num w:numId="32">
    <w:abstractNumId w:val="5"/>
  </w:num>
  <w:num w:numId="33">
    <w:abstractNumId w:val="10"/>
  </w:num>
  <w:num w:numId="34">
    <w:abstractNumId w:val="28"/>
  </w:num>
  <w:num w:numId="35">
    <w:abstractNumId w:val="35"/>
  </w:num>
  <w:num w:numId="36">
    <w:abstractNumId w:val="24"/>
  </w:num>
  <w:num w:numId="37">
    <w:abstractNumId w:val="21"/>
  </w:num>
  <w:num w:numId="38">
    <w:abstractNumId w:val="23"/>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E21CF"/>
    <w:rsid w:val="000571BF"/>
    <w:rsid w:val="00062443"/>
    <w:rsid w:val="000673EE"/>
    <w:rsid w:val="0007364A"/>
    <w:rsid w:val="00093C91"/>
    <w:rsid w:val="000C07B5"/>
    <w:rsid w:val="000C401A"/>
    <w:rsid w:val="000C4F92"/>
    <w:rsid w:val="001215A4"/>
    <w:rsid w:val="001273C8"/>
    <w:rsid w:val="0016656F"/>
    <w:rsid w:val="001B4258"/>
    <w:rsid w:val="001B42C9"/>
    <w:rsid w:val="001F3ECF"/>
    <w:rsid w:val="001F4A76"/>
    <w:rsid w:val="00206E1D"/>
    <w:rsid w:val="002714E4"/>
    <w:rsid w:val="00294406"/>
    <w:rsid w:val="002D326B"/>
    <w:rsid w:val="0032099F"/>
    <w:rsid w:val="00337BDC"/>
    <w:rsid w:val="003B0789"/>
    <w:rsid w:val="003B4B60"/>
    <w:rsid w:val="003B56D2"/>
    <w:rsid w:val="00447492"/>
    <w:rsid w:val="004676DE"/>
    <w:rsid w:val="00494D71"/>
    <w:rsid w:val="004A7FCE"/>
    <w:rsid w:val="004D1370"/>
    <w:rsid w:val="004E21CF"/>
    <w:rsid w:val="0050374E"/>
    <w:rsid w:val="00526B7F"/>
    <w:rsid w:val="00576A13"/>
    <w:rsid w:val="005854C2"/>
    <w:rsid w:val="005C6C2A"/>
    <w:rsid w:val="00600630"/>
    <w:rsid w:val="00607A5D"/>
    <w:rsid w:val="0065530A"/>
    <w:rsid w:val="0066784D"/>
    <w:rsid w:val="006775BD"/>
    <w:rsid w:val="006848B1"/>
    <w:rsid w:val="0069203E"/>
    <w:rsid w:val="0069505A"/>
    <w:rsid w:val="006D4965"/>
    <w:rsid w:val="00741330"/>
    <w:rsid w:val="00783BB5"/>
    <w:rsid w:val="00787834"/>
    <w:rsid w:val="007D713B"/>
    <w:rsid w:val="007F5BBC"/>
    <w:rsid w:val="00882CD6"/>
    <w:rsid w:val="008F5D89"/>
    <w:rsid w:val="00962A7C"/>
    <w:rsid w:val="0097260E"/>
    <w:rsid w:val="009A0A37"/>
    <w:rsid w:val="009A59D4"/>
    <w:rsid w:val="009B1064"/>
    <w:rsid w:val="009C1A5E"/>
    <w:rsid w:val="009F0AAF"/>
    <w:rsid w:val="009F652A"/>
    <w:rsid w:val="00A11006"/>
    <w:rsid w:val="00A54C22"/>
    <w:rsid w:val="00A820F7"/>
    <w:rsid w:val="00AB29DC"/>
    <w:rsid w:val="00AC0312"/>
    <w:rsid w:val="00AF40FF"/>
    <w:rsid w:val="00B21D5F"/>
    <w:rsid w:val="00B3129F"/>
    <w:rsid w:val="00BD654B"/>
    <w:rsid w:val="00BE3CF9"/>
    <w:rsid w:val="00BE6679"/>
    <w:rsid w:val="00BF3A97"/>
    <w:rsid w:val="00C30352"/>
    <w:rsid w:val="00C356D1"/>
    <w:rsid w:val="00C5465B"/>
    <w:rsid w:val="00CC1BE0"/>
    <w:rsid w:val="00D366BF"/>
    <w:rsid w:val="00D40486"/>
    <w:rsid w:val="00D60859"/>
    <w:rsid w:val="00D6469D"/>
    <w:rsid w:val="00D94A8B"/>
    <w:rsid w:val="00D96E8D"/>
    <w:rsid w:val="00DF6BE8"/>
    <w:rsid w:val="00E155C2"/>
    <w:rsid w:val="00E813BD"/>
    <w:rsid w:val="00EA022F"/>
    <w:rsid w:val="00EB61FC"/>
    <w:rsid w:val="00EC4C57"/>
    <w:rsid w:val="00ED79B0"/>
    <w:rsid w:val="00F3304D"/>
    <w:rsid w:val="00F572E0"/>
    <w:rsid w:val="00F6771E"/>
    <w:rsid w:val="00F81FA9"/>
    <w:rsid w:val="00F820A0"/>
    <w:rsid w:val="00FA1B57"/>
    <w:rsid w:val="00FA5891"/>
    <w:rsid w:val="00FB1F27"/>
    <w:rsid w:val="00FC1CA2"/>
    <w:rsid w:val="00FD30F6"/>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990FE50"/>
  <w15:docId w15:val="{34528553-ADE7-4CB7-8E09-BEBB1E9F3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13B"/>
    <w:pPr>
      <w:spacing w:line="240" w:lineRule="auto"/>
    </w:pPr>
    <w:rPr>
      <w:rFonts w:ascii="NimbusSanL" w:hAnsi="NimbusSanL"/>
      <w:sz w:val="24"/>
    </w:rPr>
  </w:style>
  <w:style w:type="paragraph" w:styleId="1">
    <w:name w:val="heading 1"/>
    <w:basedOn w:val="a"/>
    <w:next w:val="a"/>
    <w:link w:val="10"/>
    <w:uiPriority w:val="9"/>
    <w:qFormat/>
    <w:rsid w:val="004A7FCE"/>
    <w:pPr>
      <w:keepNext/>
      <w:keepLines/>
      <w:spacing w:before="360" w:after="120" w:line="276" w:lineRule="auto"/>
      <w:ind w:firstLine="397"/>
      <w:outlineLvl w:val="0"/>
    </w:pPr>
    <w:rPr>
      <w:rFonts w:ascii="Montserrat" w:eastAsiaTheme="majorEastAsia" w:hAnsi="Montserrat" w:cstheme="majorBidi"/>
      <w:b/>
      <w:i/>
      <w:sz w:val="32"/>
      <w:szCs w:val="32"/>
      <w:u w:val="single"/>
    </w:rPr>
  </w:style>
  <w:style w:type="paragraph" w:styleId="2">
    <w:name w:val="heading 2"/>
    <w:basedOn w:val="a"/>
    <w:next w:val="a"/>
    <w:link w:val="20"/>
    <w:uiPriority w:val="9"/>
    <w:unhideWhenUsed/>
    <w:qFormat/>
    <w:rsid w:val="006775BD"/>
    <w:pPr>
      <w:keepNext/>
      <w:keepLines/>
      <w:spacing w:before="600" w:after="120"/>
      <w:outlineLvl w:val="1"/>
    </w:pPr>
    <w:rPr>
      <w:rFonts w:ascii="Montserrat" w:eastAsiaTheme="majorEastAsia" w:hAnsi="Montserrat" w:cstheme="majorBidi"/>
      <w:b/>
      <w:color w:val="000000" w:themeColor="text1"/>
      <w:sz w:val="32"/>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Текст_1"/>
    <w:basedOn w:val="a"/>
    <w:link w:val="12"/>
    <w:autoRedefine/>
    <w:qFormat/>
    <w:rsid w:val="007D713B"/>
    <w:pPr>
      <w:spacing w:after="240"/>
      <w:ind w:left="360"/>
      <w:jc w:val="center"/>
    </w:pPr>
    <w:rPr>
      <w:rFonts w:ascii="Times New Roman" w:eastAsia="Times New Roman" w:hAnsi="Times New Roman" w:cs="Times New Roman"/>
      <w:szCs w:val="24"/>
      <w:lang w:val="en-US" w:eastAsia="ru-RU" w:bidi="he-IL"/>
    </w:rPr>
  </w:style>
  <w:style w:type="paragraph" w:styleId="a3">
    <w:name w:val="Subtitle"/>
    <w:basedOn w:val="11"/>
    <w:next w:val="a"/>
    <w:link w:val="a4"/>
    <w:uiPriority w:val="11"/>
    <w:qFormat/>
    <w:rsid w:val="003B4B60"/>
  </w:style>
  <w:style w:type="character" w:customStyle="1" w:styleId="12">
    <w:name w:val="Текст_1 Знак"/>
    <w:basedOn w:val="a0"/>
    <w:link w:val="11"/>
    <w:rsid w:val="007D713B"/>
    <w:rPr>
      <w:rFonts w:ascii="Times New Roman" w:eastAsia="Times New Roman" w:hAnsi="Times New Roman" w:cs="Times New Roman"/>
      <w:sz w:val="24"/>
      <w:szCs w:val="24"/>
      <w:lang w:val="en-US" w:eastAsia="ru-RU" w:bidi="he-IL"/>
    </w:rPr>
  </w:style>
  <w:style w:type="character" w:customStyle="1" w:styleId="a4">
    <w:name w:val="Подзаголовок Знак"/>
    <w:basedOn w:val="a0"/>
    <w:link w:val="a3"/>
    <w:uiPriority w:val="11"/>
    <w:rsid w:val="003B4B60"/>
    <w:rPr>
      <w:rFonts w:ascii="Times New Roman" w:eastAsia="Times New Roman" w:hAnsi="Times New Roman" w:cs="Times New Roman"/>
      <w:sz w:val="24"/>
      <w:szCs w:val="24"/>
      <w:lang w:eastAsia="ru-RU" w:bidi="he-IL"/>
    </w:rPr>
  </w:style>
  <w:style w:type="paragraph" w:customStyle="1" w:styleId="13">
    <w:name w:val="Стиль1"/>
    <w:basedOn w:val="a3"/>
    <w:link w:val="14"/>
    <w:rsid w:val="003B4B60"/>
  </w:style>
  <w:style w:type="paragraph" w:customStyle="1" w:styleId="a5">
    <w:name w:val="Заголовок_мини"/>
    <w:basedOn w:val="a3"/>
    <w:next w:val="11"/>
    <w:link w:val="a6"/>
    <w:qFormat/>
    <w:rsid w:val="003B4B60"/>
    <w:pPr>
      <w:spacing w:before="240" w:line="360" w:lineRule="auto"/>
      <w:ind w:left="1418"/>
    </w:pPr>
    <w:rPr>
      <w:i/>
    </w:rPr>
  </w:style>
  <w:style w:type="character" w:customStyle="1" w:styleId="14">
    <w:name w:val="Стиль1 Знак"/>
    <w:basedOn w:val="a4"/>
    <w:link w:val="13"/>
    <w:rsid w:val="003B4B60"/>
    <w:rPr>
      <w:rFonts w:ascii="Times New Roman" w:eastAsia="Times New Roman" w:hAnsi="Times New Roman" w:cs="Times New Roman"/>
      <w:sz w:val="24"/>
      <w:szCs w:val="24"/>
      <w:lang w:eastAsia="ru-RU" w:bidi="he-IL"/>
    </w:rPr>
  </w:style>
  <w:style w:type="character" w:customStyle="1" w:styleId="a6">
    <w:name w:val="Заголовок_мини Знак"/>
    <w:basedOn w:val="a4"/>
    <w:link w:val="a5"/>
    <w:rsid w:val="003B4B60"/>
    <w:rPr>
      <w:rFonts w:ascii="Times New Roman" w:eastAsia="Times New Roman" w:hAnsi="Times New Roman" w:cs="Times New Roman"/>
      <w:i/>
      <w:sz w:val="24"/>
      <w:szCs w:val="24"/>
      <w:lang w:eastAsia="ru-RU" w:bidi="he-IL"/>
    </w:rPr>
  </w:style>
  <w:style w:type="paragraph" w:styleId="a7">
    <w:name w:val="List Paragraph"/>
    <w:basedOn w:val="a"/>
    <w:next w:val="11"/>
    <w:uiPriority w:val="34"/>
    <w:qFormat/>
    <w:rsid w:val="006775BD"/>
    <w:pPr>
      <w:spacing w:before="480" w:after="120"/>
      <w:contextualSpacing/>
    </w:pPr>
    <w:rPr>
      <w:b/>
      <w:sz w:val="26"/>
      <w:szCs w:val="24"/>
    </w:rPr>
  </w:style>
  <w:style w:type="character" w:customStyle="1" w:styleId="10">
    <w:name w:val="Заголовок 1 Знак"/>
    <w:basedOn w:val="a0"/>
    <w:link w:val="1"/>
    <w:uiPriority w:val="9"/>
    <w:rsid w:val="004A7FCE"/>
    <w:rPr>
      <w:rFonts w:ascii="Montserrat" w:eastAsiaTheme="majorEastAsia" w:hAnsi="Montserrat" w:cstheme="majorBidi"/>
      <w:b/>
      <w:i/>
      <w:sz w:val="32"/>
      <w:szCs w:val="32"/>
      <w:u w:val="single"/>
    </w:rPr>
  </w:style>
  <w:style w:type="paragraph" w:styleId="21">
    <w:name w:val="Quote"/>
    <w:basedOn w:val="a"/>
    <w:next w:val="a"/>
    <w:link w:val="22"/>
    <w:uiPriority w:val="29"/>
    <w:qFormat/>
    <w:rsid w:val="0066784D"/>
    <w:pPr>
      <w:spacing w:before="200" w:line="276" w:lineRule="auto"/>
      <w:ind w:left="864" w:right="864" w:firstLine="397"/>
      <w:jc w:val="center"/>
    </w:pPr>
    <w:rPr>
      <w:rFonts w:ascii="Times New Roman" w:hAnsi="Times New Roman"/>
      <w:i/>
      <w:iCs/>
      <w:color w:val="404040" w:themeColor="text1" w:themeTint="BF"/>
      <w:szCs w:val="24"/>
    </w:rPr>
  </w:style>
  <w:style w:type="character" w:customStyle="1" w:styleId="22">
    <w:name w:val="Цитата 2 Знак"/>
    <w:basedOn w:val="a0"/>
    <w:link w:val="21"/>
    <w:uiPriority w:val="29"/>
    <w:rsid w:val="0066784D"/>
    <w:rPr>
      <w:rFonts w:ascii="Times New Roman" w:hAnsi="Times New Roman"/>
      <w:i/>
      <w:iCs/>
      <w:color w:val="404040" w:themeColor="text1" w:themeTint="BF"/>
      <w:sz w:val="24"/>
      <w:szCs w:val="24"/>
    </w:rPr>
  </w:style>
  <w:style w:type="table" w:styleId="a8">
    <w:name w:val="Table Grid"/>
    <w:basedOn w:val="a1"/>
    <w:uiPriority w:val="39"/>
    <w:rsid w:val="00F33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ubtle Emphasis"/>
    <w:basedOn w:val="a0"/>
    <w:uiPriority w:val="19"/>
    <w:qFormat/>
    <w:rsid w:val="00F3304D"/>
    <w:rPr>
      <w:i/>
      <w:iCs/>
      <w:color w:val="404040" w:themeColor="text1" w:themeTint="BF"/>
    </w:rPr>
  </w:style>
  <w:style w:type="character" w:styleId="aa">
    <w:name w:val="Hyperlink"/>
    <w:basedOn w:val="a0"/>
    <w:uiPriority w:val="99"/>
    <w:unhideWhenUsed/>
    <w:rsid w:val="00F3304D"/>
    <w:rPr>
      <w:color w:val="0563C1" w:themeColor="hyperlink"/>
      <w:u w:val="single"/>
    </w:rPr>
  </w:style>
  <w:style w:type="paragraph" w:styleId="ab">
    <w:name w:val="caption"/>
    <w:basedOn w:val="a"/>
    <w:next w:val="a"/>
    <w:uiPriority w:val="35"/>
    <w:unhideWhenUsed/>
    <w:qFormat/>
    <w:rsid w:val="0069203E"/>
    <w:pPr>
      <w:spacing w:after="200"/>
    </w:pPr>
    <w:rPr>
      <w:i/>
      <w:iCs/>
      <w:color w:val="44546A" w:themeColor="text2"/>
      <w:sz w:val="18"/>
      <w:szCs w:val="18"/>
    </w:rPr>
  </w:style>
  <w:style w:type="paragraph" w:styleId="ac">
    <w:name w:val="No Spacing"/>
    <w:uiPriority w:val="1"/>
    <w:qFormat/>
    <w:rsid w:val="007D713B"/>
    <w:pPr>
      <w:spacing w:after="0" w:line="240" w:lineRule="auto"/>
    </w:pPr>
    <w:rPr>
      <w:rFonts w:ascii="NimbusSanL" w:hAnsi="NimbusSanL"/>
      <w:sz w:val="24"/>
    </w:rPr>
  </w:style>
  <w:style w:type="paragraph" w:styleId="HTML">
    <w:name w:val="HTML Preformatted"/>
    <w:basedOn w:val="a"/>
    <w:link w:val="HTML0"/>
    <w:uiPriority w:val="99"/>
    <w:semiHidden/>
    <w:unhideWhenUsed/>
    <w:rsid w:val="00783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bidi="he-IL"/>
    </w:rPr>
  </w:style>
  <w:style w:type="character" w:customStyle="1" w:styleId="HTML0">
    <w:name w:val="Стандартный HTML Знак"/>
    <w:basedOn w:val="a0"/>
    <w:link w:val="HTML"/>
    <w:uiPriority w:val="99"/>
    <w:semiHidden/>
    <w:rsid w:val="00783BB5"/>
    <w:rPr>
      <w:rFonts w:ascii="Courier New" w:eastAsia="Times New Roman" w:hAnsi="Courier New" w:cs="Courier New"/>
      <w:sz w:val="20"/>
      <w:szCs w:val="20"/>
      <w:lang w:eastAsia="ru-RU" w:bidi="he-IL"/>
    </w:rPr>
  </w:style>
  <w:style w:type="character" w:customStyle="1" w:styleId="20">
    <w:name w:val="Заголовок 2 Знак"/>
    <w:basedOn w:val="a0"/>
    <w:link w:val="2"/>
    <w:uiPriority w:val="9"/>
    <w:rsid w:val="006775BD"/>
    <w:rPr>
      <w:rFonts w:ascii="Montserrat" w:eastAsiaTheme="majorEastAsia" w:hAnsi="Montserrat" w:cstheme="majorBidi"/>
      <w:b/>
      <w:color w:val="000000" w:themeColor="text1"/>
      <w:sz w:val="32"/>
      <w:szCs w:val="26"/>
    </w:rPr>
  </w:style>
  <w:style w:type="paragraph" w:styleId="ad">
    <w:name w:val="Title"/>
    <w:basedOn w:val="a"/>
    <w:next w:val="a"/>
    <w:link w:val="ae"/>
    <w:uiPriority w:val="10"/>
    <w:qFormat/>
    <w:rsid w:val="001215A4"/>
    <w:pPr>
      <w:spacing w:after="0"/>
      <w:ind w:firstLine="397"/>
      <w:contextualSpacing/>
    </w:pPr>
    <w:rPr>
      <w:rFonts w:eastAsiaTheme="majorEastAsia" w:cstheme="majorBidi"/>
      <w:spacing w:val="-10"/>
      <w:kern w:val="28"/>
      <w:sz w:val="56"/>
      <w:szCs w:val="56"/>
    </w:rPr>
  </w:style>
  <w:style w:type="character" w:customStyle="1" w:styleId="ae">
    <w:name w:val="Заголовок Знак"/>
    <w:basedOn w:val="a0"/>
    <w:link w:val="ad"/>
    <w:uiPriority w:val="10"/>
    <w:rsid w:val="001215A4"/>
    <w:rPr>
      <w:rFonts w:asciiTheme="majorBidi" w:eastAsiaTheme="majorEastAsia" w:hAnsiTheme="majorBidi" w:cstheme="majorBidi"/>
      <w:spacing w:val="-10"/>
      <w:kern w:val="28"/>
      <w:sz w:val="56"/>
      <w:szCs w:val="56"/>
    </w:rPr>
  </w:style>
  <w:style w:type="character" w:customStyle="1" w:styleId="jlqj4b">
    <w:name w:val="jlqj4b"/>
    <w:basedOn w:val="a0"/>
    <w:rsid w:val="001215A4"/>
  </w:style>
  <w:style w:type="character" w:styleId="af">
    <w:name w:val="Unresolved Mention"/>
    <w:basedOn w:val="a0"/>
    <w:uiPriority w:val="99"/>
    <w:semiHidden/>
    <w:unhideWhenUsed/>
    <w:rsid w:val="0016656F"/>
    <w:rPr>
      <w:color w:val="605E5C"/>
      <w:shd w:val="clear" w:color="auto" w:fill="E1DFDD"/>
    </w:rPr>
  </w:style>
  <w:style w:type="paragraph" w:styleId="23">
    <w:name w:val="toc 2"/>
    <w:basedOn w:val="a"/>
    <w:next w:val="a"/>
    <w:autoRedefine/>
    <w:uiPriority w:val="39"/>
    <w:semiHidden/>
    <w:unhideWhenUsed/>
    <w:rsid w:val="004A7FCE"/>
    <w:pPr>
      <w:spacing w:after="100"/>
      <w:ind w:left="240"/>
    </w:pPr>
  </w:style>
  <w:style w:type="character" w:styleId="af0">
    <w:name w:val="FollowedHyperlink"/>
    <w:basedOn w:val="a0"/>
    <w:uiPriority w:val="99"/>
    <w:semiHidden/>
    <w:unhideWhenUsed/>
    <w:rsid w:val="00BE66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9257">
      <w:bodyDiv w:val="1"/>
      <w:marLeft w:val="0"/>
      <w:marRight w:val="0"/>
      <w:marTop w:val="0"/>
      <w:marBottom w:val="0"/>
      <w:divBdr>
        <w:top w:val="none" w:sz="0" w:space="0" w:color="auto"/>
        <w:left w:val="none" w:sz="0" w:space="0" w:color="auto"/>
        <w:bottom w:val="none" w:sz="0" w:space="0" w:color="auto"/>
        <w:right w:val="none" w:sz="0" w:space="0" w:color="auto"/>
      </w:divBdr>
    </w:div>
    <w:div w:id="596791913">
      <w:bodyDiv w:val="1"/>
      <w:marLeft w:val="0"/>
      <w:marRight w:val="0"/>
      <w:marTop w:val="0"/>
      <w:marBottom w:val="0"/>
      <w:divBdr>
        <w:top w:val="none" w:sz="0" w:space="0" w:color="auto"/>
        <w:left w:val="none" w:sz="0" w:space="0" w:color="auto"/>
        <w:bottom w:val="none" w:sz="0" w:space="0" w:color="auto"/>
        <w:right w:val="none" w:sz="0" w:space="0" w:color="auto"/>
      </w:divBdr>
    </w:div>
    <w:div w:id="722993643">
      <w:bodyDiv w:val="1"/>
      <w:marLeft w:val="0"/>
      <w:marRight w:val="0"/>
      <w:marTop w:val="0"/>
      <w:marBottom w:val="0"/>
      <w:divBdr>
        <w:top w:val="none" w:sz="0" w:space="0" w:color="auto"/>
        <w:left w:val="none" w:sz="0" w:space="0" w:color="auto"/>
        <w:bottom w:val="none" w:sz="0" w:space="0" w:color="auto"/>
        <w:right w:val="none" w:sz="0" w:space="0" w:color="auto"/>
      </w:divBdr>
    </w:div>
    <w:div w:id="1058093765">
      <w:bodyDiv w:val="1"/>
      <w:marLeft w:val="0"/>
      <w:marRight w:val="0"/>
      <w:marTop w:val="0"/>
      <w:marBottom w:val="0"/>
      <w:divBdr>
        <w:top w:val="none" w:sz="0" w:space="0" w:color="auto"/>
        <w:left w:val="none" w:sz="0" w:space="0" w:color="auto"/>
        <w:bottom w:val="none" w:sz="0" w:space="0" w:color="auto"/>
        <w:right w:val="none" w:sz="0" w:space="0" w:color="auto"/>
      </w:divBdr>
    </w:div>
    <w:div w:id="1949194952">
      <w:bodyDiv w:val="1"/>
      <w:marLeft w:val="0"/>
      <w:marRight w:val="0"/>
      <w:marTop w:val="0"/>
      <w:marBottom w:val="0"/>
      <w:divBdr>
        <w:top w:val="none" w:sz="0" w:space="0" w:color="auto"/>
        <w:left w:val="none" w:sz="0" w:space="0" w:color="auto"/>
        <w:bottom w:val="none" w:sz="0" w:space="0" w:color="auto"/>
        <w:right w:val="none" w:sz="0" w:space="0" w:color="auto"/>
      </w:divBdr>
    </w:div>
    <w:div w:id="2071339958">
      <w:bodyDiv w:val="1"/>
      <w:marLeft w:val="0"/>
      <w:marRight w:val="0"/>
      <w:marTop w:val="0"/>
      <w:marBottom w:val="0"/>
      <w:divBdr>
        <w:top w:val="none" w:sz="0" w:space="0" w:color="auto"/>
        <w:left w:val="none" w:sz="0" w:space="0" w:color="auto"/>
        <w:bottom w:val="none" w:sz="0" w:space="0" w:color="auto"/>
        <w:right w:val="none" w:sz="0" w:space="0" w:color="auto"/>
      </w:divBdr>
    </w:div>
    <w:div w:id="2117288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yd.in/?p=232"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competitions.codalab.org/competitions/27420"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github.com/Otnielush/Complexity_analisys/blob/main/Complexity%20analisys.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siangooding/cwi"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pacy.io" TargetMode="External"/><Relationship Id="rId14" Type="http://schemas.openxmlformats.org/officeDocument/2006/relationships/image" Target="media/image6.png"/><Relationship Id="rId22" Type="http://schemas.openxmlformats.org/officeDocument/2006/relationships/hyperlink" Target="https://www.aclweb.org/anthology/P19-1109" TargetMode="External"/><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0D01EEC-8423-4570-A48C-9863248F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11831</TotalTime>
  <Pages>17</Pages>
  <Words>2838</Words>
  <Characters>16183</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Otniel Elkayam</dc:creator>
  <cp:keywords/>
  <dc:description/>
  <cp:lastModifiedBy>Otniel Elkayam</cp:lastModifiedBy>
  <cp:revision>18</cp:revision>
  <dcterms:created xsi:type="dcterms:W3CDTF">2021-07-11T16:26:00Z</dcterms:created>
  <dcterms:modified xsi:type="dcterms:W3CDTF">2021-08-12T20:37:00Z</dcterms:modified>
</cp:coreProperties>
</file>