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5F0A" w:rsidRDefault="00645F0A" w:rsidP="00A21698"/>
    <w:p w:rsidR="002F5245" w:rsidRPr="00D504DE" w:rsidRDefault="00766272" w:rsidP="00763AE2">
      <w:pPr>
        <w:spacing w:beforeLines="50" w:before="163" w:afterLines="50" w:after="163" w:line="480" w:lineRule="auto"/>
        <w:jc w:val="center"/>
      </w:pPr>
      <w:r>
        <w:rPr>
          <w:rFonts w:hint="eastAsia"/>
        </w:rPr>
        <w:t>土壤侵蚀</w:t>
      </w:r>
      <w:r>
        <w:t>对土壤有机碳的影响研究进展</w:t>
      </w:r>
    </w:p>
    <w:p w:rsidR="00A51099" w:rsidRDefault="00A51099" w:rsidP="004F01EB">
      <w:pPr>
        <w:spacing w:line="400" w:lineRule="exact"/>
      </w:pPr>
      <w:r w:rsidRPr="00343A80">
        <w:rPr>
          <w:rFonts w:hint="eastAsia"/>
          <w:b/>
        </w:rPr>
        <w:t>摘要</w:t>
      </w:r>
      <w:r>
        <w:rPr>
          <w:rFonts w:hint="eastAsia"/>
        </w:rPr>
        <w:t>：</w:t>
      </w:r>
      <w:r w:rsidR="00C14B86">
        <w:t xml:space="preserve"> </w:t>
      </w:r>
    </w:p>
    <w:p w:rsidR="00A51099" w:rsidRDefault="00A51099" w:rsidP="004F01EB">
      <w:pPr>
        <w:spacing w:line="400" w:lineRule="exact"/>
        <w:rPr>
          <w:rFonts w:hint="eastAsia"/>
        </w:rPr>
      </w:pPr>
      <w:r w:rsidRPr="00343A80">
        <w:rPr>
          <w:rFonts w:hint="eastAsia"/>
          <w:b/>
        </w:rPr>
        <w:t>关键词</w:t>
      </w:r>
      <w:r>
        <w:rPr>
          <w:rFonts w:hint="eastAsia"/>
        </w:rPr>
        <w:t>：</w:t>
      </w:r>
      <w:r w:rsidR="00C14B86">
        <w:rPr>
          <w:rFonts w:hint="eastAsia"/>
        </w:rPr>
        <w:t>土壤</w:t>
      </w:r>
      <w:r w:rsidR="00C14B86">
        <w:t>有机碳</w:t>
      </w:r>
      <w:r w:rsidR="00C14B86">
        <w:rPr>
          <w:rFonts w:hint="eastAsia"/>
        </w:rPr>
        <w:t>,</w:t>
      </w:r>
      <w:r w:rsidR="00C14B86">
        <w:t>土壤侵蚀</w:t>
      </w:r>
      <w:r w:rsidR="00A50329">
        <w:t>,</w:t>
      </w:r>
      <w:r w:rsidR="00A50329">
        <w:rPr>
          <w:rFonts w:hint="eastAsia"/>
        </w:rPr>
        <w:t>文献</w:t>
      </w:r>
      <w:r w:rsidR="00A50329">
        <w:t>计量学</w:t>
      </w:r>
      <w:r w:rsidR="00A50329">
        <w:rPr>
          <w:rFonts w:hint="eastAsia"/>
        </w:rPr>
        <w:t>,</w:t>
      </w:r>
      <w:r w:rsidR="00A50329">
        <w:t>b</w:t>
      </w:r>
      <w:r w:rsidR="00C14B86" w:rsidRPr="00C14B86">
        <w:t>ibliometrix</w:t>
      </w:r>
      <w:r w:rsidR="00C14B86">
        <w:rPr>
          <w:rFonts w:hint="eastAsia"/>
        </w:rPr>
        <w:t>包</w:t>
      </w:r>
    </w:p>
    <w:p w:rsidR="0002211C" w:rsidRDefault="0002211C" w:rsidP="00044294"/>
    <w:p w:rsidR="00C14B86" w:rsidRDefault="009343B0" w:rsidP="004F01EB">
      <w:pPr>
        <w:spacing w:line="400" w:lineRule="exact"/>
      </w:pPr>
      <w:r w:rsidRPr="00343A80">
        <w:rPr>
          <w:b/>
        </w:rPr>
        <w:t>A</w:t>
      </w:r>
      <w:r w:rsidRPr="00343A80">
        <w:rPr>
          <w:rFonts w:hint="eastAsia"/>
          <w:b/>
        </w:rPr>
        <w:t>bstract</w:t>
      </w:r>
      <w:r>
        <w:t>：</w:t>
      </w:r>
    </w:p>
    <w:p w:rsidR="009343B0" w:rsidRDefault="009343B0" w:rsidP="004F01EB">
      <w:pPr>
        <w:spacing w:line="400" w:lineRule="exact"/>
      </w:pPr>
      <w:r w:rsidRPr="00343A80">
        <w:rPr>
          <w:b/>
        </w:rPr>
        <w:t>K</w:t>
      </w:r>
      <w:r w:rsidRPr="00343A80">
        <w:rPr>
          <w:rFonts w:hint="eastAsia"/>
          <w:b/>
        </w:rPr>
        <w:t>eywords</w:t>
      </w:r>
      <w:r>
        <w:t>：</w:t>
      </w:r>
      <w:r w:rsidR="00C14B86" w:rsidRPr="00C14B86">
        <w:t>Soil Organic Carbon</w:t>
      </w:r>
      <w:r w:rsidR="00C14B86">
        <w:t>,</w:t>
      </w:r>
      <w:r w:rsidR="00C14B86" w:rsidRPr="00C14B86">
        <w:t xml:space="preserve"> Soil Erosion</w:t>
      </w:r>
      <w:r w:rsidR="00C14B86">
        <w:t xml:space="preserve">, </w:t>
      </w:r>
      <w:r w:rsidR="00A50329" w:rsidRPr="00A50329">
        <w:t>bibliometrics</w:t>
      </w:r>
      <w:r w:rsidR="00A50329">
        <w:t>,</w:t>
      </w:r>
      <w:r w:rsidR="00A50329" w:rsidRPr="00A50329">
        <w:t xml:space="preserve"> </w:t>
      </w:r>
      <w:r w:rsidR="00A50329">
        <w:t>b</w:t>
      </w:r>
      <w:r w:rsidR="00A50329" w:rsidRPr="00C14B86">
        <w:t>ibliometrix</w:t>
      </w:r>
      <w:r w:rsidR="00C14B86">
        <w:t xml:space="preserve"> package</w:t>
      </w:r>
    </w:p>
    <w:p w:rsidR="00A73006" w:rsidRDefault="00A73006" w:rsidP="00044294"/>
    <w:p w:rsidR="00DC06A4" w:rsidRDefault="00DC06A4" w:rsidP="00044294"/>
    <w:p w:rsidR="00DC06A4" w:rsidRPr="00DC06A4" w:rsidRDefault="00DC06A4" w:rsidP="00044294">
      <w:pPr>
        <w:rPr>
          <w:rFonts w:hint="eastAsia"/>
          <w:b/>
          <w:color w:val="C00000"/>
        </w:rPr>
      </w:pPr>
      <w:r w:rsidRPr="00DC06A4">
        <w:rPr>
          <w:rFonts w:hint="eastAsia"/>
          <w:b/>
          <w:color w:val="C00000"/>
        </w:rPr>
        <w:t>前言</w:t>
      </w:r>
    </w:p>
    <w:p w:rsidR="00343A80" w:rsidRPr="00DC06A4" w:rsidRDefault="00DC06A4" w:rsidP="00044294">
      <w:pPr>
        <w:rPr>
          <w:rFonts w:hint="eastAsia"/>
          <w:b/>
          <w:color w:val="C00000"/>
        </w:rPr>
      </w:pPr>
      <w:r w:rsidRPr="00DC06A4">
        <w:rPr>
          <w:rFonts w:hint="eastAsia"/>
          <w:b/>
          <w:color w:val="C00000"/>
        </w:rPr>
        <w:t>第一段</w:t>
      </w:r>
      <w:r w:rsidRPr="00DC06A4">
        <w:rPr>
          <w:b/>
          <w:color w:val="C00000"/>
        </w:rPr>
        <w:t>：</w:t>
      </w:r>
      <w:r w:rsidRPr="00DC06A4">
        <w:rPr>
          <w:rFonts w:hint="eastAsia"/>
          <w:b/>
          <w:color w:val="C00000"/>
        </w:rPr>
        <w:t>土壤</w:t>
      </w:r>
      <w:r w:rsidRPr="00DC06A4">
        <w:rPr>
          <w:b/>
          <w:color w:val="C00000"/>
        </w:rPr>
        <w:t>侵蚀的定义，</w:t>
      </w:r>
      <w:r w:rsidRPr="00DC06A4">
        <w:rPr>
          <w:rFonts w:hint="eastAsia"/>
          <w:b/>
          <w:color w:val="C00000"/>
        </w:rPr>
        <w:t>类型</w:t>
      </w:r>
      <w:r w:rsidRPr="00DC06A4">
        <w:rPr>
          <w:b/>
          <w:color w:val="C00000"/>
        </w:rPr>
        <w:t>，</w:t>
      </w:r>
      <w:r w:rsidRPr="00DC06A4">
        <w:rPr>
          <w:rFonts w:hint="eastAsia"/>
          <w:b/>
          <w:color w:val="C00000"/>
        </w:rPr>
        <w:t>影响及</w:t>
      </w:r>
      <w:r w:rsidRPr="00DC06A4">
        <w:rPr>
          <w:b/>
          <w:color w:val="C00000"/>
        </w:rPr>
        <w:t>作用</w:t>
      </w:r>
      <w:r w:rsidRPr="00DC06A4">
        <w:rPr>
          <w:b/>
          <w:color w:val="C00000"/>
        </w:rPr>
        <w:t>…</w:t>
      </w:r>
    </w:p>
    <w:p w:rsidR="00343A80" w:rsidRPr="00DC06A4" w:rsidRDefault="00DC06A4" w:rsidP="00044294">
      <w:pPr>
        <w:rPr>
          <w:rFonts w:hint="eastAsia"/>
          <w:b/>
          <w:color w:val="C00000"/>
        </w:rPr>
      </w:pPr>
      <w:r w:rsidRPr="00DC06A4">
        <w:rPr>
          <w:rFonts w:hint="eastAsia"/>
          <w:b/>
          <w:color w:val="C00000"/>
        </w:rPr>
        <w:t>第二段</w:t>
      </w:r>
      <w:r w:rsidRPr="00DC06A4">
        <w:rPr>
          <w:b/>
          <w:color w:val="C00000"/>
        </w:rPr>
        <w:t>：</w:t>
      </w:r>
      <w:r w:rsidRPr="00DC06A4">
        <w:rPr>
          <w:rFonts w:hint="eastAsia"/>
          <w:b/>
          <w:color w:val="C00000"/>
        </w:rPr>
        <w:t>土壤</w:t>
      </w:r>
      <w:r w:rsidRPr="00DC06A4">
        <w:rPr>
          <w:rFonts w:hint="eastAsia"/>
          <w:b/>
          <w:color w:val="C00000"/>
        </w:rPr>
        <w:t>有机碳</w:t>
      </w:r>
      <w:r w:rsidRPr="00DC06A4">
        <w:rPr>
          <w:b/>
          <w:color w:val="C00000"/>
        </w:rPr>
        <w:t>的定义，</w:t>
      </w:r>
      <w:r w:rsidRPr="00DC06A4">
        <w:rPr>
          <w:rFonts w:hint="eastAsia"/>
          <w:b/>
          <w:color w:val="C00000"/>
        </w:rPr>
        <w:t>特征</w:t>
      </w:r>
      <w:r w:rsidRPr="00DC06A4">
        <w:rPr>
          <w:b/>
          <w:color w:val="C00000"/>
        </w:rPr>
        <w:t>，</w:t>
      </w:r>
      <w:r w:rsidRPr="00DC06A4">
        <w:rPr>
          <w:rFonts w:hint="eastAsia"/>
          <w:b/>
          <w:color w:val="C00000"/>
        </w:rPr>
        <w:t>意义</w:t>
      </w:r>
      <w:r w:rsidRPr="00DC06A4">
        <w:rPr>
          <w:b/>
          <w:color w:val="C00000"/>
        </w:rPr>
        <w:t>…</w:t>
      </w:r>
    </w:p>
    <w:p w:rsidR="000A242C" w:rsidRDefault="00A51099" w:rsidP="00FB7D65">
      <w:pPr>
        <w:spacing w:line="360" w:lineRule="auto"/>
        <w:ind w:firstLineChars="200" w:firstLine="480"/>
        <w:rPr>
          <w:szCs w:val="24"/>
        </w:rPr>
      </w:pPr>
      <w:r>
        <w:rPr>
          <w:szCs w:val="24"/>
        </w:rPr>
        <w:t>土壤有机碳</w:t>
      </w:r>
      <w:r w:rsidR="00343A80">
        <w:rPr>
          <w:rFonts w:hint="eastAsia"/>
          <w:szCs w:val="24"/>
        </w:rPr>
        <w:t>(</w:t>
      </w:r>
      <w:r>
        <w:rPr>
          <w:rFonts w:hint="eastAsia"/>
          <w:szCs w:val="24"/>
        </w:rPr>
        <w:t>Soil</w:t>
      </w:r>
      <w:r>
        <w:rPr>
          <w:szCs w:val="24"/>
        </w:rPr>
        <w:t xml:space="preserve"> organic carbon</w:t>
      </w:r>
      <w:r>
        <w:rPr>
          <w:szCs w:val="24"/>
        </w:rPr>
        <w:t>，</w:t>
      </w:r>
      <w:r>
        <w:rPr>
          <w:rFonts w:hint="eastAsia"/>
          <w:szCs w:val="24"/>
        </w:rPr>
        <w:t>S</w:t>
      </w:r>
      <w:r>
        <w:rPr>
          <w:szCs w:val="24"/>
        </w:rPr>
        <w:t>OC</w:t>
      </w:r>
      <w:r w:rsidR="00343A80">
        <w:rPr>
          <w:szCs w:val="24"/>
        </w:rPr>
        <w:t>)</w:t>
      </w:r>
      <w:r>
        <w:rPr>
          <w:szCs w:val="24"/>
        </w:rPr>
        <w:t>是指土壤有机质中碳元素的含量，有机碳含量主要取决于土壤有机质的输入与输出速率。</w:t>
      </w:r>
      <w:r w:rsidR="000A242C" w:rsidRPr="00836017">
        <w:rPr>
          <w:rFonts w:hint="eastAsia"/>
          <w:szCs w:val="24"/>
        </w:rPr>
        <w:t>土壤有机碳库容十分巨大，全球</w:t>
      </w:r>
      <w:r w:rsidR="000A242C" w:rsidRPr="00836017">
        <w:rPr>
          <w:rFonts w:hint="eastAsia"/>
          <w:szCs w:val="24"/>
        </w:rPr>
        <w:t>3</w:t>
      </w:r>
      <w:r w:rsidR="000A242C" w:rsidRPr="00836017">
        <w:rPr>
          <w:rFonts w:hint="eastAsia"/>
          <w:szCs w:val="24"/>
        </w:rPr>
        <w:t>米深度范围的土壤有机碳储量为</w:t>
      </w:r>
      <w:r w:rsidR="000A242C" w:rsidRPr="00836017">
        <w:rPr>
          <w:szCs w:val="24"/>
        </w:rPr>
        <w:t>2344Pg</w:t>
      </w:r>
      <w:r w:rsidR="000A242C" w:rsidRPr="00836017">
        <w:rPr>
          <w:szCs w:val="24"/>
        </w:rPr>
        <w:t>，</w:t>
      </w:r>
      <w:r w:rsidR="000A242C" w:rsidRPr="00836017">
        <w:rPr>
          <w:rFonts w:hint="eastAsia"/>
          <w:szCs w:val="24"/>
        </w:rPr>
        <w:t>占陆地生态系统总碳库的</w:t>
      </w:r>
      <w:r w:rsidR="000A242C" w:rsidRPr="00836017">
        <w:rPr>
          <w:szCs w:val="24"/>
        </w:rPr>
        <w:t>73.4%</w:t>
      </w:r>
      <w:r w:rsidR="00343A80">
        <w:rPr>
          <w:szCs w:val="24"/>
        </w:rPr>
        <w:t xml:space="preserve"> </w:t>
      </w:r>
      <w:r w:rsidR="00343A80">
        <w:rPr>
          <w:rFonts w:hint="eastAsia"/>
          <w:szCs w:val="24"/>
        </w:rPr>
        <w:t>(</w:t>
      </w:r>
      <w:r w:rsidR="000A242C" w:rsidRPr="00836017">
        <w:rPr>
          <w:szCs w:val="24"/>
        </w:rPr>
        <w:t xml:space="preserve">Jobbágy </w:t>
      </w:r>
      <w:r w:rsidR="000A242C" w:rsidRPr="00836017">
        <w:rPr>
          <w:rFonts w:hint="eastAsia"/>
          <w:szCs w:val="24"/>
        </w:rPr>
        <w:t xml:space="preserve">and </w:t>
      </w:r>
      <w:r w:rsidR="000A242C" w:rsidRPr="00836017">
        <w:rPr>
          <w:szCs w:val="24"/>
        </w:rPr>
        <w:t>Jackson</w:t>
      </w:r>
      <w:r w:rsidR="00343A80">
        <w:rPr>
          <w:rFonts w:hint="eastAsia"/>
          <w:szCs w:val="24"/>
        </w:rPr>
        <w:t>,</w:t>
      </w:r>
      <w:r w:rsidR="00343A80">
        <w:rPr>
          <w:szCs w:val="24"/>
        </w:rPr>
        <w:t xml:space="preserve"> </w:t>
      </w:r>
      <w:r w:rsidR="000A242C" w:rsidRPr="00836017">
        <w:rPr>
          <w:szCs w:val="24"/>
        </w:rPr>
        <w:t>2000</w:t>
      </w:r>
      <w:r w:rsidR="00343A80">
        <w:rPr>
          <w:szCs w:val="24"/>
        </w:rPr>
        <w:t>)</w:t>
      </w:r>
      <w:r w:rsidR="000A242C">
        <w:rPr>
          <w:rFonts w:hint="eastAsia"/>
          <w:szCs w:val="24"/>
        </w:rPr>
        <w:t>，</w:t>
      </w:r>
      <w:r w:rsidR="000A242C" w:rsidRPr="00836017">
        <w:rPr>
          <w:szCs w:val="24"/>
        </w:rPr>
        <w:t xml:space="preserve">SOC </w:t>
      </w:r>
      <w:r w:rsidR="000A242C" w:rsidRPr="00836017">
        <w:rPr>
          <w:rFonts w:hint="eastAsia"/>
          <w:szCs w:val="24"/>
        </w:rPr>
        <w:t>微弱的变化将导致大气中二氧化碳浓度的较大波动</w:t>
      </w:r>
      <w:r w:rsidR="000A242C">
        <w:rPr>
          <w:rFonts w:hint="eastAsia"/>
          <w:szCs w:val="24"/>
        </w:rPr>
        <w:t>。</w:t>
      </w:r>
      <w:r w:rsidR="000A242C" w:rsidRPr="000A242C">
        <w:rPr>
          <w:rFonts w:hint="eastAsia"/>
          <w:szCs w:val="24"/>
        </w:rPr>
        <w:t>土壤有机碳是土壤的重要组成部分，也是土壤质量的核心，其质量和数量影响土壤物理特征、化学特征、生物特征及其过程，并在土壤肥力、环境保护、农业可持续发展和全球碳平衡等方面都有重要作用和意</w:t>
      </w:r>
      <w:r w:rsidR="000A242C">
        <w:rPr>
          <w:rFonts w:hint="eastAsia"/>
          <w:szCs w:val="24"/>
        </w:rPr>
        <w:t>义</w:t>
      </w:r>
      <w:r w:rsidR="00343A80">
        <w:rPr>
          <w:rFonts w:hint="eastAsia"/>
          <w:szCs w:val="24"/>
        </w:rPr>
        <w:t>(</w:t>
      </w:r>
      <w:r w:rsidR="000A242C" w:rsidRPr="000A242C">
        <w:rPr>
          <w:rFonts w:hint="eastAsia"/>
          <w:szCs w:val="24"/>
        </w:rPr>
        <w:t>黄昌勇</w:t>
      </w:r>
      <w:r w:rsidR="00044294">
        <w:rPr>
          <w:rFonts w:hint="eastAsia"/>
          <w:szCs w:val="24"/>
        </w:rPr>
        <w:t>，</w:t>
      </w:r>
      <w:r w:rsidR="00044294">
        <w:rPr>
          <w:rFonts w:hint="eastAsia"/>
          <w:szCs w:val="24"/>
        </w:rPr>
        <w:t>2000</w:t>
      </w:r>
      <w:r w:rsidR="00343A80">
        <w:rPr>
          <w:rFonts w:hint="eastAsia"/>
          <w:szCs w:val="24"/>
        </w:rPr>
        <w:t>)</w:t>
      </w:r>
      <w:r w:rsidR="000A242C" w:rsidRPr="000A242C">
        <w:rPr>
          <w:rFonts w:hint="eastAsia"/>
          <w:szCs w:val="24"/>
        </w:rPr>
        <w:t>。</w:t>
      </w:r>
    </w:p>
    <w:p w:rsidR="00DC06A4" w:rsidRPr="00DC06A4" w:rsidRDefault="00DC06A4" w:rsidP="00DC06A4">
      <w:pPr>
        <w:spacing w:line="360" w:lineRule="auto"/>
        <w:rPr>
          <w:b/>
          <w:color w:val="C00000"/>
          <w:szCs w:val="24"/>
        </w:rPr>
      </w:pPr>
      <w:r w:rsidRPr="00DC06A4">
        <w:rPr>
          <w:rFonts w:hint="eastAsia"/>
          <w:b/>
          <w:color w:val="C00000"/>
          <w:szCs w:val="24"/>
        </w:rPr>
        <w:t>第三段：土壤侵蚀与</w:t>
      </w:r>
      <w:r w:rsidRPr="00DC06A4">
        <w:rPr>
          <w:b/>
          <w:color w:val="C00000"/>
          <w:szCs w:val="24"/>
        </w:rPr>
        <w:t>土壤有机碳的</w:t>
      </w:r>
      <w:r w:rsidRPr="00DC06A4">
        <w:rPr>
          <w:rFonts w:hint="eastAsia"/>
          <w:b/>
          <w:color w:val="C00000"/>
          <w:szCs w:val="24"/>
        </w:rPr>
        <w:t>关系</w:t>
      </w:r>
      <w:r w:rsidRPr="00DC06A4">
        <w:rPr>
          <w:b/>
          <w:color w:val="C00000"/>
          <w:szCs w:val="24"/>
        </w:rPr>
        <w:t>…</w:t>
      </w:r>
    </w:p>
    <w:p w:rsidR="00DC06A4" w:rsidRPr="00DC06A4" w:rsidRDefault="00DC06A4" w:rsidP="00DC06A4">
      <w:pPr>
        <w:spacing w:line="360" w:lineRule="auto"/>
        <w:rPr>
          <w:rFonts w:hint="eastAsia"/>
          <w:b/>
          <w:color w:val="C00000"/>
          <w:szCs w:val="24"/>
        </w:rPr>
      </w:pPr>
      <w:r w:rsidRPr="00DC06A4">
        <w:rPr>
          <w:rFonts w:hint="eastAsia"/>
          <w:b/>
          <w:color w:val="C00000"/>
          <w:szCs w:val="24"/>
        </w:rPr>
        <w:t>第</w:t>
      </w:r>
      <w:r>
        <w:rPr>
          <w:rFonts w:hint="eastAsia"/>
          <w:b/>
          <w:color w:val="C00000"/>
          <w:szCs w:val="24"/>
        </w:rPr>
        <w:t>四</w:t>
      </w:r>
      <w:r w:rsidRPr="00DC06A4">
        <w:rPr>
          <w:rFonts w:hint="eastAsia"/>
          <w:b/>
          <w:color w:val="C00000"/>
          <w:szCs w:val="24"/>
        </w:rPr>
        <w:t>段</w:t>
      </w:r>
      <w:r w:rsidRPr="00DC06A4">
        <w:rPr>
          <w:b/>
          <w:color w:val="C00000"/>
          <w:szCs w:val="24"/>
        </w:rPr>
        <w:t>：</w:t>
      </w:r>
      <w:r w:rsidRPr="00DC06A4">
        <w:rPr>
          <w:rFonts w:hint="eastAsia"/>
          <w:b/>
          <w:color w:val="C00000"/>
          <w:szCs w:val="24"/>
        </w:rPr>
        <w:t>介绍</w:t>
      </w:r>
      <w:r w:rsidRPr="00DC06A4">
        <w:rPr>
          <w:b/>
          <w:color w:val="C00000"/>
          <w:szCs w:val="24"/>
        </w:rPr>
        <w:t>文献计量学方法</w:t>
      </w:r>
      <w:r>
        <w:rPr>
          <w:rFonts w:hint="eastAsia"/>
          <w:b/>
          <w:color w:val="C00000"/>
          <w:szCs w:val="24"/>
        </w:rPr>
        <w:t>及</w:t>
      </w:r>
      <w:r>
        <w:rPr>
          <w:b/>
          <w:color w:val="C00000"/>
          <w:szCs w:val="24"/>
        </w:rPr>
        <w:t>研究目的意义</w:t>
      </w:r>
    </w:p>
    <w:p w:rsidR="00DC06A4" w:rsidRDefault="00D504DE" w:rsidP="00B32976">
      <w:pPr>
        <w:wordWrap w:val="0"/>
        <w:spacing w:line="360" w:lineRule="auto"/>
        <w:ind w:firstLineChars="200" w:firstLine="480"/>
        <w:rPr>
          <w:rFonts w:hint="eastAsia"/>
          <w:szCs w:val="24"/>
        </w:rPr>
      </w:pPr>
      <w:r w:rsidRPr="00D504DE">
        <w:rPr>
          <w:rFonts w:hint="eastAsia"/>
          <w:szCs w:val="24"/>
        </w:rPr>
        <w:t>文献计量是一种基于数理统计的定量分析方法，它以科学文献的外部特征为研究对象，研究文献的分布结构、数量关系、变化规律和定量管理，进而探讨科学技术的某些结构、特征和规律</w:t>
      </w:r>
      <w:r w:rsidR="00343A80">
        <w:rPr>
          <w:rFonts w:hint="eastAsia"/>
          <w:szCs w:val="24"/>
        </w:rPr>
        <w:t>(</w:t>
      </w:r>
      <w:r w:rsidR="003E0165" w:rsidRPr="003E0165">
        <w:rPr>
          <w:szCs w:val="24"/>
        </w:rPr>
        <w:t>NEDERHOF</w:t>
      </w:r>
      <w:r w:rsidR="00343A80">
        <w:rPr>
          <w:szCs w:val="24"/>
        </w:rPr>
        <w:t xml:space="preserve">, </w:t>
      </w:r>
      <w:r w:rsidR="003E0165">
        <w:rPr>
          <w:rFonts w:hint="eastAsia"/>
          <w:szCs w:val="24"/>
        </w:rPr>
        <w:t>2006</w:t>
      </w:r>
      <w:r w:rsidR="00343A80">
        <w:rPr>
          <w:rFonts w:hint="eastAsia"/>
          <w:szCs w:val="24"/>
        </w:rPr>
        <w:t>)</w:t>
      </w:r>
      <w:r w:rsidRPr="00D504DE">
        <w:rPr>
          <w:rFonts w:hint="eastAsia"/>
          <w:szCs w:val="24"/>
        </w:rPr>
        <w:t>。</w:t>
      </w:r>
      <w:r w:rsidR="00E73C5A">
        <w:rPr>
          <w:rFonts w:hint="eastAsia"/>
          <w:szCs w:val="24"/>
        </w:rPr>
        <w:t>另外，文献计量学的发展与相关软件的开发密不可分，常用的分析软件有：</w:t>
      </w:r>
      <w:r w:rsidR="00D23109" w:rsidRPr="00E73C5A">
        <w:rPr>
          <w:szCs w:val="24"/>
        </w:rPr>
        <w:t>CiteSpace</w:t>
      </w:r>
      <w:r w:rsidR="00D23109">
        <w:rPr>
          <w:rFonts w:hint="eastAsia"/>
          <w:szCs w:val="24"/>
        </w:rPr>
        <w:t>、</w:t>
      </w:r>
      <w:r w:rsidR="00E73C5A" w:rsidRPr="00E73C5A">
        <w:rPr>
          <w:szCs w:val="24"/>
        </w:rPr>
        <w:t>AlluvialGenerator</w:t>
      </w:r>
      <w:r w:rsidR="00E73C5A">
        <w:rPr>
          <w:rFonts w:hint="eastAsia"/>
          <w:szCs w:val="24"/>
        </w:rPr>
        <w:t>、</w:t>
      </w:r>
      <w:r w:rsidR="00E73C5A" w:rsidRPr="00E73C5A">
        <w:rPr>
          <w:szCs w:val="24"/>
        </w:rPr>
        <w:t>BibExcel</w:t>
      </w:r>
      <w:r w:rsidR="00E73C5A">
        <w:rPr>
          <w:rFonts w:hint="eastAsia"/>
          <w:szCs w:val="24"/>
        </w:rPr>
        <w:t>、</w:t>
      </w:r>
      <w:r w:rsidR="00E73C5A" w:rsidRPr="00E73C5A">
        <w:rPr>
          <w:szCs w:val="24"/>
        </w:rPr>
        <w:t>Bibliometrix R Package</w:t>
      </w:r>
      <w:r w:rsidR="00E73C5A">
        <w:rPr>
          <w:rFonts w:hint="eastAsia"/>
          <w:szCs w:val="24"/>
        </w:rPr>
        <w:t>、</w:t>
      </w:r>
      <w:proofErr w:type="spellStart"/>
      <w:r w:rsidR="00E73C5A" w:rsidRPr="00E73C5A">
        <w:rPr>
          <w:szCs w:val="24"/>
        </w:rPr>
        <w:t>CitNetExplorer</w:t>
      </w:r>
      <w:proofErr w:type="spellEnd"/>
      <w:r w:rsidR="00E73C5A">
        <w:rPr>
          <w:rFonts w:hint="eastAsia"/>
          <w:szCs w:val="24"/>
        </w:rPr>
        <w:t>、</w:t>
      </w:r>
      <w:proofErr w:type="spellStart"/>
      <w:r w:rsidR="00E73C5A" w:rsidRPr="00E73C5A">
        <w:rPr>
          <w:szCs w:val="24"/>
        </w:rPr>
        <w:t>CRExplorer</w:t>
      </w:r>
      <w:proofErr w:type="spellEnd"/>
      <w:r w:rsidR="00D23109">
        <w:rPr>
          <w:rFonts w:hint="eastAsia"/>
          <w:szCs w:val="24"/>
        </w:rPr>
        <w:t>、</w:t>
      </w:r>
      <w:proofErr w:type="spellStart"/>
      <w:r w:rsidR="00D23109" w:rsidRPr="00D23109">
        <w:rPr>
          <w:szCs w:val="24"/>
        </w:rPr>
        <w:t>HistCite</w:t>
      </w:r>
      <w:proofErr w:type="spellEnd"/>
      <w:r w:rsidR="00D23109">
        <w:rPr>
          <w:rFonts w:hint="eastAsia"/>
          <w:szCs w:val="24"/>
        </w:rPr>
        <w:t>、</w:t>
      </w:r>
      <w:r w:rsidR="00D23109" w:rsidRPr="00D23109">
        <w:rPr>
          <w:szCs w:val="24"/>
        </w:rPr>
        <w:t>IDR Users Maps</w:t>
      </w:r>
      <w:r w:rsidR="00D23109">
        <w:rPr>
          <w:rFonts w:hint="eastAsia"/>
          <w:szCs w:val="24"/>
        </w:rPr>
        <w:t>、</w:t>
      </w:r>
      <w:proofErr w:type="spellStart"/>
      <w:r w:rsidR="00D23109" w:rsidRPr="00D23109">
        <w:rPr>
          <w:szCs w:val="24"/>
        </w:rPr>
        <w:t>NodeXL</w:t>
      </w:r>
      <w:proofErr w:type="spellEnd"/>
      <w:r w:rsidR="00D23109">
        <w:rPr>
          <w:rFonts w:hint="eastAsia"/>
          <w:szCs w:val="24"/>
        </w:rPr>
        <w:t>等</w:t>
      </w:r>
      <w:r w:rsidR="00A90171">
        <w:rPr>
          <w:rFonts w:hint="eastAsia"/>
          <w:szCs w:val="24"/>
        </w:rPr>
        <w:t>(</w:t>
      </w:r>
      <w:r w:rsidR="00A90171" w:rsidRPr="00A90171">
        <w:t xml:space="preserve">Aria </w:t>
      </w:r>
      <w:r w:rsidR="00A90171">
        <w:t>and</w:t>
      </w:r>
      <w:r w:rsidR="00A90171" w:rsidRPr="00A90171">
        <w:t xml:space="preserve"> Cuccurullo</w:t>
      </w:r>
      <w:r w:rsidR="00A90171">
        <w:t>, 2017</w:t>
      </w:r>
      <w:r w:rsidR="00A51023">
        <w:rPr>
          <w:szCs w:val="24"/>
        </w:rPr>
        <w:t>;</w:t>
      </w:r>
      <w:r w:rsidR="006410DF" w:rsidRPr="006410DF">
        <w:rPr>
          <w:szCs w:val="24"/>
        </w:rPr>
        <w:t>http://cluster.cis.drexel.edu/~cchen/citespace/resources/</w:t>
      </w:r>
      <w:r w:rsidR="00343A80">
        <w:rPr>
          <w:rFonts w:hint="eastAsia"/>
          <w:szCs w:val="24"/>
        </w:rPr>
        <w:t>)</w:t>
      </w:r>
      <w:r w:rsidR="006410DF">
        <w:rPr>
          <w:rFonts w:hint="eastAsia"/>
          <w:szCs w:val="24"/>
        </w:rPr>
        <w:t>。</w:t>
      </w:r>
      <w:r w:rsidR="002862F9" w:rsidRPr="002862F9">
        <w:rPr>
          <w:rFonts w:hint="eastAsia"/>
          <w:szCs w:val="24"/>
        </w:rPr>
        <w:t>某一学科或领域发表文献的多少和变化，不但在一定程度上反映了该学科的发展状况、规律及趋势，而且可以透视庞大的知识体系中各个领域的结构，理顺当代知识大爆炸形成的复杂知识网络，预测学科发展的最新态势，从而为某领域的理论研究和发展提供有益的启示</w:t>
      </w:r>
      <w:r w:rsidR="00343A80">
        <w:rPr>
          <w:rFonts w:hint="eastAsia"/>
          <w:szCs w:val="24"/>
        </w:rPr>
        <w:t>(</w:t>
      </w:r>
      <w:r w:rsidR="000073DF" w:rsidRPr="000073DF">
        <w:rPr>
          <w:rFonts w:hint="eastAsia"/>
          <w:szCs w:val="24"/>
        </w:rPr>
        <w:t>赵蓉英</w:t>
      </w:r>
      <w:r w:rsidR="00343A80">
        <w:rPr>
          <w:rFonts w:hint="eastAsia"/>
          <w:szCs w:val="24"/>
        </w:rPr>
        <w:t>，</w:t>
      </w:r>
      <w:r w:rsidR="000073DF">
        <w:rPr>
          <w:rFonts w:hint="eastAsia"/>
          <w:szCs w:val="24"/>
        </w:rPr>
        <w:t>2010</w:t>
      </w:r>
      <w:r w:rsidR="00343A80">
        <w:rPr>
          <w:szCs w:val="24"/>
        </w:rPr>
        <w:t>)</w:t>
      </w:r>
      <w:r w:rsidR="002862F9">
        <w:rPr>
          <w:rFonts w:hint="eastAsia"/>
          <w:szCs w:val="24"/>
        </w:rPr>
        <w:t>。</w:t>
      </w:r>
      <w:r w:rsidR="008B12CD">
        <w:rPr>
          <w:rFonts w:hint="eastAsia"/>
          <w:szCs w:val="24"/>
        </w:rPr>
        <w:t>本文运用</w:t>
      </w:r>
      <w:r w:rsidR="008B12CD" w:rsidRPr="008B12CD">
        <w:rPr>
          <w:rFonts w:hint="eastAsia"/>
          <w:szCs w:val="24"/>
        </w:rPr>
        <w:t>文献计量</w:t>
      </w:r>
      <w:r w:rsidR="008B12CD">
        <w:rPr>
          <w:rFonts w:hint="eastAsia"/>
          <w:szCs w:val="24"/>
        </w:rPr>
        <w:t>学</w:t>
      </w:r>
      <w:r w:rsidR="008B12CD" w:rsidRPr="008B12CD">
        <w:rPr>
          <w:rFonts w:hint="eastAsia"/>
          <w:szCs w:val="24"/>
        </w:rPr>
        <w:t>方法</w:t>
      </w:r>
      <w:r w:rsidR="008B12CD">
        <w:rPr>
          <w:rFonts w:hint="eastAsia"/>
          <w:szCs w:val="24"/>
        </w:rPr>
        <w:t>，</w:t>
      </w:r>
      <w:r w:rsidR="008B12CD" w:rsidRPr="008B12CD">
        <w:rPr>
          <w:rFonts w:hint="eastAsia"/>
          <w:szCs w:val="24"/>
        </w:rPr>
        <w:t>分析</w:t>
      </w:r>
      <w:r w:rsidR="00DC06A4" w:rsidRPr="00DC06A4">
        <w:rPr>
          <w:rFonts w:hint="eastAsia"/>
          <w:szCs w:val="24"/>
        </w:rPr>
        <w:t>土壤侵蚀对土壤有机碳的影响</w:t>
      </w:r>
      <w:r w:rsidR="00442704">
        <w:rPr>
          <w:rFonts w:hint="eastAsia"/>
          <w:szCs w:val="24"/>
        </w:rPr>
        <w:t>，</w:t>
      </w:r>
      <w:r w:rsidR="00B32976" w:rsidRPr="00B32976">
        <w:rPr>
          <w:rFonts w:hint="eastAsia"/>
          <w:szCs w:val="24"/>
        </w:rPr>
        <w:t>并对检索出的文献进行</w:t>
      </w:r>
      <w:r w:rsidR="00B32976">
        <w:rPr>
          <w:rFonts w:hint="eastAsia"/>
          <w:szCs w:val="24"/>
        </w:rPr>
        <w:t>以下</w:t>
      </w:r>
      <w:r w:rsidR="00B32976" w:rsidRPr="00B32976">
        <w:rPr>
          <w:rFonts w:hint="eastAsia"/>
          <w:szCs w:val="24"/>
        </w:rPr>
        <w:t>层面的分析：</w:t>
      </w:r>
      <w:r w:rsidR="00B32976">
        <w:rPr>
          <w:rFonts w:hint="eastAsia"/>
          <w:szCs w:val="24"/>
        </w:rPr>
        <w:t>年发文量；</w:t>
      </w:r>
      <w:r w:rsidR="00B32976" w:rsidRPr="00B32976">
        <w:rPr>
          <w:rFonts w:hint="eastAsia"/>
          <w:szCs w:val="24"/>
        </w:rPr>
        <w:t>年发文量</w:t>
      </w:r>
      <w:r w:rsidR="00B32976">
        <w:rPr>
          <w:rFonts w:hint="eastAsia"/>
          <w:szCs w:val="24"/>
        </w:rPr>
        <w:t>、</w:t>
      </w:r>
      <w:r w:rsidR="00B32976">
        <w:rPr>
          <w:rFonts w:hint="eastAsia"/>
          <w:szCs w:val="24"/>
        </w:rPr>
        <w:t>GDP</w:t>
      </w:r>
      <w:r w:rsidR="00B32976">
        <w:rPr>
          <w:rFonts w:hint="eastAsia"/>
          <w:szCs w:val="24"/>
        </w:rPr>
        <w:t>与</w:t>
      </w:r>
      <w:r w:rsidR="00B32976">
        <w:rPr>
          <w:szCs w:val="24"/>
        </w:rPr>
        <w:t>人口</w:t>
      </w:r>
      <w:r w:rsidR="00B32976">
        <w:rPr>
          <w:rFonts w:hint="eastAsia"/>
          <w:szCs w:val="24"/>
        </w:rPr>
        <w:lastRenderedPageBreak/>
        <w:t>之间</w:t>
      </w:r>
      <w:r w:rsidR="00B32976">
        <w:rPr>
          <w:szCs w:val="24"/>
        </w:rPr>
        <w:t>的联系</w:t>
      </w:r>
      <w:r w:rsidR="00B32976">
        <w:rPr>
          <w:rFonts w:hint="eastAsia"/>
          <w:szCs w:val="24"/>
        </w:rPr>
        <w:t>；</w:t>
      </w:r>
      <w:r w:rsidR="00B32976" w:rsidRPr="00B32976">
        <w:rPr>
          <w:rFonts w:hint="eastAsia"/>
          <w:szCs w:val="24"/>
        </w:rPr>
        <w:t>国家</w:t>
      </w:r>
      <w:r w:rsidR="00B32976">
        <w:rPr>
          <w:rFonts w:hint="eastAsia"/>
          <w:szCs w:val="24"/>
        </w:rPr>
        <w:t>、</w:t>
      </w:r>
      <w:r w:rsidR="00B32976" w:rsidRPr="00B32976">
        <w:rPr>
          <w:rFonts w:hint="eastAsia"/>
          <w:szCs w:val="24"/>
        </w:rPr>
        <w:t>机构</w:t>
      </w:r>
      <w:r w:rsidR="00B32976">
        <w:rPr>
          <w:rFonts w:hint="eastAsia"/>
          <w:szCs w:val="24"/>
        </w:rPr>
        <w:t>和</w:t>
      </w:r>
      <w:r w:rsidR="00B32976">
        <w:rPr>
          <w:szCs w:val="24"/>
        </w:rPr>
        <w:t>作者之间的</w:t>
      </w:r>
      <w:r w:rsidR="00B32976">
        <w:rPr>
          <w:rFonts w:hint="eastAsia"/>
          <w:szCs w:val="24"/>
        </w:rPr>
        <w:t>合作；研究发展现状</w:t>
      </w:r>
      <w:r w:rsidR="00B32976">
        <w:rPr>
          <w:szCs w:val="24"/>
        </w:rPr>
        <w:t>与趋势</w:t>
      </w:r>
      <w:r w:rsidR="00B32976" w:rsidRPr="00B32976">
        <w:rPr>
          <w:rFonts w:hint="eastAsia"/>
          <w:szCs w:val="24"/>
        </w:rPr>
        <w:t>。</w:t>
      </w:r>
    </w:p>
    <w:p w:rsidR="008B12CD" w:rsidRPr="009A7627" w:rsidRDefault="009A7627" w:rsidP="00343A80">
      <w:pPr>
        <w:spacing w:beforeLines="50" w:before="163" w:afterLines="50" w:after="163" w:line="360" w:lineRule="auto"/>
        <w:outlineLvl w:val="0"/>
      </w:pPr>
      <w:r>
        <w:rPr>
          <w:rFonts w:hint="eastAsia"/>
        </w:rPr>
        <w:t>1</w:t>
      </w:r>
      <w:r w:rsidR="00FF3842">
        <w:rPr>
          <w:rFonts w:hint="eastAsia"/>
        </w:rPr>
        <w:t>数据来源</w:t>
      </w:r>
      <w:r>
        <w:rPr>
          <w:rFonts w:hint="eastAsia"/>
        </w:rPr>
        <w:t>与方法</w:t>
      </w:r>
    </w:p>
    <w:p w:rsidR="00A634CB" w:rsidRDefault="0003001A" w:rsidP="0003001A">
      <w:pPr>
        <w:spacing w:line="360" w:lineRule="auto"/>
        <w:ind w:firstLineChars="200" w:firstLine="480"/>
        <w:rPr>
          <w:rFonts w:hint="eastAsia"/>
        </w:rPr>
      </w:pPr>
      <w:r w:rsidRPr="0003001A">
        <w:rPr>
          <w:rFonts w:hint="eastAsia"/>
        </w:rPr>
        <w:t>以</w:t>
      </w:r>
      <w:r>
        <w:rPr>
          <w:rFonts w:hint="eastAsia"/>
        </w:rPr>
        <w:t>Web</w:t>
      </w:r>
      <w:r>
        <w:t xml:space="preserve"> of science </w:t>
      </w:r>
      <w:r>
        <w:rPr>
          <w:rFonts w:hint="eastAsia"/>
        </w:rPr>
        <w:t>数据库</w:t>
      </w:r>
      <w:r w:rsidRPr="0003001A">
        <w:rPr>
          <w:rFonts w:hint="eastAsia"/>
        </w:rPr>
        <w:t>中全部期刊为检索对象</w:t>
      </w:r>
      <w:r>
        <w:rPr>
          <w:rFonts w:hint="eastAsia"/>
        </w:rPr>
        <w:t>，检索</w:t>
      </w:r>
      <w:r w:rsidRPr="0003001A">
        <w:rPr>
          <w:rFonts w:hint="eastAsia"/>
        </w:rPr>
        <w:t>时间跨度</w:t>
      </w:r>
      <w:r w:rsidRPr="0003001A">
        <w:rPr>
          <w:rFonts w:hint="eastAsia"/>
        </w:rPr>
        <w:t>=1900-2017</w:t>
      </w:r>
      <w:r>
        <w:rPr>
          <w:rFonts w:hint="eastAsia"/>
        </w:rPr>
        <w:t>，检索</w:t>
      </w:r>
      <w:r>
        <w:t>式：</w:t>
      </w:r>
      <w:r w:rsidR="00A50329" w:rsidRPr="00A50329">
        <w:t>TS= (soil organic carbon* AND soil erosi*)</w:t>
      </w:r>
      <w:r>
        <w:rPr>
          <w:rFonts w:hint="eastAsia"/>
        </w:rPr>
        <w:t>，</w:t>
      </w:r>
      <w:r w:rsidRPr="0003001A">
        <w:rPr>
          <w:rFonts w:hint="eastAsia"/>
        </w:rPr>
        <w:t>共检索到</w:t>
      </w:r>
      <w:r>
        <w:rPr>
          <w:rFonts w:hint="eastAsia"/>
        </w:rPr>
        <w:t>3</w:t>
      </w:r>
      <w:r>
        <w:t>174</w:t>
      </w:r>
      <w:r w:rsidRPr="0003001A">
        <w:rPr>
          <w:rFonts w:hint="eastAsia"/>
        </w:rPr>
        <w:t>篇</w:t>
      </w:r>
      <w:r>
        <w:rPr>
          <w:rFonts w:hint="eastAsia"/>
        </w:rPr>
        <w:t>文献</w:t>
      </w:r>
      <w:r w:rsidR="00AA5737">
        <w:rPr>
          <w:rFonts w:hint="eastAsia"/>
        </w:rPr>
        <w:t>。</w:t>
      </w:r>
      <w:r>
        <w:rPr>
          <w:rFonts w:hint="eastAsia"/>
        </w:rPr>
        <w:t>其中，期刊论文</w:t>
      </w:r>
      <w:r>
        <w:rPr>
          <w:rFonts w:hint="eastAsia"/>
        </w:rPr>
        <w:t>(</w:t>
      </w:r>
      <w:r w:rsidRPr="0003001A">
        <w:t>Article</w:t>
      </w:r>
      <w:r>
        <w:rPr>
          <w:rFonts w:hint="eastAsia"/>
        </w:rPr>
        <w:t>)2</w:t>
      </w:r>
      <w:r>
        <w:t>635</w:t>
      </w:r>
      <w:r>
        <w:rPr>
          <w:rFonts w:hint="eastAsia"/>
        </w:rPr>
        <w:t>篇、综述性论文</w:t>
      </w:r>
      <w:r>
        <w:rPr>
          <w:rFonts w:hint="eastAsia"/>
        </w:rPr>
        <w:t>(</w:t>
      </w:r>
      <w:r w:rsidRPr="0003001A">
        <w:t>Review</w:t>
      </w:r>
      <w:r>
        <w:rPr>
          <w:rFonts w:hint="eastAsia"/>
        </w:rPr>
        <w:t>)1</w:t>
      </w:r>
      <w:r>
        <w:t>53</w:t>
      </w:r>
      <w:r>
        <w:rPr>
          <w:rFonts w:hint="eastAsia"/>
        </w:rPr>
        <w:t>篇，其它类论文</w:t>
      </w:r>
      <w:r w:rsidR="00A634CB">
        <w:rPr>
          <w:rFonts w:hint="eastAsia"/>
        </w:rPr>
        <w:t>386</w:t>
      </w:r>
      <w:r>
        <w:rPr>
          <w:rFonts w:hint="eastAsia"/>
        </w:rPr>
        <w:t>篇</w:t>
      </w:r>
      <w:r w:rsidR="00B21B6A">
        <w:rPr>
          <w:rFonts w:hint="eastAsia"/>
        </w:rPr>
        <w:t>文献</w:t>
      </w:r>
      <w:r w:rsidR="00A634CB">
        <w:rPr>
          <w:rFonts w:hint="eastAsia"/>
        </w:rPr>
        <w:t>;</w:t>
      </w:r>
      <w:r w:rsidR="00A634CB">
        <w:rPr>
          <w:rFonts w:hint="eastAsia"/>
        </w:rPr>
        <w:t>文献</w:t>
      </w:r>
      <w:r w:rsidR="00A634CB">
        <w:t>语言</w:t>
      </w:r>
      <w:r w:rsidR="00A634CB">
        <w:rPr>
          <w:rFonts w:hint="eastAsia"/>
        </w:rPr>
        <w:t>类型</w:t>
      </w:r>
      <w:r w:rsidR="00A634CB">
        <w:t>以英文</w:t>
      </w:r>
      <w:r w:rsidR="00A634CB">
        <w:rPr>
          <w:rFonts w:hint="eastAsia"/>
        </w:rPr>
        <w:t>(</w:t>
      </w:r>
      <w:r w:rsidR="00A634CB">
        <w:t>3107, 97.9%</w:t>
      </w:r>
      <w:r w:rsidR="00A634CB">
        <w:rPr>
          <w:rFonts w:hint="eastAsia"/>
        </w:rPr>
        <w:t>)</w:t>
      </w:r>
      <w:r w:rsidR="00A634CB">
        <w:rPr>
          <w:rFonts w:hint="eastAsia"/>
        </w:rPr>
        <w:t>为主</w:t>
      </w:r>
      <w:r w:rsidR="00A634CB">
        <w:t>。</w:t>
      </w:r>
    </w:p>
    <w:p w:rsidR="0041428B" w:rsidRDefault="00A634CB" w:rsidP="0095317F">
      <w:pPr>
        <w:spacing w:line="360" w:lineRule="auto"/>
        <w:rPr>
          <w:rFonts w:hint="eastAsia"/>
        </w:rPr>
      </w:pPr>
      <w:r>
        <w:rPr>
          <w:rFonts w:hint="eastAsia"/>
        </w:rPr>
        <w:t>对</w:t>
      </w:r>
      <w:r>
        <w:t>检索出的文献</w:t>
      </w:r>
      <w:r>
        <w:rPr>
          <w:rFonts w:hint="eastAsia"/>
        </w:rPr>
        <w:t>记录</w:t>
      </w:r>
      <w:r>
        <w:t>采用</w:t>
      </w:r>
      <w:r w:rsidRPr="00A634CB">
        <w:rPr>
          <w:rFonts w:hint="eastAsia"/>
        </w:rPr>
        <w:t>bibliometrix</w:t>
      </w:r>
      <w:r w:rsidRPr="00A634CB">
        <w:rPr>
          <w:rFonts w:hint="eastAsia"/>
        </w:rPr>
        <w:t>包</w:t>
      </w:r>
      <w:r>
        <w:rPr>
          <w:rFonts w:hint="eastAsia"/>
        </w:rPr>
        <w:t>(</w:t>
      </w:r>
      <w:r w:rsidRPr="00A90171">
        <w:t xml:space="preserve">Aria </w:t>
      </w:r>
      <w:r>
        <w:t>&amp;</w:t>
      </w:r>
      <w:r w:rsidRPr="00A90171">
        <w:t xml:space="preserve"> Cuccurullo</w:t>
      </w:r>
      <w:r>
        <w:t>, 2017</w:t>
      </w:r>
      <w:r>
        <w:rPr>
          <w:rFonts w:hint="eastAsia"/>
        </w:rPr>
        <w:t>)</w:t>
      </w:r>
      <w:r>
        <w:rPr>
          <w:rFonts w:hint="eastAsia"/>
        </w:rPr>
        <w:t>进行</w:t>
      </w:r>
      <w:r w:rsidRPr="00A634CB">
        <w:rPr>
          <w:rFonts w:hint="eastAsia"/>
        </w:rPr>
        <w:t>数据导出</w:t>
      </w:r>
      <w:r>
        <w:rPr>
          <w:rFonts w:hint="eastAsia"/>
        </w:rPr>
        <w:t>、</w:t>
      </w:r>
      <w:r w:rsidRPr="00A634CB">
        <w:rPr>
          <w:rFonts w:hint="eastAsia"/>
        </w:rPr>
        <w:t>数据筛选、数据整合</w:t>
      </w:r>
      <w:r>
        <w:rPr>
          <w:rFonts w:hint="eastAsia"/>
        </w:rPr>
        <w:t>、</w:t>
      </w:r>
      <w:r>
        <w:t>数据可视化。</w:t>
      </w:r>
      <w:r w:rsidR="00B97267">
        <w:rPr>
          <w:rFonts w:hint="eastAsia"/>
        </w:rPr>
        <w:t>国家</w:t>
      </w:r>
      <w:r w:rsidR="00B97267">
        <w:t>人均</w:t>
      </w:r>
      <w:r w:rsidR="00B97267" w:rsidRPr="00B97267">
        <w:rPr>
          <w:rFonts w:hint="eastAsia"/>
        </w:rPr>
        <w:t>GDP</w:t>
      </w:r>
      <w:r w:rsidR="00B97267" w:rsidRPr="00B97267">
        <w:rPr>
          <w:rFonts w:hint="eastAsia"/>
        </w:rPr>
        <w:t>与人口</w:t>
      </w:r>
      <w:r w:rsidR="00B97267">
        <w:rPr>
          <w:rFonts w:hint="eastAsia"/>
        </w:rPr>
        <w:t>数量</w:t>
      </w:r>
      <w:r w:rsidR="00B97267">
        <w:t>数据来自</w:t>
      </w:r>
      <w:r w:rsidR="00B97267" w:rsidRPr="00B97267">
        <w:t>World Bank database</w:t>
      </w:r>
      <w:r w:rsidR="00B97267">
        <w:t xml:space="preserve"> </w:t>
      </w:r>
      <w:r w:rsidR="00B97267">
        <w:rPr>
          <w:rFonts w:hint="eastAsia"/>
        </w:rPr>
        <w:t>(</w:t>
      </w:r>
      <w:r w:rsidR="00B97267" w:rsidRPr="00B97267">
        <w:t>https://data.worldbank.org/</w:t>
      </w:r>
      <w:r w:rsidR="00B97267">
        <w:rPr>
          <w:rFonts w:hint="eastAsia"/>
        </w:rPr>
        <w:t>)</w:t>
      </w:r>
      <w:r w:rsidR="00B97267">
        <w:rPr>
          <w:rFonts w:hint="eastAsia"/>
        </w:rPr>
        <w:t>数据</w:t>
      </w:r>
      <w:r w:rsidR="00B97267">
        <w:t>库，采用</w:t>
      </w:r>
      <w:r w:rsidR="00B97267">
        <w:rPr>
          <w:rFonts w:hint="eastAsia"/>
        </w:rPr>
        <w:t xml:space="preserve">WDI </w:t>
      </w:r>
      <w:r w:rsidR="00B97267">
        <w:t>package</w:t>
      </w:r>
      <w:r w:rsidR="00B97267">
        <w:rPr>
          <w:rFonts w:hint="eastAsia"/>
        </w:rPr>
        <w:t>(</w:t>
      </w:r>
      <w:r w:rsidR="00B97267" w:rsidRPr="00B97267">
        <w:t>Arelbundock</w:t>
      </w:r>
      <w:r w:rsidR="00B97267">
        <w:t>, 2018)</w:t>
      </w:r>
      <w:r w:rsidR="00B97267">
        <w:rPr>
          <w:rFonts w:hint="eastAsia"/>
        </w:rPr>
        <w:t>导出</w:t>
      </w:r>
      <w:r w:rsidR="00B97267">
        <w:t>数据</w:t>
      </w:r>
      <w:r w:rsidR="00B97267">
        <w:rPr>
          <w:rFonts w:hint="eastAsia"/>
        </w:rPr>
        <w:t>。</w:t>
      </w:r>
      <w:r w:rsidR="00B97267">
        <w:t>以上数据分析均在</w:t>
      </w:r>
      <w:r w:rsidR="00B97267">
        <w:rPr>
          <w:rFonts w:hint="eastAsia"/>
        </w:rPr>
        <w:t>R</w:t>
      </w:r>
      <w:r w:rsidR="00B97267">
        <w:rPr>
          <w:rFonts w:hint="eastAsia"/>
        </w:rPr>
        <w:t>语言</w:t>
      </w:r>
      <w:r w:rsidR="00CE47F3">
        <w:rPr>
          <w:rFonts w:hint="eastAsia"/>
        </w:rPr>
        <w:t>(</w:t>
      </w:r>
      <w:r w:rsidR="00CE47F3">
        <w:t xml:space="preserve">R Core Team </w:t>
      </w:r>
      <w:r w:rsidR="00CE47F3">
        <w:t>,2018</w:t>
      </w:r>
      <w:r w:rsidR="00CE47F3">
        <w:rPr>
          <w:rFonts w:hint="eastAsia"/>
        </w:rPr>
        <w:t>)</w:t>
      </w:r>
      <w:r w:rsidR="00B97267">
        <w:t>上完成。</w:t>
      </w:r>
      <w:bookmarkStart w:id="0" w:name="_GoBack"/>
      <w:bookmarkEnd w:id="0"/>
    </w:p>
    <w:p w:rsidR="003C2B74" w:rsidRDefault="00FF3842" w:rsidP="00343A80">
      <w:pPr>
        <w:spacing w:beforeLines="50" w:before="163" w:afterLines="50" w:after="163" w:line="360" w:lineRule="auto"/>
        <w:outlineLvl w:val="0"/>
      </w:pPr>
      <w:r>
        <w:rPr>
          <w:rFonts w:hint="eastAsia"/>
        </w:rPr>
        <w:t>2.</w:t>
      </w:r>
      <w:r>
        <w:rPr>
          <w:rFonts w:hint="eastAsia"/>
        </w:rPr>
        <w:t>结果</w:t>
      </w:r>
    </w:p>
    <w:p w:rsidR="00E94ECF" w:rsidRDefault="00FF3842" w:rsidP="005616B7">
      <w:pPr>
        <w:spacing w:beforeLines="50" w:before="163" w:afterLines="50" w:after="163"/>
        <w:outlineLvl w:val="1"/>
      </w:pPr>
      <w:r>
        <w:rPr>
          <w:rFonts w:hint="eastAsia"/>
        </w:rPr>
        <w:t>2.1</w:t>
      </w:r>
      <w:r>
        <w:rPr>
          <w:rFonts w:hint="eastAsia"/>
        </w:rPr>
        <w:t>文献统计分析</w:t>
      </w:r>
    </w:p>
    <w:p w:rsidR="00FF3842" w:rsidRDefault="00E40F01" w:rsidP="00FB7D65">
      <w:pPr>
        <w:jc w:val="center"/>
      </w:pPr>
      <w:r>
        <w:rPr>
          <w:noProof/>
        </w:rPr>
        <w:drawing>
          <wp:inline distT="0" distB="0" distL="0" distR="0">
            <wp:extent cx="6187440" cy="3528060"/>
            <wp:effectExtent l="0" t="0" r="0" b="0"/>
            <wp:docPr id="3" name="图片 3" descr="D:\Project\Jinrui\image\Fig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\Jinrui\image\Fig1.emf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120"/>
                    <a:stretch/>
                  </pic:blipFill>
                  <pic:spPr bwMode="auto">
                    <a:xfrm>
                      <a:off x="0" y="0"/>
                      <a:ext cx="618744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E03" w:rsidRDefault="00E94ECF" w:rsidP="00B35AE6">
      <w:pPr>
        <w:jc w:val="center"/>
      </w:pPr>
      <w:r>
        <w:rPr>
          <w:rFonts w:hint="eastAsia"/>
        </w:rPr>
        <w:t>图</w:t>
      </w:r>
      <w:r w:rsidR="00E40F01">
        <w:t>1</w:t>
      </w:r>
      <w:r>
        <w:rPr>
          <w:rFonts w:hint="eastAsia"/>
        </w:rPr>
        <w:t xml:space="preserve"> </w:t>
      </w:r>
      <w:r>
        <w:rPr>
          <w:rFonts w:hint="eastAsia"/>
        </w:rPr>
        <w:t>每年发表的文献数量图</w:t>
      </w:r>
    </w:p>
    <w:p w:rsidR="0041428B" w:rsidRDefault="0041428B" w:rsidP="00B35AE6">
      <w:pPr>
        <w:jc w:val="center"/>
      </w:pPr>
    </w:p>
    <w:p w:rsidR="0041428B" w:rsidRDefault="00B32976" w:rsidP="00B35AE6">
      <w:pPr>
        <w:jc w:val="center"/>
      </w:pPr>
      <w:r>
        <w:rPr>
          <w:noProof/>
        </w:rPr>
        <w:lastRenderedPageBreak/>
        <w:drawing>
          <wp:inline distT="0" distB="0" distL="0" distR="0" wp14:anchorId="72C8009D" wp14:editId="7DCC72A1">
            <wp:extent cx="5334000" cy="3687034"/>
            <wp:effectExtent l="0" t="0" r="0" b="8890"/>
            <wp:docPr id="5" name="图片 5" descr="D:\Project\Jinrui\image\gdp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\Jinrui\image\gdp.emf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99" r="3079" b="1860"/>
                    <a:stretch/>
                  </pic:blipFill>
                  <pic:spPr bwMode="auto">
                    <a:xfrm>
                      <a:off x="0" y="0"/>
                      <a:ext cx="5342293" cy="369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0F01" w:rsidRDefault="00B32976" w:rsidP="00B32976">
      <w:pPr>
        <w:jc w:val="center"/>
        <w:rPr>
          <w:rFonts w:hint="eastAsia"/>
        </w:rPr>
      </w:pPr>
      <w:r w:rsidRPr="00B32976">
        <w:rPr>
          <w:rFonts w:hint="eastAsia"/>
        </w:rPr>
        <w:t>图</w:t>
      </w:r>
      <w:r>
        <w:t>2</w:t>
      </w:r>
      <w:r w:rsidR="00C038A9" w:rsidRPr="00B32976">
        <w:rPr>
          <w:rFonts w:hint="eastAsia"/>
          <w:szCs w:val="24"/>
        </w:rPr>
        <w:t>年发文量</w:t>
      </w:r>
      <w:r w:rsidR="00C038A9">
        <w:rPr>
          <w:rFonts w:hint="eastAsia"/>
          <w:szCs w:val="24"/>
        </w:rPr>
        <w:t>、</w:t>
      </w:r>
      <w:r w:rsidR="00C038A9">
        <w:rPr>
          <w:rFonts w:hint="eastAsia"/>
          <w:szCs w:val="24"/>
        </w:rPr>
        <w:t>GDP</w:t>
      </w:r>
      <w:r w:rsidR="00C038A9">
        <w:rPr>
          <w:rFonts w:hint="eastAsia"/>
          <w:szCs w:val="24"/>
        </w:rPr>
        <w:t>与</w:t>
      </w:r>
      <w:r w:rsidR="00C038A9">
        <w:rPr>
          <w:szCs w:val="24"/>
        </w:rPr>
        <w:t>人口</w:t>
      </w:r>
      <w:r w:rsidR="00C038A9">
        <w:rPr>
          <w:rFonts w:hint="eastAsia"/>
          <w:szCs w:val="24"/>
        </w:rPr>
        <w:t>之间</w:t>
      </w:r>
      <w:r w:rsidR="00C038A9">
        <w:rPr>
          <w:szCs w:val="24"/>
        </w:rPr>
        <w:t>的</w:t>
      </w:r>
      <w:r w:rsidR="00C038A9">
        <w:rPr>
          <w:rFonts w:hint="eastAsia"/>
          <w:szCs w:val="24"/>
        </w:rPr>
        <w:t>关系</w:t>
      </w:r>
    </w:p>
    <w:p w:rsidR="00FF3842" w:rsidRDefault="00FF3842" w:rsidP="005616B7">
      <w:pPr>
        <w:spacing w:beforeLines="50" w:before="163" w:afterLines="50" w:after="163"/>
        <w:outlineLvl w:val="1"/>
      </w:pPr>
      <w:r>
        <w:rPr>
          <w:rFonts w:hint="eastAsia"/>
        </w:rPr>
        <w:t>2.2</w:t>
      </w:r>
      <w:r w:rsidR="00D70A8B">
        <w:rPr>
          <w:rFonts w:hint="eastAsia"/>
        </w:rPr>
        <w:t>国家、机构</w:t>
      </w:r>
      <w:r w:rsidR="000B1874">
        <w:rPr>
          <w:rFonts w:hint="eastAsia"/>
        </w:rPr>
        <w:t>之间的</w:t>
      </w:r>
      <w:r w:rsidR="00E91216">
        <w:rPr>
          <w:rFonts w:hint="eastAsia"/>
        </w:rPr>
        <w:t>合作</w:t>
      </w:r>
    </w:p>
    <w:p w:rsidR="00E40F01" w:rsidRPr="00C038A9" w:rsidRDefault="00E40F01" w:rsidP="0041428B">
      <w:pPr>
        <w:spacing w:beforeLines="50" w:before="163" w:afterLines="50" w:after="163"/>
        <w:rPr>
          <w:noProof/>
        </w:rPr>
      </w:pPr>
    </w:p>
    <w:p w:rsidR="0041428B" w:rsidRDefault="0041428B" w:rsidP="003B5B79">
      <w:pPr>
        <w:spacing w:beforeLines="50" w:before="163" w:afterLines="50" w:after="163"/>
        <w:jc w:val="center"/>
      </w:pPr>
    </w:p>
    <w:p w:rsidR="0041428B" w:rsidRDefault="0041428B" w:rsidP="0041428B">
      <w:pPr>
        <w:spacing w:beforeLines="50" w:before="163" w:afterLines="50" w:after="163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320145" cy="8166332"/>
            <wp:effectExtent l="0" t="0" r="0" b="6350"/>
            <wp:docPr id="19" name="图片 19" descr="D:\Project\Jinrui\image\fig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Project\Jinrui\image\fig2.em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130" b="11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32" cy="816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28B" w:rsidRDefault="00C038A9" w:rsidP="0041428B">
      <w:pPr>
        <w:spacing w:beforeLines="50" w:before="163" w:afterLines="50" w:after="163"/>
        <w:jc w:val="center"/>
        <w:rPr>
          <w:rFonts w:hint="eastAsia"/>
        </w:rPr>
      </w:pPr>
      <w:r w:rsidRPr="00C038A9">
        <w:rPr>
          <w:rFonts w:hint="eastAsia"/>
        </w:rPr>
        <w:t>图</w:t>
      </w:r>
      <w:r>
        <w:t>3</w:t>
      </w:r>
      <w:r>
        <w:rPr>
          <w:rFonts w:hint="eastAsia"/>
        </w:rPr>
        <w:t>国家</w:t>
      </w:r>
      <w:r>
        <w:t>、</w:t>
      </w:r>
      <w:r w:rsidR="00B97267">
        <w:rPr>
          <w:rFonts w:hint="eastAsia"/>
        </w:rPr>
        <w:t>机</w:t>
      </w:r>
      <w:r>
        <w:t>构之间的合作</w:t>
      </w:r>
      <w:r w:rsidR="00B97267">
        <w:rPr>
          <w:rFonts w:hint="eastAsia"/>
        </w:rPr>
        <w:t>网络图</w:t>
      </w:r>
    </w:p>
    <w:p w:rsidR="0041428B" w:rsidRDefault="0041428B" w:rsidP="0041428B">
      <w:pPr>
        <w:spacing w:beforeLines="50" w:before="163" w:afterLines="50" w:after="163"/>
        <w:jc w:val="center"/>
      </w:pPr>
    </w:p>
    <w:p w:rsidR="00D70A8B" w:rsidRDefault="00D70A8B" w:rsidP="005616B7">
      <w:pPr>
        <w:spacing w:beforeLines="50" w:before="163" w:afterLines="50" w:after="163"/>
        <w:outlineLvl w:val="1"/>
      </w:pPr>
      <w:r>
        <w:rPr>
          <w:rFonts w:hint="eastAsia"/>
        </w:rPr>
        <w:t>2.3</w:t>
      </w:r>
      <w:r>
        <w:rPr>
          <w:rFonts w:hint="eastAsia"/>
        </w:rPr>
        <w:t>关键词分析</w:t>
      </w:r>
    </w:p>
    <w:p w:rsidR="00922DAB" w:rsidRDefault="00922DAB" w:rsidP="00577EF5">
      <w:pPr>
        <w:jc w:val="center"/>
      </w:pPr>
      <w:r>
        <w:rPr>
          <w:noProof/>
        </w:rPr>
        <w:drawing>
          <wp:inline distT="0" distB="0" distL="0" distR="0">
            <wp:extent cx="5733986" cy="4401519"/>
            <wp:effectExtent l="0" t="0" r="635" b="0"/>
            <wp:docPr id="1" name="图片 1" descr="D:\Project\Jinrui\image\Fig3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Project\Jinrui\image\Fig3.emf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8" t="2631" r="2111" b="3930"/>
                    <a:stretch/>
                  </pic:blipFill>
                  <pic:spPr bwMode="auto">
                    <a:xfrm>
                      <a:off x="0" y="0"/>
                      <a:ext cx="5735372" cy="440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DAB" w:rsidRDefault="00C038A9" w:rsidP="00577EF5">
      <w:pPr>
        <w:jc w:val="center"/>
      </w:pPr>
      <w:r w:rsidRPr="00C038A9">
        <w:rPr>
          <w:rFonts w:hint="eastAsia"/>
        </w:rPr>
        <w:t>图</w:t>
      </w:r>
      <w:r>
        <w:t>4</w:t>
      </w:r>
      <w:r>
        <w:rPr>
          <w:rFonts w:hint="eastAsia"/>
        </w:rPr>
        <w:t>主题词分析</w:t>
      </w:r>
    </w:p>
    <w:p w:rsidR="002967A9" w:rsidRDefault="002967A9" w:rsidP="00577EF5">
      <w:pPr>
        <w:jc w:val="center"/>
      </w:pPr>
    </w:p>
    <w:p w:rsidR="002967A9" w:rsidRDefault="002967A9" w:rsidP="00577EF5">
      <w:pPr>
        <w:jc w:val="center"/>
      </w:pPr>
    </w:p>
    <w:p w:rsidR="002967A9" w:rsidRDefault="002967A9" w:rsidP="002967A9">
      <w:pPr>
        <w:spacing w:beforeLines="50" w:before="163" w:afterLines="50" w:after="163"/>
        <w:outlineLvl w:val="1"/>
      </w:pPr>
      <w:r>
        <w:rPr>
          <w:rFonts w:hint="eastAsia"/>
        </w:rPr>
        <w:t>2.</w:t>
      </w:r>
      <w:r>
        <w:t>4</w:t>
      </w:r>
      <w:r>
        <w:rPr>
          <w:rFonts w:hint="eastAsia"/>
        </w:rPr>
        <w:t xml:space="preserve"> </w:t>
      </w:r>
      <w:r>
        <w:rPr>
          <w:rFonts w:hint="eastAsia"/>
        </w:rPr>
        <w:t>历史</w:t>
      </w:r>
      <w:r>
        <w:t>引用</w:t>
      </w:r>
    </w:p>
    <w:p w:rsidR="002967A9" w:rsidRDefault="002967A9" w:rsidP="00577EF5">
      <w:pPr>
        <w:jc w:val="center"/>
      </w:pPr>
      <w:r w:rsidRPr="002967A9">
        <w:rPr>
          <w:noProof/>
        </w:rPr>
        <w:lastRenderedPageBreak/>
        <w:drawing>
          <wp:inline distT="0" distB="0" distL="0" distR="0">
            <wp:extent cx="4591318" cy="2850840"/>
            <wp:effectExtent l="0" t="0" r="0" b="6985"/>
            <wp:docPr id="2" name="图片 2" descr="D:\Project\Jinrui\image\Fig4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\Jinrui\image\Fig4.emf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51" t="4165" r="6557" b="5760"/>
                    <a:stretch/>
                  </pic:blipFill>
                  <pic:spPr bwMode="auto">
                    <a:xfrm>
                      <a:off x="0" y="0"/>
                      <a:ext cx="4600182" cy="285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7A9" w:rsidRDefault="00C038A9" w:rsidP="00577EF5">
      <w:pPr>
        <w:jc w:val="center"/>
      </w:pPr>
      <w:r w:rsidRPr="00C038A9">
        <w:rPr>
          <w:rFonts w:hint="eastAsia"/>
        </w:rPr>
        <w:t>图</w:t>
      </w:r>
      <w:r>
        <w:t>5</w:t>
      </w:r>
      <w:r w:rsidRPr="00C038A9">
        <w:rPr>
          <w:rFonts w:hint="eastAsia"/>
        </w:rPr>
        <w:t>历史</w:t>
      </w:r>
      <w:r w:rsidRPr="00C038A9">
        <w:t>引用</w:t>
      </w:r>
    </w:p>
    <w:p w:rsidR="002967A9" w:rsidRPr="007A50FF" w:rsidRDefault="002967A9" w:rsidP="00577EF5">
      <w:pPr>
        <w:jc w:val="center"/>
        <w:rPr>
          <w:sz w:val="21"/>
        </w:rPr>
      </w:pPr>
    </w:p>
    <w:tbl>
      <w:tblPr>
        <w:tblStyle w:val="a7"/>
        <w:tblW w:w="963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3685"/>
        <w:gridCol w:w="709"/>
        <w:gridCol w:w="709"/>
        <w:gridCol w:w="708"/>
      </w:tblGrid>
      <w:tr w:rsidR="007A50FF" w:rsidRPr="007A50FF" w:rsidTr="007A50FF">
        <w:trPr>
          <w:jc w:val="center"/>
        </w:trPr>
        <w:tc>
          <w:tcPr>
            <w:tcW w:w="3828" w:type="dxa"/>
            <w:tcBorders>
              <w:top w:val="single" w:sz="4" w:space="0" w:color="auto"/>
              <w:bottom w:val="single" w:sz="4" w:space="0" w:color="auto"/>
            </w:tcBorders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21"/>
              </w:rPr>
            </w:pPr>
            <w:r w:rsidRPr="007A50FF">
              <w:rPr>
                <w:rFonts w:ascii="Times New Roman" w:hAnsi="Times New Roman" w:cs="Times New Roman"/>
                <w:sz w:val="21"/>
              </w:rPr>
              <w:t>Paper</w:t>
            </w:r>
          </w:p>
        </w:tc>
        <w:tc>
          <w:tcPr>
            <w:tcW w:w="3685" w:type="dxa"/>
            <w:tcBorders>
              <w:top w:val="single" w:sz="4" w:space="0" w:color="auto"/>
              <w:bottom w:val="single" w:sz="4" w:space="0" w:color="auto"/>
            </w:tcBorders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21"/>
              </w:rPr>
            </w:pPr>
            <w:r w:rsidRPr="007A50FF">
              <w:rPr>
                <w:rFonts w:ascii="Times New Roman" w:hAnsi="Times New Roman" w:cs="Times New Roman"/>
                <w:sz w:val="21"/>
              </w:rPr>
              <w:t>DOI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21"/>
              </w:rPr>
            </w:pPr>
            <w:r w:rsidRPr="007A50FF">
              <w:rPr>
                <w:rFonts w:ascii="Times New Roman" w:hAnsi="Times New Roman" w:cs="Times New Roman"/>
                <w:sz w:val="21"/>
              </w:rPr>
              <w:t xml:space="preserve">Year 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21"/>
              </w:rPr>
            </w:pPr>
            <w:r w:rsidRPr="007A50FF">
              <w:rPr>
                <w:rFonts w:ascii="Times New Roman" w:hAnsi="Times New Roman" w:cs="Times New Roman"/>
                <w:sz w:val="21"/>
              </w:rPr>
              <w:t xml:space="preserve">LCS 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21"/>
              </w:rPr>
            </w:pPr>
            <w:r w:rsidRPr="007A50FF">
              <w:rPr>
                <w:rFonts w:ascii="Times New Roman" w:hAnsi="Times New Roman" w:cs="Times New Roman"/>
                <w:sz w:val="21"/>
              </w:rPr>
              <w:t>GCS</w:t>
            </w:r>
          </w:p>
        </w:tc>
      </w:tr>
      <w:tr w:rsidR="007A50FF" w:rsidRPr="007A50FF" w:rsidTr="007A50FF">
        <w:trPr>
          <w:jc w:val="center"/>
        </w:trPr>
        <w:tc>
          <w:tcPr>
            <w:tcW w:w="3828" w:type="dxa"/>
            <w:tcBorders>
              <w:top w:val="single" w:sz="4" w:space="0" w:color="auto"/>
            </w:tcBorders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ESWARAN H, 1993, SOIL SCI SOC AM J</w:t>
            </w:r>
          </w:p>
        </w:tc>
        <w:tc>
          <w:tcPr>
            <w:tcW w:w="3685" w:type="dxa"/>
            <w:tcBorders>
              <w:top w:val="single" w:sz="4" w:space="0" w:color="auto"/>
            </w:tcBorders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10.2136/SSSAJ1993.03615995005700010034X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1993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36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680</w:t>
            </w:r>
          </w:p>
        </w:tc>
      </w:tr>
      <w:tr w:rsidR="007A50FF" w:rsidRPr="007A50FF" w:rsidTr="007A50FF">
        <w:trPr>
          <w:jc w:val="center"/>
        </w:trPr>
        <w:tc>
          <w:tcPr>
            <w:tcW w:w="3828" w:type="dxa"/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ELLERT BH, 1995, CAN J SOIL SCI</w:t>
            </w:r>
          </w:p>
        </w:tc>
        <w:tc>
          <w:tcPr>
            <w:tcW w:w="3685" w:type="dxa"/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10.4141/CJSS95-075</w:t>
            </w:r>
          </w:p>
        </w:tc>
        <w:tc>
          <w:tcPr>
            <w:tcW w:w="709" w:type="dxa"/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1995</w:t>
            </w:r>
          </w:p>
        </w:tc>
        <w:tc>
          <w:tcPr>
            <w:tcW w:w="709" w:type="dxa"/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35</w:t>
            </w:r>
          </w:p>
        </w:tc>
        <w:tc>
          <w:tcPr>
            <w:tcW w:w="708" w:type="dxa"/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659</w:t>
            </w:r>
          </w:p>
        </w:tc>
      </w:tr>
      <w:tr w:rsidR="007A50FF" w:rsidRPr="007A50FF" w:rsidTr="007A50FF">
        <w:trPr>
          <w:jc w:val="center"/>
        </w:trPr>
        <w:tc>
          <w:tcPr>
            <w:tcW w:w="3828" w:type="dxa"/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JACINTHE PA, 2001, LAND DEGRAD DEV</w:t>
            </w:r>
          </w:p>
        </w:tc>
        <w:tc>
          <w:tcPr>
            <w:tcW w:w="3685" w:type="dxa"/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10.1002/LDR.454.ABS</w:t>
            </w:r>
          </w:p>
        </w:tc>
        <w:tc>
          <w:tcPr>
            <w:tcW w:w="709" w:type="dxa"/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2001</w:t>
            </w:r>
          </w:p>
        </w:tc>
        <w:tc>
          <w:tcPr>
            <w:tcW w:w="709" w:type="dxa"/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42</w:t>
            </w:r>
          </w:p>
        </w:tc>
        <w:tc>
          <w:tcPr>
            <w:tcW w:w="708" w:type="dxa"/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77</w:t>
            </w:r>
          </w:p>
        </w:tc>
      </w:tr>
      <w:tr w:rsidR="007A50FF" w:rsidRPr="007A50FF" w:rsidTr="007A50FF">
        <w:trPr>
          <w:jc w:val="center"/>
        </w:trPr>
        <w:tc>
          <w:tcPr>
            <w:tcW w:w="3828" w:type="dxa"/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 xml:space="preserve">LAL R, 2003, ENVIRON INT  </w:t>
            </w:r>
          </w:p>
        </w:tc>
        <w:tc>
          <w:tcPr>
            <w:tcW w:w="3685" w:type="dxa"/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10.1016/S0160-4120(02)00192-7</w:t>
            </w:r>
          </w:p>
        </w:tc>
        <w:tc>
          <w:tcPr>
            <w:tcW w:w="709" w:type="dxa"/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2003</w:t>
            </w:r>
          </w:p>
        </w:tc>
        <w:tc>
          <w:tcPr>
            <w:tcW w:w="709" w:type="dxa"/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150</w:t>
            </w:r>
          </w:p>
        </w:tc>
        <w:tc>
          <w:tcPr>
            <w:tcW w:w="708" w:type="dxa"/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521</w:t>
            </w:r>
          </w:p>
        </w:tc>
      </w:tr>
      <w:tr w:rsidR="007A50FF" w:rsidRPr="007A50FF" w:rsidTr="007A50FF">
        <w:trPr>
          <w:jc w:val="center"/>
        </w:trPr>
        <w:tc>
          <w:tcPr>
            <w:tcW w:w="3828" w:type="dxa"/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LAL R, 2004, SCIENCE</w:t>
            </w:r>
          </w:p>
        </w:tc>
        <w:tc>
          <w:tcPr>
            <w:tcW w:w="3685" w:type="dxa"/>
          </w:tcPr>
          <w:p w:rsidR="007A50FF" w:rsidRPr="007A50FF" w:rsidRDefault="000434AE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0434AE">
              <w:rPr>
                <w:rFonts w:ascii="Times New Roman" w:hAnsi="Times New Roman" w:cs="Times New Roman"/>
                <w:sz w:val="15"/>
                <w:szCs w:val="15"/>
              </w:rPr>
              <w:t>10.1126/ SCIENCE.1093079</w:t>
            </w:r>
          </w:p>
        </w:tc>
        <w:tc>
          <w:tcPr>
            <w:tcW w:w="709" w:type="dxa"/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2004</w:t>
            </w:r>
          </w:p>
        </w:tc>
        <w:tc>
          <w:tcPr>
            <w:tcW w:w="709" w:type="dxa"/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120</w:t>
            </w:r>
          </w:p>
        </w:tc>
        <w:tc>
          <w:tcPr>
            <w:tcW w:w="708" w:type="dxa"/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6</w:t>
            </w:r>
          </w:p>
        </w:tc>
      </w:tr>
      <w:tr w:rsidR="007A50FF" w:rsidRPr="007A50FF" w:rsidTr="007A50FF">
        <w:trPr>
          <w:jc w:val="center"/>
        </w:trPr>
        <w:tc>
          <w:tcPr>
            <w:tcW w:w="3828" w:type="dxa"/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VAN OOST K, 2007, SCIENCE</w:t>
            </w:r>
          </w:p>
        </w:tc>
        <w:tc>
          <w:tcPr>
            <w:tcW w:w="3685" w:type="dxa"/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10.1126/SCIENCE.1145724</w:t>
            </w:r>
          </w:p>
        </w:tc>
        <w:tc>
          <w:tcPr>
            <w:tcW w:w="709" w:type="dxa"/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2007</w:t>
            </w:r>
          </w:p>
        </w:tc>
        <w:tc>
          <w:tcPr>
            <w:tcW w:w="709" w:type="dxa"/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67</w:t>
            </w:r>
          </w:p>
        </w:tc>
        <w:tc>
          <w:tcPr>
            <w:tcW w:w="708" w:type="dxa"/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344</w:t>
            </w:r>
          </w:p>
        </w:tc>
      </w:tr>
      <w:tr w:rsidR="007A50FF" w:rsidRPr="007A50FF" w:rsidTr="007A50FF">
        <w:trPr>
          <w:jc w:val="center"/>
        </w:trPr>
        <w:tc>
          <w:tcPr>
            <w:tcW w:w="3828" w:type="dxa"/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BERHE AA, 2007, BIOSCIENCE</w:t>
            </w:r>
          </w:p>
        </w:tc>
        <w:tc>
          <w:tcPr>
            <w:tcW w:w="3685" w:type="dxa"/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10.1641/B570408</w:t>
            </w:r>
          </w:p>
        </w:tc>
        <w:tc>
          <w:tcPr>
            <w:tcW w:w="709" w:type="dxa"/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2007</w:t>
            </w:r>
          </w:p>
        </w:tc>
        <w:tc>
          <w:tcPr>
            <w:tcW w:w="709" w:type="dxa"/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102</w:t>
            </w:r>
          </w:p>
        </w:tc>
        <w:tc>
          <w:tcPr>
            <w:tcW w:w="708" w:type="dxa"/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159</w:t>
            </w:r>
          </w:p>
        </w:tc>
      </w:tr>
      <w:tr w:rsidR="007A50FF" w:rsidRPr="007A50FF" w:rsidTr="007A50FF">
        <w:trPr>
          <w:jc w:val="center"/>
        </w:trPr>
        <w:tc>
          <w:tcPr>
            <w:tcW w:w="3828" w:type="dxa"/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LAL R, 2008, SCIENCE</w:t>
            </w:r>
          </w:p>
        </w:tc>
        <w:tc>
          <w:tcPr>
            <w:tcW w:w="3685" w:type="dxa"/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10.1126/SCIENCE.319.5866.1040</w:t>
            </w:r>
          </w:p>
        </w:tc>
        <w:tc>
          <w:tcPr>
            <w:tcW w:w="709" w:type="dxa"/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2008</w:t>
            </w:r>
          </w:p>
        </w:tc>
        <w:tc>
          <w:tcPr>
            <w:tcW w:w="709" w:type="dxa"/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34</w:t>
            </w:r>
          </w:p>
        </w:tc>
        <w:tc>
          <w:tcPr>
            <w:tcW w:w="708" w:type="dxa"/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80</w:t>
            </w:r>
          </w:p>
        </w:tc>
      </w:tr>
      <w:tr w:rsidR="007A50FF" w:rsidRPr="007A50FF" w:rsidTr="007A50FF">
        <w:trPr>
          <w:jc w:val="center"/>
        </w:trPr>
        <w:tc>
          <w:tcPr>
            <w:tcW w:w="3828" w:type="dxa"/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QUINTON JN, 2010, NAT GEOSCI</w:t>
            </w:r>
          </w:p>
        </w:tc>
        <w:tc>
          <w:tcPr>
            <w:tcW w:w="3685" w:type="dxa"/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10.1038/NGEO838</w:t>
            </w:r>
          </w:p>
        </w:tc>
        <w:tc>
          <w:tcPr>
            <w:tcW w:w="709" w:type="dxa"/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2010</w:t>
            </w:r>
          </w:p>
        </w:tc>
        <w:tc>
          <w:tcPr>
            <w:tcW w:w="709" w:type="dxa"/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45</w:t>
            </w:r>
          </w:p>
        </w:tc>
        <w:tc>
          <w:tcPr>
            <w:tcW w:w="708" w:type="dxa"/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257</w:t>
            </w:r>
          </w:p>
        </w:tc>
      </w:tr>
      <w:tr w:rsidR="007A50FF" w:rsidRPr="007A50FF" w:rsidTr="007A50FF">
        <w:trPr>
          <w:jc w:val="center"/>
        </w:trPr>
        <w:tc>
          <w:tcPr>
            <w:tcW w:w="3828" w:type="dxa"/>
            <w:tcBorders>
              <w:bottom w:val="single" w:sz="4" w:space="0" w:color="auto"/>
            </w:tcBorders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AUFDENKAMPE AK, 2011, FRONT ECOL ENVIRON</w:t>
            </w:r>
          </w:p>
        </w:tc>
        <w:tc>
          <w:tcPr>
            <w:tcW w:w="3685" w:type="dxa"/>
            <w:tcBorders>
              <w:bottom w:val="single" w:sz="4" w:space="0" w:color="auto"/>
            </w:tcBorders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10.1890/100014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2011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31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7A50FF" w:rsidRPr="007A50FF" w:rsidRDefault="007A50FF" w:rsidP="007A50FF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7A50FF">
              <w:rPr>
                <w:rFonts w:ascii="Times New Roman" w:hAnsi="Times New Roman" w:cs="Times New Roman"/>
                <w:sz w:val="15"/>
                <w:szCs w:val="15"/>
              </w:rPr>
              <w:t>394</w:t>
            </w:r>
          </w:p>
        </w:tc>
      </w:tr>
    </w:tbl>
    <w:p w:rsidR="007A50FF" w:rsidRDefault="007A50FF" w:rsidP="00577EF5">
      <w:pPr>
        <w:jc w:val="center"/>
      </w:pPr>
    </w:p>
    <w:p w:rsidR="007A50FF" w:rsidRDefault="007A50FF" w:rsidP="00577EF5">
      <w:pPr>
        <w:jc w:val="center"/>
      </w:pPr>
    </w:p>
    <w:p w:rsidR="0003001A" w:rsidRDefault="0003001A" w:rsidP="0003001A">
      <w:pPr>
        <w:spacing w:beforeLines="50" w:before="163" w:afterLines="50" w:after="163" w:line="360" w:lineRule="auto"/>
        <w:outlineLvl w:val="0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讨论</w:t>
      </w:r>
    </w:p>
    <w:p w:rsidR="0003001A" w:rsidRDefault="0003001A" w:rsidP="00577EF5">
      <w:pPr>
        <w:jc w:val="center"/>
        <w:rPr>
          <w:rFonts w:hint="eastAsia"/>
        </w:rPr>
      </w:pPr>
    </w:p>
    <w:p w:rsidR="00D70A8B" w:rsidRDefault="0003001A" w:rsidP="00343A80">
      <w:pPr>
        <w:spacing w:beforeLines="50" w:before="163" w:afterLines="50" w:after="163" w:line="360" w:lineRule="auto"/>
        <w:outlineLvl w:val="0"/>
      </w:pPr>
      <w:r>
        <w:t>4</w:t>
      </w:r>
      <w:r w:rsidR="00A21698">
        <w:rPr>
          <w:rFonts w:hint="eastAsia"/>
        </w:rPr>
        <w:t>.</w:t>
      </w:r>
      <w:r w:rsidR="00A21698">
        <w:rPr>
          <w:rFonts w:hint="eastAsia"/>
        </w:rPr>
        <w:t>结论</w:t>
      </w:r>
    </w:p>
    <w:p w:rsidR="00311437" w:rsidRPr="0053358F" w:rsidRDefault="00311437" w:rsidP="0053358F">
      <w:pPr>
        <w:spacing w:line="360" w:lineRule="auto"/>
        <w:ind w:firstLineChars="200" w:firstLine="480"/>
      </w:pPr>
    </w:p>
    <w:p w:rsidR="006410DF" w:rsidRPr="00D70A8B" w:rsidRDefault="006410DF" w:rsidP="00343A80">
      <w:pPr>
        <w:spacing w:beforeLines="50" w:before="163" w:afterLines="50" w:after="163" w:line="360" w:lineRule="auto"/>
        <w:outlineLvl w:val="0"/>
      </w:pPr>
      <w:r>
        <w:rPr>
          <w:rFonts w:hint="eastAsia"/>
        </w:rPr>
        <w:t>参考文献</w:t>
      </w:r>
    </w:p>
    <w:p w:rsidR="00B9571D" w:rsidRDefault="00B9571D" w:rsidP="00B97267">
      <w:pPr>
        <w:spacing w:line="360" w:lineRule="auto"/>
        <w:ind w:left="480" w:hangingChars="200" w:hanging="480"/>
        <w:rPr>
          <w:rFonts w:hint="eastAsia"/>
        </w:rPr>
      </w:pPr>
      <w:r>
        <w:t xml:space="preserve">Arelbundock </w:t>
      </w:r>
      <w:proofErr w:type="gramStart"/>
      <w:r>
        <w:t>V(</w:t>
      </w:r>
      <w:proofErr w:type="gramEnd"/>
      <w:r>
        <w:t>2018).</w:t>
      </w:r>
      <w:r w:rsidRPr="00B97267">
        <w:t xml:space="preserve"> WDI: World Development Indicators (World Bank)</w:t>
      </w:r>
      <w:r>
        <w:t>. R package version 2.5.</w:t>
      </w:r>
    </w:p>
    <w:p w:rsidR="00B9571D" w:rsidRDefault="00B9571D" w:rsidP="00A90171">
      <w:pPr>
        <w:spacing w:line="360" w:lineRule="auto"/>
        <w:ind w:left="480" w:hangingChars="200" w:hanging="480"/>
      </w:pPr>
      <w:r w:rsidRPr="00A90171">
        <w:t>Aria M, Cuccurullo C. bibliometrix: An R-tool for comprehensive science mapping analysis</w:t>
      </w:r>
      <w:r>
        <w:t xml:space="preserve"> </w:t>
      </w:r>
      <w:r w:rsidRPr="00A90171">
        <w:t xml:space="preserve">[J]. </w:t>
      </w:r>
      <w:r w:rsidRPr="00A90171">
        <w:lastRenderedPageBreak/>
        <w:t>Journal of Informetrics, 2017, 11(4):959-975.</w:t>
      </w:r>
    </w:p>
    <w:p w:rsidR="00B9571D" w:rsidRDefault="00B9571D" w:rsidP="00B21B6A">
      <w:pPr>
        <w:spacing w:line="360" w:lineRule="auto"/>
        <w:ind w:left="480" w:hangingChars="200" w:hanging="480"/>
      </w:pPr>
      <w:r>
        <w:rPr>
          <w:rFonts w:hint="eastAsia"/>
        </w:rPr>
        <w:t>Chen C M. CiteSpace||: Detecting and visualizing emerging trends and transient patterns in scientific literature</w:t>
      </w:r>
      <w:r>
        <w:t xml:space="preserve"> </w:t>
      </w:r>
      <w:r>
        <w:rPr>
          <w:rFonts w:hint="eastAsia"/>
        </w:rPr>
        <w:t>[J]. Journal of the American Society for information Science and Technology, 2006, 57(3): 359-377.</w:t>
      </w:r>
    </w:p>
    <w:p w:rsidR="00B9571D" w:rsidRPr="00162311" w:rsidRDefault="00B9571D" w:rsidP="00B97267">
      <w:pPr>
        <w:spacing w:line="360" w:lineRule="auto"/>
        <w:ind w:left="480" w:hangingChars="200" w:hanging="480"/>
      </w:pPr>
      <w:r>
        <w:t xml:space="preserve">  https://CRAN.R-project.org/package=WDI</w:t>
      </w:r>
    </w:p>
    <w:p w:rsidR="00B9571D" w:rsidRDefault="00B9571D" w:rsidP="00B21B6A">
      <w:pPr>
        <w:spacing w:line="360" w:lineRule="auto"/>
        <w:ind w:left="480" w:hangingChars="200" w:hanging="480"/>
      </w:pPr>
      <w:r>
        <w:t>Jobbágy E G, Jackson R B. The vertical distribution of soil organic carbon and its relation to climate and vegetation [J]. Ecological applications, 2000, 10(2): 423-436</w:t>
      </w:r>
    </w:p>
    <w:p w:rsidR="00B9571D" w:rsidRDefault="00B9571D" w:rsidP="00B21B6A">
      <w:pPr>
        <w:spacing w:line="360" w:lineRule="auto"/>
        <w:ind w:left="480" w:hangingChars="200" w:hanging="480"/>
      </w:pPr>
      <w:r>
        <w:t xml:space="preserve">NEDERHOF A J. </w:t>
      </w:r>
      <w:proofErr w:type="spellStart"/>
      <w:r>
        <w:t>Bibliometric</w:t>
      </w:r>
      <w:proofErr w:type="spellEnd"/>
      <w:r>
        <w:t xml:space="preserve"> monitoring of research performance in the social sciences and the humanities: A review [J].</w:t>
      </w:r>
      <w:proofErr w:type="spellStart"/>
      <w:r>
        <w:t>Scientometrics</w:t>
      </w:r>
      <w:proofErr w:type="spellEnd"/>
      <w:r>
        <w:t>, 2006, 66(1): 81 - 100.</w:t>
      </w:r>
    </w:p>
    <w:p w:rsidR="00B9571D" w:rsidRDefault="00B9571D" w:rsidP="00B9571D">
      <w:pPr>
        <w:spacing w:line="360" w:lineRule="auto"/>
        <w:ind w:left="480" w:hangingChars="200" w:hanging="480"/>
      </w:pPr>
      <w:r>
        <w:t>R Core Team (2018). R: A language and</w:t>
      </w:r>
      <w:r>
        <w:t xml:space="preserve"> </w:t>
      </w:r>
      <w:r>
        <w:t>environment for statistical computing. R Foundation for Statistical Computing, Vienna, Austria. URL https://www.R-project.org/.</w:t>
      </w:r>
    </w:p>
    <w:p w:rsidR="00B9571D" w:rsidRPr="00162311" w:rsidRDefault="00B9571D" w:rsidP="00B21B6A">
      <w:pPr>
        <w:spacing w:line="360" w:lineRule="auto"/>
        <w:ind w:left="480" w:hangingChars="200" w:hanging="480"/>
      </w:pPr>
      <w:r w:rsidRPr="00162311">
        <w:t>黄昌勇．土壤学</w:t>
      </w:r>
      <w:r w:rsidRPr="00162311">
        <w:rPr>
          <w:rFonts w:hint="eastAsia"/>
        </w:rPr>
        <w:t>[</w:t>
      </w:r>
      <w:r w:rsidRPr="00162311">
        <w:t>Ｍ</w:t>
      </w:r>
      <w:r w:rsidRPr="00162311">
        <w:rPr>
          <w:rFonts w:hint="eastAsia"/>
        </w:rPr>
        <w:t>]</w:t>
      </w:r>
      <w:r w:rsidRPr="00162311">
        <w:t>．北京：中国农业出版社，</w:t>
      </w:r>
      <w:r w:rsidRPr="00162311">
        <w:rPr>
          <w:rFonts w:hint="eastAsia"/>
        </w:rPr>
        <w:t>2</w:t>
      </w:r>
      <w:r w:rsidRPr="00162311">
        <w:t>000</w:t>
      </w:r>
      <w:r w:rsidRPr="00162311">
        <w:t>．</w:t>
      </w:r>
    </w:p>
    <w:p w:rsidR="00B9571D" w:rsidRPr="00836017" w:rsidRDefault="00B9571D" w:rsidP="00311437">
      <w:pPr>
        <w:spacing w:line="360" w:lineRule="auto"/>
        <w:ind w:left="480" w:hangingChars="200" w:hanging="480"/>
      </w:pPr>
      <w:r w:rsidRPr="00311437">
        <w:t>宋长青</w:t>
      </w:r>
      <w:r w:rsidRPr="00311437">
        <w:t xml:space="preserve">, </w:t>
      </w:r>
      <w:r w:rsidRPr="00311437">
        <w:t>谭文峰</w:t>
      </w:r>
      <w:r w:rsidRPr="00311437">
        <w:t xml:space="preserve">. </w:t>
      </w:r>
      <w:r w:rsidRPr="00311437">
        <w:t>基于文献计量分析的近</w:t>
      </w:r>
      <w:r w:rsidRPr="00311437">
        <w:t>30</w:t>
      </w:r>
      <w:r w:rsidRPr="00311437">
        <w:t>年国内外土壤科学发展过程解析</w:t>
      </w:r>
      <w:r w:rsidRPr="00311437">
        <w:t xml:space="preserve">[J]. </w:t>
      </w:r>
      <w:r w:rsidRPr="00311437">
        <w:t>土壤学报</w:t>
      </w:r>
      <w:r w:rsidRPr="00311437">
        <w:t>, 2015(5):957-969.</w:t>
      </w:r>
    </w:p>
    <w:p w:rsidR="00B9571D" w:rsidRPr="00162311" w:rsidRDefault="00B9571D" w:rsidP="00B21B6A">
      <w:pPr>
        <w:spacing w:line="360" w:lineRule="auto"/>
        <w:ind w:left="480" w:hangingChars="200" w:hanging="480"/>
      </w:pPr>
      <w:r w:rsidRPr="00162311">
        <w:t>张勇</w:t>
      </w:r>
      <w:r w:rsidRPr="00162311">
        <w:t xml:space="preserve">, </w:t>
      </w:r>
      <w:r w:rsidRPr="00162311">
        <w:t>史学正</w:t>
      </w:r>
      <w:r w:rsidRPr="00162311">
        <w:t xml:space="preserve">, </w:t>
      </w:r>
      <w:r w:rsidRPr="00162311">
        <w:t>于东升</w:t>
      </w:r>
      <w:r w:rsidRPr="00162311">
        <w:t xml:space="preserve">, </w:t>
      </w:r>
      <w:r w:rsidRPr="00162311">
        <w:t>等</w:t>
      </w:r>
      <w:r w:rsidRPr="00162311">
        <w:t xml:space="preserve">. </w:t>
      </w:r>
      <w:r w:rsidRPr="00162311">
        <w:t>属性数据与空间数据连接对土壤有机碳储量估算的影响</w:t>
      </w:r>
      <w:r w:rsidRPr="00162311">
        <w:t xml:space="preserve">[J]. </w:t>
      </w:r>
      <w:r w:rsidRPr="00162311">
        <w:t>地球科学进展</w:t>
      </w:r>
      <w:r w:rsidRPr="00162311">
        <w:t>, 2008, 23(8): 840-847.</w:t>
      </w:r>
    </w:p>
    <w:p w:rsidR="00B9571D" w:rsidRDefault="00B9571D" w:rsidP="00B21B6A">
      <w:pPr>
        <w:spacing w:line="360" w:lineRule="auto"/>
        <w:ind w:left="480" w:hangingChars="200" w:hanging="480"/>
      </w:pPr>
      <w:proofErr w:type="gramStart"/>
      <w:r w:rsidRPr="00162311">
        <w:t>赵蓉英</w:t>
      </w:r>
      <w:proofErr w:type="gramEnd"/>
      <w:r w:rsidRPr="00162311">
        <w:t xml:space="preserve">, </w:t>
      </w:r>
      <w:r w:rsidRPr="00162311">
        <w:t>许丽敏</w:t>
      </w:r>
      <w:r w:rsidRPr="00162311">
        <w:t xml:space="preserve">. </w:t>
      </w:r>
      <w:r w:rsidRPr="00162311">
        <w:t>文献计量学发展演进与研究前沿的知识图谱探析</w:t>
      </w:r>
      <w:r w:rsidRPr="00162311">
        <w:t xml:space="preserve">. </w:t>
      </w:r>
      <w:r w:rsidRPr="00162311">
        <w:t>中国图书馆学报</w:t>
      </w:r>
      <w:r w:rsidRPr="00162311">
        <w:t>, 2010, 36</w:t>
      </w:r>
      <w:r w:rsidRPr="00162311">
        <w:rPr>
          <w:rFonts w:hint="eastAsia"/>
        </w:rPr>
        <w:t>(</w:t>
      </w:r>
      <w:r w:rsidRPr="00162311">
        <w:t>189</w:t>
      </w:r>
      <w:r w:rsidRPr="00162311">
        <w:rPr>
          <w:rFonts w:hint="eastAsia"/>
        </w:rPr>
        <w:t>)</w:t>
      </w:r>
      <w:r w:rsidRPr="00162311">
        <w:t>：</w:t>
      </w:r>
      <w:r w:rsidRPr="00162311">
        <w:t>60-68.</w:t>
      </w:r>
    </w:p>
    <w:sectPr w:rsidR="00B9571D" w:rsidSect="00343A80">
      <w:footerReference w:type="default" r:id="rId11"/>
      <w:pgSz w:w="11906" w:h="16838"/>
      <w:pgMar w:top="1440" w:right="1080" w:bottom="1440" w:left="108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376E" w:rsidRDefault="00EB376E" w:rsidP="00645F0A">
      <w:r>
        <w:separator/>
      </w:r>
    </w:p>
  </w:endnote>
  <w:endnote w:type="continuationSeparator" w:id="0">
    <w:p w:rsidR="00EB376E" w:rsidRDefault="00EB376E" w:rsidP="00645F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4890" w:rsidRDefault="002D4890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 w:rsidR="00CE47F3" w:rsidRPr="00CE47F3">
      <w:rPr>
        <w:noProof/>
        <w:lang w:val="zh-CN"/>
      </w:rPr>
      <w:t>7</w:t>
    </w:r>
    <w:r>
      <w:fldChar w:fldCharType="end"/>
    </w:r>
  </w:p>
  <w:p w:rsidR="002D4890" w:rsidRDefault="002D4890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376E" w:rsidRDefault="00EB376E" w:rsidP="00645F0A">
      <w:r>
        <w:separator/>
      </w:r>
    </w:p>
  </w:footnote>
  <w:footnote w:type="continuationSeparator" w:id="0">
    <w:p w:rsidR="00EB376E" w:rsidRDefault="00EB376E" w:rsidP="00645F0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1099"/>
    <w:rsid w:val="000073DF"/>
    <w:rsid w:val="000128C3"/>
    <w:rsid w:val="0002211C"/>
    <w:rsid w:val="0003001A"/>
    <w:rsid w:val="00034082"/>
    <w:rsid w:val="000434AE"/>
    <w:rsid w:val="00044294"/>
    <w:rsid w:val="0008381E"/>
    <w:rsid w:val="00085E89"/>
    <w:rsid w:val="000A236E"/>
    <w:rsid w:val="000A242C"/>
    <w:rsid w:val="000A36ED"/>
    <w:rsid w:val="000B1874"/>
    <w:rsid w:val="000E5512"/>
    <w:rsid w:val="00162311"/>
    <w:rsid w:val="00171758"/>
    <w:rsid w:val="00181679"/>
    <w:rsid w:val="001D070D"/>
    <w:rsid w:val="001E1812"/>
    <w:rsid w:val="00217D08"/>
    <w:rsid w:val="00243EF7"/>
    <w:rsid w:val="002644BE"/>
    <w:rsid w:val="002862F9"/>
    <w:rsid w:val="002967A9"/>
    <w:rsid w:val="002D4890"/>
    <w:rsid w:val="002F5245"/>
    <w:rsid w:val="00311437"/>
    <w:rsid w:val="00323569"/>
    <w:rsid w:val="003270CF"/>
    <w:rsid w:val="00332359"/>
    <w:rsid w:val="00336E90"/>
    <w:rsid w:val="00337DC2"/>
    <w:rsid w:val="00343A80"/>
    <w:rsid w:val="00347816"/>
    <w:rsid w:val="003622C0"/>
    <w:rsid w:val="003B5B79"/>
    <w:rsid w:val="003C2B74"/>
    <w:rsid w:val="003E0165"/>
    <w:rsid w:val="00403B4C"/>
    <w:rsid w:val="0041428B"/>
    <w:rsid w:val="0041541B"/>
    <w:rsid w:val="00427335"/>
    <w:rsid w:val="00432C65"/>
    <w:rsid w:val="00437C00"/>
    <w:rsid w:val="00442704"/>
    <w:rsid w:val="00452C10"/>
    <w:rsid w:val="0046042D"/>
    <w:rsid w:val="00462E3D"/>
    <w:rsid w:val="004F01EB"/>
    <w:rsid w:val="004F2C99"/>
    <w:rsid w:val="004F6C6F"/>
    <w:rsid w:val="0053358F"/>
    <w:rsid w:val="00542E9A"/>
    <w:rsid w:val="0055411E"/>
    <w:rsid w:val="005616B7"/>
    <w:rsid w:val="00577EF5"/>
    <w:rsid w:val="005B2AA0"/>
    <w:rsid w:val="006306DC"/>
    <w:rsid w:val="006348E2"/>
    <w:rsid w:val="006410DF"/>
    <w:rsid w:val="00645F0A"/>
    <w:rsid w:val="00681F96"/>
    <w:rsid w:val="00691AD6"/>
    <w:rsid w:val="006E3E03"/>
    <w:rsid w:val="00717829"/>
    <w:rsid w:val="007318A4"/>
    <w:rsid w:val="00763AE2"/>
    <w:rsid w:val="00766272"/>
    <w:rsid w:val="007A50FF"/>
    <w:rsid w:val="007E1168"/>
    <w:rsid w:val="00836017"/>
    <w:rsid w:val="00836BA4"/>
    <w:rsid w:val="008911A4"/>
    <w:rsid w:val="008B12CD"/>
    <w:rsid w:val="008B25A4"/>
    <w:rsid w:val="008C2590"/>
    <w:rsid w:val="0090342D"/>
    <w:rsid w:val="00922DAB"/>
    <w:rsid w:val="00924C01"/>
    <w:rsid w:val="009343B0"/>
    <w:rsid w:val="0095317F"/>
    <w:rsid w:val="00984D2A"/>
    <w:rsid w:val="009A22F5"/>
    <w:rsid w:val="009A7627"/>
    <w:rsid w:val="00A21698"/>
    <w:rsid w:val="00A50329"/>
    <w:rsid w:val="00A51023"/>
    <w:rsid w:val="00A51099"/>
    <w:rsid w:val="00A634CB"/>
    <w:rsid w:val="00A64421"/>
    <w:rsid w:val="00A73006"/>
    <w:rsid w:val="00A90171"/>
    <w:rsid w:val="00A91766"/>
    <w:rsid w:val="00AA5737"/>
    <w:rsid w:val="00AA582A"/>
    <w:rsid w:val="00B21B6A"/>
    <w:rsid w:val="00B32976"/>
    <w:rsid w:val="00B35AE6"/>
    <w:rsid w:val="00B431C7"/>
    <w:rsid w:val="00B63C1F"/>
    <w:rsid w:val="00B9571D"/>
    <w:rsid w:val="00B97267"/>
    <w:rsid w:val="00C038A9"/>
    <w:rsid w:val="00C11701"/>
    <w:rsid w:val="00C14B86"/>
    <w:rsid w:val="00C52032"/>
    <w:rsid w:val="00C65360"/>
    <w:rsid w:val="00C77C63"/>
    <w:rsid w:val="00C77EAB"/>
    <w:rsid w:val="00C85F8E"/>
    <w:rsid w:val="00C86795"/>
    <w:rsid w:val="00CE159F"/>
    <w:rsid w:val="00CE47F3"/>
    <w:rsid w:val="00D20A3D"/>
    <w:rsid w:val="00D23109"/>
    <w:rsid w:val="00D30A15"/>
    <w:rsid w:val="00D37E5A"/>
    <w:rsid w:val="00D504DE"/>
    <w:rsid w:val="00D70A8B"/>
    <w:rsid w:val="00D73E6B"/>
    <w:rsid w:val="00D74DE2"/>
    <w:rsid w:val="00DA3D27"/>
    <w:rsid w:val="00DC06A4"/>
    <w:rsid w:val="00E40F01"/>
    <w:rsid w:val="00E73C5A"/>
    <w:rsid w:val="00E84E99"/>
    <w:rsid w:val="00E91216"/>
    <w:rsid w:val="00E92447"/>
    <w:rsid w:val="00E94ECF"/>
    <w:rsid w:val="00EB376E"/>
    <w:rsid w:val="00F54E1B"/>
    <w:rsid w:val="00F613A4"/>
    <w:rsid w:val="00F620A2"/>
    <w:rsid w:val="00F645F0"/>
    <w:rsid w:val="00FB7D65"/>
    <w:rsid w:val="00FE5C4C"/>
    <w:rsid w:val="00FF30C1"/>
    <w:rsid w:val="00FF3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0899DF1-8600-4917-B50B-64EBC76ED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1"/>
    </w:rPr>
  </w:style>
  <w:style w:type="paragraph" w:styleId="2">
    <w:name w:val="heading 2"/>
    <w:basedOn w:val="a"/>
    <w:next w:val="a"/>
    <w:link w:val="2Char"/>
    <w:qFormat/>
    <w:rsid w:val="00D37E5A"/>
    <w:pPr>
      <w:widowControl/>
      <w:jc w:val="center"/>
      <w:outlineLvl w:val="1"/>
    </w:pPr>
    <w:rPr>
      <w:rFonts w:eastAsia="等线"/>
      <w:b/>
      <w:bCs/>
      <w:color w:val="000000"/>
      <w:kern w:val="28"/>
      <w:szCs w:val="24"/>
      <w:lang w:val="en-CA" w:eastAsia="en-CA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73C5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37E5A"/>
    <w:rPr>
      <w:sz w:val="18"/>
      <w:szCs w:val="18"/>
    </w:rPr>
  </w:style>
  <w:style w:type="character" w:customStyle="1" w:styleId="Char">
    <w:name w:val="批注框文本 Char"/>
    <w:link w:val="a3"/>
    <w:uiPriority w:val="99"/>
    <w:semiHidden/>
    <w:rsid w:val="00D37E5A"/>
    <w:rPr>
      <w:sz w:val="18"/>
      <w:szCs w:val="18"/>
    </w:rPr>
  </w:style>
  <w:style w:type="character" w:customStyle="1" w:styleId="2Char">
    <w:name w:val="标题 2 Char"/>
    <w:link w:val="2"/>
    <w:rsid w:val="00D37E5A"/>
    <w:rPr>
      <w:rFonts w:eastAsia="等线"/>
      <w:b/>
      <w:bCs/>
      <w:color w:val="000000"/>
      <w:kern w:val="28"/>
      <w:szCs w:val="24"/>
      <w:lang w:val="en-CA" w:eastAsia="en-CA"/>
    </w:rPr>
  </w:style>
  <w:style w:type="paragraph" w:styleId="a4">
    <w:name w:val="header"/>
    <w:basedOn w:val="a"/>
    <w:link w:val="Char0"/>
    <w:uiPriority w:val="99"/>
    <w:unhideWhenUsed/>
    <w:rsid w:val="00645F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link w:val="a4"/>
    <w:uiPriority w:val="99"/>
    <w:rsid w:val="00645F0A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645F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link w:val="a5"/>
    <w:uiPriority w:val="99"/>
    <w:rsid w:val="00645F0A"/>
    <w:rPr>
      <w:sz w:val="18"/>
      <w:szCs w:val="18"/>
    </w:rPr>
  </w:style>
  <w:style w:type="paragraph" w:styleId="a6">
    <w:name w:val="Date"/>
    <w:basedOn w:val="a"/>
    <w:next w:val="a"/>
    <w:link w:val="Char2"/>
    <w:uiPriority w:val="99"/>
    <w:semiHidden/>
    <w:unhideWhenUsed/>
    <w:rsid w:val="00F613A4"/>
    <w:pPr>
      <w:ind w:leftChars="2500" w:left="100"/>
    </w:pPr>
  </w:style>
  <w:style w:type="character" w:customStyle="1" w:styleId="Char2">
    <w:name w:val="日期 Char"/>
    <w:basedOn w:val="a0"/>
    <w:link w:val="a6"/>
    <w:uiPriority w:val="99"/>
    <w:semiHidden/>
    <w:rsid w:val="00F613A4"/>
  </w:style>
  <w:style w:type="character" w:customStyle="1" w:styleId="3Char">
    <w:name w:val="标题 3 Char"/>
    <w:link w:val="3"/>
    <w:uiPriority w:val="9"/>
    <w:semiHidden/>
    <w:rsid w:val="00E73C5A"/>
    <w:rPr>
      <w:b/>
      <w:bCs/>
      <w:sz w:val="32"/>
      <w:szCs w:val="32"/>
    </w:rPr>
  </w:style>
  <w:style w:type="table" w:styleId="a7">
    <w:name w:val="Table Grid"/>
    <w:basedOn w:val="a1"/>
    <w:uiPriority w:val="39"/>
    <w:rsid w:val="007A50FF"/>
    <w:rPr>
      <w:rFonts w:asciiTheme="minorHAnsi" w:eastAsiaTheme="minorEastAsia" w:hAnsiTheme="minorHAnsi" w:cstheme="minorBid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5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7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emf"/><Relationship Id="rId4" Type="http://schemas.openxmlformats.org/officeDocument/2006/relationships/footnotes" Target="footnote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7</Pages>
  <Words>525</Words>
  <Characters>2995</Characters>
  <Application>Microsoft Office Word</Application>
  <DocSecurity>0</DocSecurity>
  <Lines>24</Lines>
  <Paragraphs>7</Paragraphs>
  <ScaleCrop>false</ScaleCrop>
  <Company>ITSK.com</Company>
  <LinksUpToDate>false</LinksUpToDate>
  <CharactersWithSpaces>3513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SkyUser</dc:creator>
  <cp:keywords/>
  <cp:lastModifiedBy>PC</cp:lastModifiedBy>
  <cp:revision>22</cp:revision>
  <cp:lastPrinted>2018-03-17T03:34:00Z</cp:lastPrinted>
  <dcterms:created xsi:type="dcterms:W3CDTF">2018-05-13T13:09:00Z</dcterms:created>
  <dcterms:modified xsi:type="dcterms:W3CDTF">2018-05-19T14:28:00Z</dcterms:modified>
</cp:coreProperties>
</file>