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55" w:rsidRDefault="005D745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253"/>
        <w:gridCol w:w="709"/>
        <w:gridCol w:w="567"/>
        <w:gridCol w:w="567"/>
      </w:tblGrid>
      <w:tr w:rsidR="004C3648" w:rsidTr="003A7677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10177D" w:rsidRDefault="0010177D">
            <w:r w:rsidRPr="0010177D">
              <w:t>Paper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:rsidR="0010177D" w:rsidRDefault="0010177D">
            <w:r w:rsidRPr="0010177D">
              <w:t>DOI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0177D" w:rsidRDefault="0010177D" w:rsidP="0010177D">
            <w:r w:rsidRPr="0010177D">
              <w:t xml:space="preserve">Year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0177D" w:rsidRDefault="0010177D" w:rsidP="0010177D">
            <w:r w:rsidRPr="0010177D">
              <w:t xml:space="preserve">LCS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0177D" w:rsidRDefault="0010177D">
            <w:r w:rsidRPr="0010177D">
              <w:t>GCS</w:t>
            </w:r>
          </w:p>
        </w:tc>
      </w:tr>
      <w:tr w:rsidR="004C3648" w:rsidTr="003A7677">
        <w:tc>
          <w:tcPr>
            <w:tcW w:w="4531" w:type="dxa"/>
            <w:tcBorders>
              <w:top w:val="single" w:sz="4" w:space="0" w:color="auto"/>
            </w:tcBorders>
          </w:tcPr>
          <w:p w:rsidR="0010177D" w:rsidRDefault="004C3648">
            <w:r w:rsidRPr="004C3648">
              <w:t>ESWARAN H, 1993, SOIL SCI SOC AM J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10177D" w:rsidRDefault="004C3648">
            <w:r w:rsidRPr="004C3648">
              <w:t>10.2136/SSSAJ1993.03615995005700010034X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0177D" w:rsidRDefault="004C3648">
            <w:r>
              <w:t>1993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0177D" w:rsidRDefault="003A7677">
            <w:r>
              <w:rPr>
                <w:rFonts w:hint="eastAsia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0177D" w:rsidRDefault="003A7677">
            <w:r>
              <w:rPr>
                <w:rFonts w:hint="eastAsia"/>
              </w:rPr>
              <w:t>680</w:t>
            </w:r>
          </w:p>
        </w:tc>
      </w:tr>
      <w:tr w:rsidR="004C3648" w:rsidTr="003A7677">
        <w:tc>
          <w:tcPr>
            <w:tcW w:w="4531" w:type="dxa"/>
          </w:tcPr>
          <w:p w:rsidR="0010177D" w:rsidRDefault="004C3648">
            <w:r w:rsidRPr="004C3648">
              <w:t>ELLERT BH, 1995, CAN J SOIL SCI</w:t>
            </w:r>
          </w:p>
        </w:tc>
        <w:tc>
          <w:tcPr>
            <w:tcW w:w="4253" w:type="dxa"/>
          </w:tcPr>
          <w:p w:rsidR="0010177D" w:rsidRDefault="004C3648">
            <w:r w:rsidRPr="004C3648">
              <w:t>10.4141/CJSS95-075</w:t>
            </w:r>
          </w:p>
        </w:tc>
        <w:tc>
          <w:tcPr>
            <w:tcW w:w="709" w:type="dxa"/>
          </w:tcPr>
          <w:p w:rsidR="0010177D" w:rsidRDefault="004C3648">
            <w:r>
              <w:t>1995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35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659</w:t>
            </w:r>
          </w:p>
        </w:tc>
      </w:tr>
      <w:tr w:rsidR="004C3648" w:rsidTr="003A7677">
        <w:tc>
          <w:tcPr>
            <w:tcW w:w="4531" w:type="dxa"/>
          </w:tcPr>
          <w:p w:rsidR="0010177D" w:rsidRDefault="004C3648">
            <w:r w:rsidRPr="004C3648">
              <w:t>JACINTHE PA, 2001, LAND DEGRAD DEV</w:t>
            </w:r>
          </w:p>
        </w:tc>
        <w:tc>
          <w:tcPr>
            <w:tcW w:w="4253" w:type="dxa"/>
          </w:tcPr>
          <w:p w:rsidR="0010177D" w:rsidRDefault="004C3648">
            <w:r w:rsidRPr="004C3648">
              <w:t>10.1002/LDR.454.ABS</w:t>
            </w:r>
          </w:p>
        </w:tc>
        <w:tc>
          <w:tcPr>
            <w:tcW w:w="709" w:type="dxa"/>
          </w:tcPr>
          <w:p w:rsidR="0010177D" w:rsidRDefault="004C3648">
            <w:r>
              <w:t>2001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42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77</w:t>
            </w:r>
          </w:p>
        </w:tc>
      </w:tr>
      <w:tr w:rsidR="004C3648" w:rsidTr="003A7677">
        <w:tc>
          <w:tcPr>
            <w:tcW w:w="4531" w:type="dxa"/>
          </w:tcPr>
          <w:p w:rsidR="0010177D" w:rsidRDefault="004C3648">
            <w:r w:rsidRPr="004C3648">
              <w:t xml:space="preserve">LAL R, 2003, ENVIRON INT  </w:t>
            </w:r>
          </w:p>
        </w:tc>
        <w:tc>
          <w:tcPr>
            <w:tcW w:w="4253" w:type="dxa"/>
          </w:tcPr>
          <w:p w:rsidR="0010177D" w:rsidRDefault="004C3648">
            <w:r>
              <w:t>10.1016/S0160-4120(02)00192-7</w:t>
            </w:r>
          </w:p>
        </w:tc>
        <w:tc>
          <w:tcPr>
            <w:tcW w:w="709" w:type="dxa"/>
          </w:tcPr>
          <w:p w:rsidR="0010177D" w:rsidRDefault="004C3648">
            <w:r>
              <w:t>2003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150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521</w:t>
            </w:r>
          </w:p>
        </w:tc>
      </w:tr>
      <w:tr w:rsidR="004C3648" w:rsidTr="003A7677">
        <w:tc>
          <w:tcPr>
            <w:tcW w:w="4531" w:type="dxa"/>
          </w:tcPr>
          <w:p w:rsidR="0010177D" w:rsidRDefault="004C3648">
            <w:r w:rsidRPr="004C3648">
              <w:t>LAL R, 2004, SCIENCE</w:t>
            </w:r>
          </w:p>
        </w:tc>
        <w:tc>
          <w:tcPr>
            <w:tcW w:w="4253" w:type="dxa"/>
          </w:tcPr>
          <w:p w:rsidR="0010177D" w:rsidRDefault="004B4C22">
            <w:r w:rsidRPr="004B4C22">
              <w:t>10.1126/ SCIENCE.1093079</w:t>
            </w:r>
            <w:bookmarkStart w:id="0" w:name="_GoBack"/>
            <w:bookmarkEnd w:id="0"/>
          </w:p>
        </w:tc>
        <w:tc>
          <w:tcPr>
            <w:tcW w:w="709" w:type="dxa"/>
          </w:tcPr>
          <w:p w:rsidR="0010177D" w:rsidRDefault="004C3648">
            <w:r>
              <w:t>2004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120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6</w:t>
            </w:r>
          </w:p>
        </w:tc>
      </w:tr>
      <w:tr w:rsidR="004C3648" w:rsidTr="003A7677">
        <w:tc>
          <w:tcPr>
            <w:tcW w:w="4531" w:type="dxa"/>
          </w:tcPr>
          <w:p w:rsidR="0010177D" w:rsidRDefault="004C3648">
            <w:r w:rsidRPr="004C3648">
              <w:t>VAN OOST K, 2007, SCIENCE</w:t>
            </w:r>
          </w:p>
        </w:tc>
        <w:tc>
          <w:tcPr>
            <w:tcW w:w="4253" w:type="dxa"/>
          </w:tcPr>
          <w:p w:rsidR="0010177D" w:rsidRDefault="004C3648">
            <w:r>
              <w:t>10.1126/SCIENCE.1145724</w:t>
            </w:r>
          </w:p>
        </w:tc>
        <w:tc>
          <w:tcPr>
            <w:tcW w:w="709" w:type="dxa"/>
          </w:tcPr>
          <w:p w:rsidR="0010177D" w:rsidRDefault="004C3648">
            <w:r>
              <w:t>2007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67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344</w:t>
            </w:r>
          </w:p>
        </w:tc>
      </w:tr>
      <w:tr w:rsidR="004C3648" w:rsidTr="003A7677">
        <w:tc>
          <w:tcPr>
            <w:tcW w:w="4531" w:type="dxa"/>
          </w:tcPr>
          <w:p w:rsidR="0010177D" w:rsidRDefault="004C3648">
            <w:r w:rsidRPr="004C3648">
              <w:t>BERHE AA, 2007, BIOSCIENCE</w:t>
            </w:r>
          </w:p>
        </w:tc>
        <w:tc>
          <w:tcPr>
            <w:tcW w:w="4253" w:type="dxa"/>
          </w:tcPr>
          <w:p w:rsidR="0010177D" w:rsidRDefault="004C3648">
            <w:r>
              <w:t>10.1641/B570408</w:t>
            </w:r>
          </w:p>
        </w:tc>
        <w:tc>
          <w:tcPr>
            <w:tcW w:w="709" w:type="dxa"/>
          </w:tcPr>
          <w:p w:rsidR="0010177D" w:rsidRDefault="004C3648">
            <w:r>
              <w:t>2007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102</w:t>
            </w:r>
          </w:p>
        </w:tc>
        <w:tc>
          <w:tcPr>
            <w:tcW w:w="567" w:type="dxa"/>
          </w:tcPr>
          <w:p w:rsidR="0010177D" w:rsidRDefault="003A7677">
            <w:r>
              <w:rPr>
                <w:rFonts w:hint="eastAsia"/>
              </w:rPr>
              <w:t>159</w:t>
            </w:r>
          </w:p>
        </w:tc>
      </w:tr>
      <w:tr w:rsidR="004C3648" w:rsidTr="003A7677">
        <w:tc>
          <w:tcPr>
            <w:tcW w:w="4531" w:type="dxa"/>
          </w:tcPr>
          <w:p w:rsidR="004C3648" w:rsidRPr="004C3648" w:rsidRDefault="004C3648">
            <w:r w:rsidRPr="004C3648">
              <w:t>LAL R, 2008, SCIENCE</w:t>
            </w:r>
          </w:p>
        </w:tc>
        <w:tc>
          <w:tcPr>
            <w:tcW w:w="4253" w:type="dxa"/>
          </w:tcPr>
          <w:p w:rsidR="004C3648" w:rsidRDefault="004C3648">
            <w:r>
              <w:t>10.1126/SCIENCE.319.5866.1040</w:t>
            </w:r>
          </w:p>
        </w:tc>
        <w:tc>
          <w:tcPr>
            <w:tcW w:w="709" w:type="dxa"/>
          </w:tcPr>
          <w:p w:rsidR="004C3648" w:rsidRDefault="004C3648">
            <w:r>
              <w:t>2008</w:t>
            </w:r>
          </w:p>
        </w:tc>
        <w:tc>
          <w:tcPr>
            <w:tcW w:w="567" w:type="dxa"/>
          </w:tcPr>
          <w:p w:rsidR="004C3648" w:rsidRDefault="003A7677">
            <w:r>
              <w:rPr>
                <w:rFonts w:hint="eastAsia"/>
              </w:rPr>
              <w:t>34</w:t>
            </w:r>
          </w:p>
        </w:tc>
        <w:tc>
          <w:tcPr>
            <w:tcW w:w="567" w:type="dxa"/>
          </w:tcPr>
          <w:p w:rsidR="004C3648" w:rsidRDefault="003A7677">
            <w:r>
              <w:rPr>
                <w:rFonts w:hint="eastAsia"/>
              </w:rPr>
              <w:t>80</w:t>
            </w:r>
          </w:p>
        </w:tc>
      </w:tr>
      <w:tr w:rsidR="004C3648" w:rsidTr="003A7677">
        <w:tc>
          <w:tcPr>
            <w:tcW w:w="4531" w:type="dxa"/>
          </w:tcPr>
          <w:p w:rsidR="004C3648" w:rsidRPr="004C3648" w:rsidRDefault="004C3648">
            <w:r w:rsidRPr="004C3648">
              <w:t>QUINTON JN, 2010, NAT GEOSCI</w:t>
            </w:r>
          </w:p>
        </w:tc>
        <w:tc>
          <w:tcPr>
            <w:tcW w:w="4253" w:type="dxa"/>
          </w:tcPr>
          <w:p w:rsidR="004C3648" w:rsidRDefault="004C3648">
            <w:r>
              <w:t>10.1038/NGEO838</w:t>
            </w:r>
          </w:p>
        </w:tc>
        <w:tc>
          <w:tcPr>
            <w:tcW w:w="709" w:type="dxa"/>
          </w:tcPr>
          <w:p w:rsidR="004C3648" w:rsidRDefault="004C3648">
            <w:r>
              <w:t>2010</w:t>
            </w:r>
          </w:p>
        </w:tc>
        <w:tc>
          <w:tcPr>
            <w:tcW w:w="567" w:type="dxa"/>
          </w:tcPr>
          <w:p w:rsidR="004C3648" w:rsidRDefault="003A7677">
            <w:r>
              <w:rPr>
                <w:rFonts w:hint="eastAsia"/>
              </w:rPr>
              <w:t>45</w:t>
            </w:r>
          </w:p>
        </w:tc>
        <w:tc>
          <w:tcPr>
            <w:tcW w:w="567" w:type="dxa"/>
          </w:tcPr>
          <w:p w:rsidR="004C3648" w:rsidRDefault="003A7677">
            <w:r>
              <w:rPr>
                <w:rFonts w:hint="eastAsia"/>
              </w:rPr>
              <w:t>257</w:t>
            </w:r>
          </w:p>
        </w:tc>
      </w:tr>
      <w:tr w:rsidR="004C3648" w:rsidTr="003A7677">
        <w:tc>
          <w:tcPr>
            <w:tcW w:w="4531" w:type="dxa"/>
            <w:tcBorders>
              <w:bottom w:val="single" w:sz="4" w:space="0" w:color="auto"/>
            </w:tcBorders>
          </w:tcPr>
          <w:p w:rsidR="004C3648" w:rsidRPr="004C3648" w:rsidRDefault="004C3648">
            <w:r w:rsidRPr="004C3648">
              <w:t>AUFDENKAMPE AK, 2011, FRONT ECOL ENVIRON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C3648" w:rsidRDefault="004C3648">
            <w:r>
              <w:t>10.1890/100014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C3648" w:rsidRDefault="004C3648">
            <w:r>
              <w:t>2011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C3648" w:rsidRDefault="003A7677">
            <w:r>
              <w:rPr>
                <w:rFonts w:hint="eastAsia"/>
              </w:rPr>
              <w:t>31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C3648" w:rsidRDefault="003A7677">
            <w:r>
              <w:rPr>
                <w:rFonts w:hint="eastAsia"/>
              </w:rPr>
              <w:t>394</w:t>
            </w:r>
          </w:p>
        </w:tc>
      </w:tr>
    </w:tbl>
    <w:p w:rsidR="0010177D" w:rsidRDefault="0010177D" w:rsidP="003A7677"/>
    <w:sectPr w:rsidR="0010177D" w:rsidSect="0010177D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E4F" w:rsidRDefault="009D4E4F" w:rsidP="004C3648">
      <w:r>
        <w:separator/>
      </w:r>
    </w:p>
  </w:endnote>
  <w:endnote w:type="continuationSeparator" w:id="0">
    <w:p w:rsidR="009D4E4F" w:rsidRDefault="009D4E4F" w:rsidP="004C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E4F" w:rsidRDefault="009D4E4F" w:rsidP="004C3648">
      <w:r>
        <w:separator/>
      </w:r>
    </w:p>
  </w:footnote>
  <w:footnote w:type="continuationSeparator" w:id="0">
    <w:p w:rsidR="009D4E4F" w:rsidRDefault="009D4E4F" w:rsidP="004C3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B9"/>
    <w:rsid w:val="000767C9"/>
    <w:rsid w:val="0010177D"/>
    <w:rsid w:val="003A7677"/>
    <w:rsid w:val="004B4C22"/>
    <w:rsid w:val="004C3648"/>
    <w:rsid w:val="005D7455"/>
    <w:rsid w:val="009D4E4F"/>
    <w:rsid w:val="00D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C11FF-762A-43C6-9981-173E8DCC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C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36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3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2018-05-13T12:49:00Z</dcterms:created>
  <dcterms:modified xsi:type="dcterms:W3CDTF">2018-05-13T13:57:00Z</dcterms:modified>
</cp:coreProperties>
</file>