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1A8" w:rsidRDefault="00596B60">
      <w:hyperlink r:id="rId5" w:history="1">
        <w:r w:rsidRPr="00821CD2">
          <w:rPr>
            <w:rStyle w:val="Hyperlink"/>
          </w:rPr>
          <w:t>https://d396qusza40orc.cloudfront.net/programming2/lecture_summaries/w1/palindrome_intro.html</w:t>
        </w:r>
      </w:hyperlink>
    </w:p>
    <w:p w:rsidR="00596B60" w:rsidRDefault="00596B60">
      <w:hyperlink r:id="rId6" w:history="1">
        <w:r w:rsidRPr="00821CD2">
          <w:rPr>
            <w:rStyle w:val="Hyperlink"/>
          </w:rPr>
          <w:t>https://d396qusza40orc.cloudfront.net/programming2/lecture_summaries/w1/palindrome_algorithm1.html</w:t>
        </w:r>
      </w:hyperlink>
    </w:p>
    <w:p w:rsidR="00596B60" w:rsidRDefault="00596B60">
      <w:hyperlink r:id="rId7" w:history="1">
        <w:r w:rsidRPr="00821CD2">
          <w:rPr>
            <w:rStyle w:val="Hyperlink"/>
          </w:rPr>
          <w:t>https://d396qusza40orc.cloudfront.net/programming2/lecture_summaries/w1/palindrome_algorithm2.html</w:t>
        </w:r>
      </w:hyperlink>
    </w:p>
    <w:p w:rsidR="00596B60" w:rsidRDefault="00596B60">
      <w:hyperlink r:id="rId8" w:history="1">
        <w:r w:rsidRPr="00821CD2">
          <w:rPr>
            <w:rStyle w:val="Hyperlink"/>
          </w:rPr>
          <w:t>https://d396qusza40orc.cloudfront.net/programming2/lecture_summaries/w1/palindrome_algorithm3.html</w:t>
        </w:r>
      </w:hyperlink>
    </w:p>
    <w:p w:rsidR="00596B60" w:rsidRDefault="00596B60">
      <w:hyperlink r:id="rId9" w:history="1">
        <w:r w:rsidRPr="00821CD2">
          <w:rPr>
            <w:rStyle w:val="Hyperlink"/>
          </w:rPr>
          <w:t>https://d396qusza40orc.cloudfront.net/programming2/lecture_summaries/w1/restaurant_intro.html</w:t>
        </w:r>
      </w:hyperlink>
    </w:p>
    <w:p w:rsidR="00596B60" w:rsidRDefault="00596B60">
      <w:hyperlink r:id="rId10" w:history="1">
        <w:r w:rsidRPr="00821CD2">
          <w:rPr>
            <w:rStyle w:val="Hyperlink"/>
          </w:rPr>
          <w:t>https://d396qusza40orc.cloudfront.net/programming2/lecture_summaries/w1/datastructures.html</w:t>
        </w:r>
      </w:hyperlink>
    </w:p>
    <w:p w:rsidR="00596B60" w:rsidRDefault="00596B60">
      <w:hyperlink r:id="rId11" w:history="1">
        <w:r w:rsidRPr="00821CD2">
          <w:rPr>
            <w:rStyle w:val="Hyperlink"/>
          </w:rPr>
          <w:t>https://d396qusza40orc.cloudfront.net/programming2/lecture_summaries/w1/planning.html</w:t>
        </w:r>
      </w:hyperlink>
    </w:p>
    <w:p w:rsidR="00596B60" w:rsidRDefault="00596B60">
      <w:bookmarkStart w:id="0" w:name="_GoBack"/>
      <w:bookmarkEnd w:id="0"/>
    </w:p>
    <w:sectPr w:rsidR="00596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9F"/>
    <w:rsid w:val="00596B60"/>
    <w:rsid w:val="007B11A8"/>
    <w:rsid w:val="00A4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B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B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programming2/lecture_summaries/w1/palindrome_algorithm3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396qusza40orc.cloudfront.net/programming2/lecture_summaries/w1/palindrome_algorithm2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396qusza40orc.cloudfront.net/programming2/lecture_summaries/w1/palindrome_algorithm1.html" TargetMode="External"/><Relationship Id="rId11" Type="http://schemas.openxmlformats.org/officeDocument/2006/relationships/hyperlink" Target="https://d396qusza40orc.cloudfront.net/programming2/lecture_summaries/w1/planning.html" TargetMode="External"/><Relationship Id="rId5" Type="http://schemas.openxmlformats.org/officeDocument/2006/relationships/hyperlink" Target="https://d396qusza40orc.cloudfront.net/programming2/lecture_summaries/w1/palindrome_intro.html" TargetMode="External"/><Relationship Id="rId10" Type="http://schemas.openxmlformats.org/officeDocument/2006/relationships/hyperlink" Target="https://d396qusza40orc.cloudfront.net/programming2/lecture_summaries/w1/datastructur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396qusza40orc.cloudfront.net/programming2/lecture_summaries/w1/restaurant_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2015-05-18T01:48:00Z</dcterms:created>
  <dcterms:modified xsi:type="dcterms:W3CDTF">2015-05-18T01:49:00Z</dcterms:modified>
</cp:coreProperties>
</file>