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3762" w14:textId="0CDF4D29" w:rsidR="00281D81" w:rsidRPr="00542868" w:rsidRDefault="00015E46">
      <w:pPr>
        <w:rPr>
          <w:b/>
          <w:bCs/>
        </w:rPr>
      </w:pPr>
      <w:proofErr w:type="gramStart"/>
      <w:r w:rsidRPr="00542868">
        <w:rPr>
          <w:b/>
          <w:bCs/>
        </w:rPr>
        <w:t>Normale parametri fissi</w:t>
      </w:r>
      <w:proofErr w:type="gramEnd"/>
      <w:r w:rsidRPr="00542868">
        <w:rPr>
          <w:b/>
          <w:bCs/>
        </w:rPr>
        <w:t xml:space="preserve"> </w:t>
      </w:r>
    </w:p>
    <w:p w14:paraId="5A3AA682" w14:textId="16FB879B" w:rsidR="00015E46" w:rsidRDefault="007567AC">
      <w:r>
        <w:t xml:space="preserve">TIF: </w:t>
      </w:r>
      <w:r w:rsidR="00015E46">
        <w:t xml:space="preserve">La strategia </w:t>
      </w:r>
      <w:proofErr w:type="spellStart"/>
      <w:r w:rsidR="00015E46">
        <w:t>guided</w:t>
      </w:r>
      <w:proofErr w:type="spellEnd"/>
      <w:r w:rsidR="00015E46">
        <w:t xml:space="preserve"> è quella che fa più fatica ad avvicinarsi alla TIF iniziale. </w:t>
      </w:r>
    </w:p>
    <w:p w14:paraId="180AF89B" w14:textId="4CDD8DA5" w:rsidR="007567AC" w:rsidRDefault="007567AC">
      <w:r>
        <w:t>Reliability: hanno tutte performance simili (tranne random)</w:t>
      </w:r>
    </w:p>
    <w:p w14:paraId="6A8FBFD1" w14:textId="7195CE12" w:rsidR="007567AC" w:rsidRDefault="007567AC">
      <w:r>
        <w:t>BIAS (theta-</w:t>
      </w:r>
      <w:proofErr w:type="spellStart"/>
      <w:r>
        <w:t>thetaosservati</w:t>
      </w:r>
      <w:proofErr w:type="spellEnd"/>
      <w:r>
        <w:t xml:space="preserve">): la </w:t>
      </w:r>
      <w:proofErr w:type="spellStart"/>
      <w:r>
        <w:t>guided</w:t>
      </w:r>
      <w:proofErr w:type="spellEnd"/>
      <w:r>
        <w:t xml:space="preserve"> è quella che produce maggior </w:t>
      </w:r>
      <w:proofErr w:type="spellStart"/>
      <w:r>
        <w:t>bias</w:t>
      </w:r>
      <w:proofErr w:type="spellEnd"/>
      <w:r>
        <w:t xml:space="preserve"> (assoluto) con pochi item, dai 50 item ha una performance simile a quella delle altre. La cluster ha un drop nel </w:t>
      </w:r>
      <w:proofErr w:type="spellStart"/>
      <w:r>
        <w:t>bias</w:t>
      </w:r>
      <w:proofErr w:type="spellEnd"/>
      <w:r>
        <w:t xml:space="preserve"> dai 30 item, la smart parte con un </w:t>
      </w:r>
      <w:proofErr w:type="spellStart"/>
      <w:r>
        <w:t>bias</w:t>
      </w:r>
      <w:proofErr w:type="spellEnd"/>
      <w:r>
        <w:t xml:space="preserve"> leggermente minore della cluster</w:t>
      </w:r>
    </w:p>
    <w:p w14:paraId="1B0F88D2" w14:textId="7B484D0F" w:rsidR="00542868" w:rsidRDefault="00542868">
      <w:r>
        <w:t>RMSE</w:t>
      </w:r>
      <w:r>
        <w:t>A</w:t>
      </w:r>
      <w:r>
        <w:t xml:space="preserve"> (theta-</w:t>
      </w:r>
      <w:proofErr w:type="spellStart"/>
      <w:r>
        <w:t>thetaosservati</w:t>
      </w:r>
      <w:proofErr w:type="spellEnd"/>
      <w:r>
        <w:t xml:space="preserve">): dai 30 item in poi, la cluster e la smart hanno la stessa performance, dai 50 in poi anche la </w:t>
      </w:r>
      <w:proofErr w:type="spellStart"/>
      <w:r>
        <w:t>guided</w:t>
      </w:r>
      <w:proofErr w:type="spellEnd"/>
      <w:r>
        <w:t xml:space="preserve">. La </w:t>
      </w:r>
      <w:proofErr w:type="spellStart"/>
      <w:r>
        <w:t>guided</w:t>
      </w:r>
      <w:proofErr w:type="spellEnd"/>
      <w:r>
        <w:t xml:space="preserve"> è quella che performa peggio con pochi item</w:t>
      </w:r>
      <w:r w:rsidR="00EF1500">
        <w:t>.</w:t>
      </w:r>
    </w:p>
    <w:p w14:paraId="53612560" w14:textId="7BFB6977" w:rsidR="00542868" w:rsidRDefault="00542868">
      <w:r>
        <w:t xml:space="preserve">BIAS assoluto gruppi di theta: la </w:t>
      </w:r>
      <w:proofErr w:type="spellStart"/>
      <w:proofErr w:type="gramStart"/>
      <w:r w:rsidR="00ED6D1F">
        <w:t>guided</w:t>
      </w:r>
      <w:proofErr w:type="spellEnd"/>
      <w:r w:rsidR="00ED6D1F">
        <w:t xml:space="preserve"> </w:t>
      </w:r>
      <w:r>
        <w:t xml:space="preserve"> con</w:t>
      </w:r>
      <w:proofErr w:type="gramEnd"/>
      <w:r>
        <w:t xml:space="preserve"> 10 item è quella meno accurata negli estremi, dal 20 in poi hanno tutte andamenti simili e dal 70 in poi si vede la minor performance della random</w:t>
      </w:r>
    </w:p>
    <w:p w14:paraId="70A2C13C" w14:textId="3DAA8373" w:rsidR="00EF1500" w:rsidRDefault="00EF1500">
      <w:r>
        <w:t xml:space="preserve">BIAS gruppi di theta: sottostima livelli bassi sovrastima livelli alti. Per i gruppi di item meno numerosi (10, 20, 30) il </w:t>
      </w:r>
      <w:proofErr w:type="spellStart"/>
      <w:r>
        <w:t>bias</w:t>
      </w:r>
      <w:proofErr w:type="spellEnd"/>
      <w:r>
        <w:t xml:space="preserve"> agli estremi è maggiore, all’aumentare della numerosità degli item il </w:t>
      </w:r>
      <w:proofErr w:type="spellStart"/>
      <w:r>
        <w:t>bias</w:t>
      </w:r>
      <w:proofErr w:type="spellEnd"/>
      <w:r>
        <w:t xml:space="preserve"> si riduce per tutti i livelli de tratto. La </w:t>
      </w:r>
      <w:proofErr w:type="spellStart"/>
      <w:r>
        <w:t>guided</w:t>
      </w:r>
      <w:proofErr w:type="spellEnd"/>
      <w:r>
        <w:t xml:space="preserve"> è quella che scazza di più con </w:t>
      </w:r>
      <w:proofErr w:type="gramStart"/>
      <w:r>
        <w:t>10</w:t>
      </w:r>
      <w:proofErr w:type="gramEnd"/>
      <w:r>
        <w:t xml:space="preserve"> item agli estremi.</w:t>
      </w:r>
    </w:p>
    <w:p w14:paraId="5181B9CE" w14:textId="416087AF" w:rsidR="007038FD" w:rsidRDefault="007038FD">
      <w:r>
        <w:t xml:space="preserve">RMSEA per gruppi di theta: per gli estremi del gruppo di 10 item, è maggiore per la strategia </w:t>
      </w:r>
      <w:proofErr w:type="spellStart"/>
      <w:r>
        <w:t>guided</w:t>
      </w:r>
      <w:proofErr w:type="spellEnd"/>
      <w:r>
        <w:t>, dai 20 item in avanti la performance migliora per tutte le strategie</w:t>
      </w:r>
    </w:p>
    <w:p w14:paraId="61A9D777" w14:textId="40077154" w:rsidR="00015E46" w:rsidRPr="00542868" w:rsidRDefault="00015E46">
      <w:pPr>
        <w:rPr>
          <w:b/>
          <w:bCs/>
        </w:rPr>
      </w:pPr>
      <w:r w:rsidRPr="00542868">
        <w:rPr>
          <w:b/>
          <w:bCs/>
        </w:rPr>
        <w:t>SK parametri fissi</w:t>
      </w:r>
    </w:p>
    <w:p w14:paraId="65D5ACA9" w14:textId="6ABB2F3E" w:rsidR="00015E46" w:rsidRDefault="007567AC">
      <w:r>
        <w:t xml:space="preserve">TIF: </w:t>
      </w:r>
      <w:r w:rsidR="00015E46">
        <w:t xml:space="preserve">In questo caso la </w:t>
      </w:r>
      <w:proofErr w:type="spellStart"/>
      <w:r w:rsidR="00015E46">
        <w:t>guided</w:t>
      </w:r>
      <w:proofErr w:type="spellEnd"/>
      <w:r w:rsidR="00015E46">
        <w:t xml:space="preserve"> e la random hanno andamenti molto simili mentre la cluster e la smart sono quelle che si avvicinano più velocemente specie con pochi item</w:t>
      </w:r>
    </w:p>
    <w:p w14:paraId="1235789E" w14:textId="42264EE3" w:rsidR="007567AC" w:rsidRDefault="007567AC">
      <w:pPr>
        <w:rPr>
          <w:lang w:val="en-US"/>
        </w:rPr>
      </w:pPr>
      <w:r>
        <w:rPr>
          <w:lang w:val="en-US"/>
        </w:rPr>
        <w:t xml:space="preserve">Reliability: </w:t>
      </w:r>
      <w:r w:rsidRPr="007567AC">
        <w:rPr>
          <w:lang w:val="en-US"/>
        </w:rPr>
        <w:t xml:space="preserve">Smart provides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miglior</w:t>
      </w:r>
      <w:proofErr w:type="spellEnd"/>
      <w:r>
        <w:rPr>
          <w:lang w:val="en-US"/>
        </w:rPr>
        <w:t xml:space="preserve"> reliability</w:t>
      </w:r>
    </w:p>
    <w:p w14:paraId="52AD2265" w14:textId="4AD6E47D" w:rsidR="007567AC" w:rsidRDefault="007567AC">
      <w:r>
        <w:t>BIAS (theta-</w:t>
      </w:r>
      <w:proofErr w:type="spellStart"/>
      <w:r>
        <w:t>thetaosservati</w:t>
      </w:r>
      <w:proofErr w:type="spellEnd"/>
      <w:r>
        <w:t>)</w:t>
      </w:r>
      <w:r>
        <w:t xml:space="preserve">: la smart parte bene, ha un picco di </w:t>
      </w:r>
      <w:proofErr w:type="spellStart"/>
      <w:r>
        <w:t>bias</w:t>
      </w:r>
      <w:proofErr w:type="spellEnd"/>
      <w:r>
        <w:t xml:space="preserve"> a 30 item e poi decresce sebbene abbia un </w:t>
      </w:r>
      <w:proofErr w:type="spellStart"/>
      <w:r>
        <w:t>bias</w:t>
      </w:r>
      <w:proofErr w:type="spellEnd"/>
      <w:r>
        <w:t xml:space="preserve"> maggiore della cluster e uguale alla </w:t>
      </w:r>
      <w:proofErr w:type="spellStart"/>
      <w:r>
        <w:t>guided</w:t>
      </w:r>
      <w:proofErr w:type="spellEnd"/>
      <w:r>
        <w:t xml:space="preserve"> dai 40 item in poi. La cluster e la </w:t>
      </w:r>
      <w:proofErr w:type="spellStart"/>
      <w:r>
        <w:t>guided</w:t>
      </w:r>
      <w:proofErr w:type="spellEnd"/>
      <w:r>
        <w:t xml:space="preserve"> partono molto alte insieme, la </w:t>
      </w:r>
      <w:proofErr w:type="spellStart"/>
      <w:r>
        <w:t>guided</w:t>
      </w:r>
      <w:proofErr w:type="spellEnd"/>
      <w:r>
        <w:t xml:space="preserve"> abbassa il </w:t>
      </w:r>
      <w:proofErr w:type="spellStart"/>
      <w:r>
        <w:t>bias</w:t>
      </w:r>
      <w:proofErr w:type="spellEnd"/>
      <w:r>
        <w:t xml:space="preserve"> più velocemente fino ai 40 item, poi la cluster è migliore (produce meno </w:t>
      </w:r>
      <w:proofErr w:type="spellStart"/>
      <w:r>
        <w:t>bias</w:t>
      </w:r>
      <w:proofErr w:type="spellEnd"/>
      <w:r>
        <w:t>)</w:t>
      </w:r>
    </w:p>
    <w:p w14:paraId="4AB357CF" w14:textId="0B262CC0" w:rsidR="00542868" w:rsidRDefault="00542868">
      <w:r w:rsidRPr="00542868">
        <w:t>RMSEA (theta-</w:t>
      </w:r>
      <w:proofErr w:type="spellStart"/>
      <w:r w:rsidRPr="00542868">
        <w:t>thetaosservati</w:t>
      </w:r>
      <w:proofErr w:type="spellEnd"/>
      <w:r w:rsidRPr="00542868">
        <w:t>)</w:t>
      </w:r>
      <w:r w:rsidRPr="00542868">
        <w:t xml:space="preserve">: la </w:t>
      </w:r>
      <w:r>
        <w:t xml:space="preserve">smart è quella che parte meglio anche se dai 40 item in poi ha lo stesso andamento della </w:t>
      </w:r>
      <w:proofErr w:type="spellStart"/>
      <w:r>
        <w:t>guided</w:t>
      </w:r>
      <w:proofErr w:type="spellEnd"/>
      <w:r>
        <w:t xml:space="preserve"> che è peggiore di quello della cluster. La </w:t>
      </w:r>
      <w:proofErr w:type="spellStart"/>
      <w:r>
        <w:t>guided</w:t>
      </w:r>
      <w:proofErr w:type="spellEnd"/>
      <w:r>
        <w:t xml:space="preserve"> e la cluster sono quelle che partono peggio e fino ai 30 item hanno una performance peggiore della smart.</w:t>
      </w:r>
    </w:p>
    <w:p w14:paraId="02EB0206" w14:textId="40A99DAD" w:rsidR="00EF1500" w:rsidRDefault="00EF1500">
      <w:r>
        <w:t>BIAS assoluto gruppi di theta</w:t>
      </w:r>
      <w:r>
        <w:t xml:space="preserve">: </w:t>
      </w:r>
      <w:proofErr w:type="spellStart"/>
      <w:r>
        <w:t>bias</w:t>
      </w:r>
      <w:proofErr w:type="spellEnd"/>
      <w:r>
        <w:t xml:space="preserve"> maggiore per la parte alta del tratto latente, si abbassa all’</w:t>
      </w:r>
      <w:r w:rsidR="007038FD">
        <w:t>aumentare</w:t>
      </w:r>
      <w:r>
        <w:t xml:space="preserve"> del numero di item</w:t>
      </w:r>
    </w:p>
    <w:p w14:paraId="3EECE290" w14:textId="2F422E73" w:rsidR="00EF1500" w:rsidRDefault="00EF1500">
      <w:r>
        <w:t xml:space="preserve">BIAS </w:t>
      </w:r>
      <w:r>
        <w:t xml:space="preserve">gruppi </w:t>
      </w:r>
      <w:r>
        <w:t xml:space="preserve">di theta: sottostima livelli bassi sovrastima livelli alti. Per i gruppi di item meno numerosi (10, 20, 30) il </w:t>
      </w:r>
      <w:proofErr w:type="spellStart"/>
      <w:r>
        <w:t>bias</w:t>
      </w:r>
      <w:proofErr w:type="spellEnd"/>
      <w:r>
        <w:t xml:space="preserve"> agli estremi è maggiore, all’aumentare della numerosità degli item il </w:t>
      </w:r>
      <w:proofErr w:type="spellStart"/>
      <w:r>
        <w:t>bias</w:t>
      </w:r>
      <w:proofErr w:type="spellEnd"/>
      <w:r>
        <w:t xml:space="preserve"> si riduce per tutti i livelli de tratto. </w:t>
      </w:r>
      <w:r>
        <w:t xml:space="preserve">Per i gruppi meno numerosi sembra che sia peggiore la performance per i livelli alti. </w:t>
      </w:r>
    </w:p>
    <w:p w14:paraId="18FCBE82" w14:textId="41470848" w:rsidR="007038FD" w:rsidRDefault="007038FD">
      <w:r>
        <w:t xml:space="preserve">RMSEA per gruppi di theta: </w:t>
      </w:r>
      <w:r>
        <w:t>i valori sono più alti per gli estremi superiori del tratto rispetto a quelli inferiori, questo effetto si attenua dal gruppo di 40 item in avanti.</w:t>
      </w:r>
    </w:p>
    <w:p w14:paraId="35F9ABEA" w14:textId="76EC75DF" w:rsidR="00015E46" w:rsidRPr="00542868" w:rsidRDefault="00015E46">
      <w:pPr>
        <w:rPr>
          <w:b/>
          <w:bCs/>
        </w:rPr>
      </w:pPr>
      <w:proofErr w:type="spellStart"/>
      <w:r w:rsidRPr="00542868">
        <w:rPr>
          <w:b/>
          <w:bCs/>
        </w:rPr>
        <w:t>UNIforme</w:t>
      </w:r>
      <w:proofErr w:type="spellEnd"/>
      <w:r w:rsidRPr="00542868">
        <w:rPr>
          <w:b/>
          <w:bCs/>
        </w:rPr>
        <w:t xml:space="preserve"> parametri fissi</w:t>
      </w:r>
    </w:p>
    <w:p w14:paraId="24D67921" w14:textId="78338DAD" w:rsidR="00015E46" w:rsidRDefault="007567AC">
      <w:r>
        <w:t xml:space="preserve">TIF: </w:t>
      </w:r>
      <w:r w:rsidR="00015E46">
        <w:t xml:space="preserve">La strategia smart è quella che si avvicina più velocemente </w:t>
      </w:r>
      <w:r>
        <w:t xml:space="preserve">alla </w:t>
      </w:r>
      <w:proofErr w:type="spellStart"/>
      <w:r>
        <w:t>tif</w:t>
      </w:r>
      <w:proofErr w:type="spellEnd"/>
      <w:r>
        <w:t xml:space="preserve"> con tutti gli item</w:t>
      </w:r>
    </w:p>
    <w:p w14:paraId="5F86AE67" w14:textId="4AACABE0" w:rsidR="007567AC" w:rsidRDefault="007567AC" w:rsidP="007567AC">
      <w:r>
        <w:t>Reliability: hanno tutte performance simili</w:t>
      </w:r>
    </w:p>
    <w:p w14:paraId="6CCF15DD" w14:textId="70CDD722" w:rsidR="007567AC" w:rsidRDefault="007567AC">
      <w:r>
        <w:lastRenderedPageBreak/>
        <w:t>BIAS (theta-</w:t>
      </w:r>
      <w:proofErr w:type="spellStart"/>
      <w:r>
        <w:t>thetaosservati</w:t>
      </w:r>
      <w:proofErr w:type="spellEnd"/>
      <w:r>
        <w:t>)</w:t>
      </w:r>
      <w:r>
        <w:t xml:space="preserve">: La smart è quella che parte con il </w:t>
      </w:r>
      <w:proofErr w:type="spellStart"/>
      <w:r>
        <w:t>bias</w:t>
      </w:r>
      <w:proofErr w:type="spellEnd"/>
      <w:r>
        <w:t xml:space="preserve"> più basso e ha la performance migliore fino ai 60 item dove la performance è uguale a quella della cluster e della </w:t>
      </w:r>
      <w:proofErr w:type="spellStart"/>
      <w:r>
        <w:t>guided</w:t>
      </w:r>
      <w:proofErr w:type="spellEnd"/>
      <w:r>
        <w:t xml:space="preserve">. Queste </w:t>
      </w:r>
      <w:proofErr w:type="spellStart"/>
      <w:r>
        <w:t>ulrime</w:t>
      </w:r>
      <w:proofErr w:type="spellEnd"/>
      <w:r>
        <w:t xml:space="preserve"> due hanno performance pressoché identiche per tutte le numerosità di item.</w:t>
      </w:r>
    </w:p>
    <w:p w14:paraId="23C33222" w14:textId="781B0F51" w:rsidR="00542868" w:rsidRDefault="00542868">
      <w:r>
        <w:t>RMSEA (theta-</w:t>
      </w:r>
      <w:proofErr w:type="spellStart"/>
      <w:r>
        <w:t>thetaosservati</w:t>
      </w:r>
      <w:proofErr w:type="spellEnd"/>
      <w:r>
        <w:t>)</w:t>
      </w:r>
      <w:r>
        <w:t xml:space="preserve">: La cluster e la theta fino ai 20 item hanno un </w:t>
      </w:r>
      <w:proofErr w:type="spellStart"/>
      <w:r>
        <w:t>rmsea</w:t>
      </w:r>
      <w:proofErr w:type="spellEnd"/>
      <w:r>
        <w:t xml:space="preserve"> maggiore di 1. Dai 40 item hanno una performance simile alla smart che è quella che parte meglio. </w:t>
      </w:r>
    </w:p>
    <w:p w14:paraId="41279BCC" w14:textId="7B055F12" w:rsidR="00EF1500" w:rsidRDefault="00EF1500">
      <w:r>
        <w:t>BIAS assoluto gruppi di theta</w:t>
      </w:r>
      <w:r>
        <w:t xml:space="preserve">: </w:t>
      </w:r>
      <w:proofErr w:type="spellStart"/>
      <w:r>
        <w:t>bias</w:t>
      </w:r>
      <w:proofErr w:type="spellEnd"/>
      <w:r>
        <w:t xml:space="preserve"> maggiore per i gruppi di item 10 e 20, non male per gli altri. </w:t>
      </w:r>
    </w:p>
    <w:p w14:paraId="33478FE9" w14:textId="1C69A12D" w:rsidR="00EF1500" w:rsidRDefault="00EF1500" w:rsidP="00EF1500">
      <w:r>
        <w:t xml:space="preserve">BIAS gruppi di theta: sottostima livelli bassi sovrastima livelli alti. Per i gruppi di item meno numerosi (10, 20, 30) il </w:t>
      </w:r>
      <w:proofErr w:type="spellStart"/>
      <w:r>
        <w:t>bias</w:t>
      </w:r>
      <w:proofErr w:type="spellEnd"/>
      <w:r>
        <w:t xml:space="preserve"> agli estremi è maggiore,</w:t>
      </w:r>
      <w:r>
        <w:t xml:space="preserve"> sembra quella che riporta i livelli minori di </w:t>
      </w:r>
      <w:proofErr w:type="spellStart"/>
      <w:r>
        <w:t>bias</w:t>
      </w:r>
      <w:proofErr w:type="spellEnd"/>
      <w:r>
        <w:t xml:space="preserve"> agli estremi (ovviamente)</w:t>
      </w:r>
      <w:r>
        <w:t xml:space="preserve">. </w:t>
      </w:r>
    </w:p>
    <w:p w14:paraId="40868707" w14:textId="0A929FBB" w:rsidR="007038FD" w:rsidRDefault="007038FD" w:rsidP="007038FD">
      <w:r>
        <w:t xml:space="preserve">RMSEA per gruppi di theta: </w:t>
      </w:r>
      <w:r>
        <w:t>i valori sono più alti agli estremi ma questo effetto si attenua via via, già dai 40 item è ridotto.</w:t>
      </w:r>
    </w:p>
    <w:p w14:paraId="1B5900F5" w14:textId="77777777" w:rsidR="007038FD" w:rsidRDefault="007038FD" w:rsidP="00EF1500"/>
    <w:p w14:paraId="181D3359" w14:textId="77777777" w:rsidR="00EF1500" w:rsidRDefault="00EF1500"/>
    <w:p w14:paraId="764BEA75" w14:textId="77777777" w:rsidR="007567AC" w:rsidRDefault="007567AC"/>
    <w:sectPr w:rsidR="0075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46"/>
    <w:rsid w:val="00015E46"/>
    <w:rsid w:val="0017648A"/>
    <w:rsid w:val="002567D1"/>
    <w:rsid w:val="002617CD"/>
    <w:rsid w:val="00281D81"/>
    <w:rsid w:val="00353A7C"/>
    <w:rsid w:val="004B4EA9"/>
    <w:rsid w:val="00542868"/>
    <w:rsid w:val="007038FD"/>
    <w:rsid w:val="007567AC"/>
    <w:rsid w:val="00EC28AE"/>
    <w:rsid w:val="00ED6D1F"/>
    <w:rsid w:val="00E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DB1E"/>
  <w15:chartTrackingRefBased/>
  <w15:docId w15:val="{D1E8F60E-6A78-400D-8A76-03A13D1B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38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Ottavia Epifania</dc:creator>
  <cp:keywords/>
  <dc:description/>
  <cp:lastModifiedBy>Ottavia Epifania</cp:lastModifiedBy>
  <cp:revision>3</cp:revision>
  <dcterms:created xsi:type="dcterms:W3CDTF">2021-06-29T10:01:00Z</dcterms:created>
  <dcterms:modified xsi:type="dcterms:W3CDTF">2021-06-30T12:47:00Z</dcterms:modified>
</cp:coreProperties>
</file>