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3CFA" w14:textId="77777777" w:rsidR="00511AA6" w:rsidRPr="00511AA6" w:rsidRDefault="00511AA6" w:rsidP="00511AA6">
      <w:r w:rsidRPr="00511AA6">
        <w:t>OBIETTIVI FORMATIVI E RISULTATI DI APPRENDIMENTO ATTESI</w:t>
      </w:r>
    </w:p>
    <w:p w14:paraId="43ECE955" w14:textId="77777777" w:rsidR="00511AA6" w:rsidRPr="00511AA6" w:rsidRDefault="00511AA6" w:rsidP="00511AA6">
      <w:r w:rsidRPr="00511AA6">
        <w:t> </w:t>
      </w:r>
    </w:p>
    <w:p w14:paraId="72C049A7" w14:textId="77777777" w:rsidR="00511AA6" w:rsidRPr="00511AA6" w:rsidRDefault="00511AA6" w:rsidP="00511AA6">
      <w:r w:rsidRPr="00511AA6">
        <w:t xml:space="preserve">Il corso di Analisi dei Dati con Applicazioni Informatiche si propone di introdurre studenti e studentesse ai principali modelli statistici di analisi dei dati e alla pratica dell’analisi dei dati attraverso l’utilizzo di software per l’analisi statistica. L'idea principale del corso è quella di illustrare la disciplina dell'analisi dei dati come un processo decisionale multifasico, gerarchicamente organizzato utile ad estrarre </w:t>
      </w:r>
      <w:proofErr w:type="spellStart"/>
      <w:r w:rsidRPr="00511AA6">
        <w:t>informazione</w:t>
      </w:r>
      <w:proofErr w:type="spellEnd"/>
      <w:r w:rsidRPr="00511AA6">
        <w:t xml:space="preserve"> rilevanti dai dati raccolti sulla base di precise ipotesi empiriche di ricerca. Al termine del corso le studentesse e gli studenti saranno in grado di</w:t>
      </w:r>
    </w:p>
    <w:p w14:paraId="55D67B76" w14:textId="77777777" w:rsidR="00511AA6" w:rsidRPr="00511AA6" w:rsidRDefault="00511AA6" w:rsidP="00511AA6">
      <w:r w:rsidRPr="00511AA6">
        <w:t> </w:t>
      </w:r>
    </w:p>
    <w:p w14:paraId="204B3802" w14:textId="77777777" w:rsidR="00511AA6" w:rsidRPr="00511AA6" w:rsidRDefault="00511AA6" w:rsidP="00511AA6">
      <w:r w:rsidRPr="00511AA6">
        <w:t>a) gestire tale processo decisionale multifasico nelle sue differenti componenti e fasi</w:t>
      </w:r>
    </w:p>
    <w:p w14:paraId="00B06BEA" w14:textId="77777777" w:rsidR="00511AA6" w:rsidRPr="00511AA6" w:rsidRDefault="00511AA6" w:rsidP="00511AA6">
      <w:r w:rsidRPr="00511AA6">
        <w:t> </w:t>
      </w:r>
    </w:p>
    <w:p w14:paraId="0B28928E" w14:textId="77777777" w:rsidR="00511AA6" w:rsidRPr="00511AA6" w:rsidRDefault="00511AA6" w:rsidP="00511AA6">
      <w:r w:rsidRPr="00511AA6">
        <w:t>b) comprendere come la pratica dell’analisi dei dati non sia un processo statico, ma bensì, dinamico e ricco di interconnessioni tra i differenti stadi decisionali</w:t>
      </w:r>
    </w:p>
    <w:p w14:paraId="2E8AFAF3" w14:textId="77777777" w:rsidR="00511AA6" w:rsidRPr="00511AA6" w:rsidRDefault="00511AA6" w:rsidP="00511AA6">
      <w:r w:rsidRPr="00511AA6">
        <w:t> </w:t>
      </w:r>
    </w:p>
    <w:p w14:paraId="24CA0572" w14:textId="77777777" w:rsidR="00511AA6" w:rsidRPr="00511AA6" w:rsidRDefault="00511AA6" w:rsidP="00511AA6">
      <w:r w:rsidRPr="00511AA6">
        <w:t>c) tradurre problemi empirici di ricerca in schemi dettagliati di analisi dei dati</w:t>
      </w:r>
    </w:p>
    <w:p w14:paraId="753FBB58" w14:textId="77777777" w:rsidR="00511AA6" w:rsidRPr="00511AA6" w:rsidRDefault="00511AA6" w:rsidP="00511AA6">
      <w:r w:rsidRPr="00511AA6">
        <w:t> </w:t>
      </w:r>
    </w:p>
    <w:p w14:paraId="290307C2" w14:textId="77777777" w:rsidR="00511AA6" w:rsidRPr="00511AA6" w:rsidRDefault="00511AA6" w:rsidP="00511AA6">
      <w:r w:rsidRPr="00511AA6">
        <w:t>d) padroneggiare con un sufficiente grado di autonomia software per l’analisi statistica dei dati</w:t>
      </w:r>
    </w:p>
    <w:p w14:paraId="744D652E" w14:textId="77777777" w:rsidR="00511AA6" w:rsidRPr="00511AA6" w:rsidRDefault="00511AA6" w:rsidP="00511AA6">
      <w:r w:rsidRPr="00511AA6">
        <w:t> </w:t>
      </w:r>
    </w:p>
    <w:p w14:paraId="582F8F65" w14:textId="77777777" w:rsidR="00511AA6" w:rsidRDefault="00511AA6" w:rsidP="00511AA6">
      <w:r w:rsidRPr="00511AA6">
        <w:t>e) interpretare in modo coerente e razionale i risultati dell’analisi dei dati e le conseguenze che essi comportano per le ipotesi di ricerca</w:t>
      </w:r>
    </w:p>
    <w:p w14:paraId="140CE6C6" w14:textId="4DA607F7" w:rsidR="00511AA6" w:rsidRPr="00511AA6" w:rsidRDefault="00511AA6" w:rsidP="00511AA6">
      <w:r>
        <w:t>f) produrre report automatici e riproducibili per l’organizzazione e la comunicazione dei risultati</w:t>
      </w:r>
    </w:p>
    <w:p w14:paraId="339CEEEF" w14:textId="77777777" w:rsidR="00511AA6" w:rsidRPr="00511AA6" w:rsidRDefault="00511AA6" w:rsidP="00511AA6">
      <w:r w:rsidRPr="00511AA6">
        <w:t> </w:t>
      </w:r>
    </w:p>
    <w:p w14:paraId="2687071D" w14:textId="77777777" w:rsidR="00511AA6" w:rsidRPr="00511AA6" w:rsidRDefault="00511AA6" w:rsidP="00511AA6">
      <w:r w:rsidRPr="00511AA6">
        <w:t> </w:t>
      </w:r>
    </w:p>
    <w:p w14:paraId="2528B788" w14:textId="77777777" w:rsidR="00511AA6" w:rsidRPr="00511AA6" w:rsidRDefault="00511AA6" w:rsidP="00511AA6">
      <w:pPr>
        <w:rPr>
          <w:lang w:val="en-US"/>
        </w:rPr>
      </w:pPr>
      <w:r w:rsidRPr="00511AA6">
        <w:rPr>
          <w:lang w:val="en-US"/>
        </w:rPr>
        <w:t>Introduction to the techniques of data analysis: descriptive statistics and inferential statistics. Special emphasis will be placed on both preliminary methods of data analysis (graphical methods and distributional analysis), and on the choice of the most suitable statistical models for psychological disciplines.</w:t>
      </w:r>
    </w:p>
    <w:p w14:paraId="2615A7A3" w14:textId="77777777" w:rsidR="00511AA6" w:rsidRPr="00511AA6" w:rsidRDefault="00511AA6" w:rsidP="00511AA6">
      <w:pPr>
        <w:rPr>
          <w:lang w:val="en-US"/>
        </w:rPr>
      </w:pPr>
      <w:r w:rsidRPr="00511AA6">
        <w:rPr>
          <w:lang w:val="en-US"/>
        </w:rPr>
        <w:t> </w:t>
      </w:r>
    </w:p>
    <w:p w14:paraId="27CCD9C7" w14:textId="77777777" w:rsidR="00511AA6" w:rsidRPr="00511AA6" w:rsidRDefault="00511AA6" w:rsidP="00511AA6">
      <w:pPr>
        <w:rPr>
          <w:lang w:val="en-US"/>
        </w:rPr>
      </w:pPr>
      <w:r w:rsidRPr="00511AA6">
        <w:rPr>
          <w:lang w:val="en-US"/>
        </w:rPr>
        <w:t>Main aims:</w:t>
      </w:r>
    </w:p>
    <w:p w14:paraId="78CB7EA8" w14:textId="77777777" w:rsidR="00511AA6" w:rsidRPr="00511AA6" w:rsidRDefault="00511AA6" w:rsidP="00511AA6">
      <w:pPr>
        <w:rPr>
          <w:lang w:val="en-US"/>
        </w:rPr>
      </w:pPr>
      <w:r w:rsidRPr="00511AA6">
        <w:rPr>
          <w:lang w:val="en-US"/>
        </w:rPr>
        <w:lastRenderedPageBreak/>
        <w:t xml:space="preserve">The idea of the course is that of representing the practice of data analysis as a multi-stage decisional process, hierarchically </w:t>
      </w:r>
      <w:proofErr w:type="spellStart"/>
      <w:r w:rsidRPr="00511AA6">
        <w:rPr>
          <w:lang w:val="en-US"/>
        </w:rPr>
        <w:t>organised</w:t>
      </w:r>
      <w:proofErr w:type="spellEnd"/>
      <w:r w:rsidRPr="00511AA6">
        <w:rPr>
          <w:lang w:val="en-US"/>
        </w:rPr>
        <w:t xml:space="preserve"> </w:t>
      </w:r>
      <w:proofErr w:type="gramStart"/>
      <w:r w:rsidRPr="00511AA6">
        <w:rPr>
          <w:lang w:val="en-US"/>
        </w:rPr>
        <w:t>so as to</w:t>
      </w:r>
      <w:proofErr w:type="gramEnd"/>
      <w:r w:rsidRPr="00511AA6">
        <w:rPr>
          <w:lang w:val="en-US"/>
        </w:rPr>
        <w:t xml:space="preserve"> glean useful information from data gathered. This hierarchy, in any case, is not to be intended as static, but rather as something dynamic and rich in interconnections between the different decisional stages.</w:t>
      </w:r>
    </w:p>
    <w:p w14:paraId="31C6EB4B" w14:textId="77777777" w:rsidR="00511AA6" w:rsidRPr="00511AA6" w:rsidRDefault="00511AA6" w:rsidP="00511AA6">
      <w:pPr>
        <w:rPr>
          <w:lang w:val="en-US"/>
        </w:rPr>
      </w:pPr>
      <w:r w:rsidRPr="00511AA6">
        <w:rPr>
          <w:lang w:val="en-US"/>
        </w:rPr>
        <w:t> </w:t>
      </w:r>
    </w:p>
    <w:p w14:paraId="373D6441" w14:textId="77777777" w:rsidR="00511AA6" w:rsidRPr="00511AA6" w:rsidRDefault="00511AA6" w:rsidP="00511AA6">
      <w:pPr>
        <w:rPr>
          <w:lang w:val="en-US"/>
        </w:rPr>
      </w:pPr>
      <w:r w:rsidRPr="00511AA6">
        <w:rPr>
          <w:lang w:val="en-US"/>
        </w:rPr>
        <w:t> </w:t>
      </w:r>
    </w:p>
    <w:p w14:paraId="493BDA71" w14:textId="77777777" w:rsidR="00511AA6" w:rsidRPr="00511AA6" w:rsidRDefault="00511AA6" w:rsidP="00511AA6">
      <w:r w:rsidRPr="00511AA6">
        <w:t>PREREQUISITI</w:t>
      </w:r>
    </w:p>
    <w:p w14:paraId="1838102C" w14:textId="77777777" w:rsidR="00511AA6" w:rsidRPr="00511AA6" w:rsidRDefault="00511AA6" w:rsidP="00511AA6">
      <w:r w:rsidRPr="00511AA6">
        <w:t> </w:t>
      </w:r>
    </w:p>
    <w:p w14:paraId="39D129C6" w14:textId="77777777" w:rsidR="00511AA6" w:rsidRPr="00511AA6" w:rsidRDefault="00511AA6" w:rsidP="00511AA6">
      <w:r w:rsidRPr="00511AA6">
        <w:t>Il corso di Analisi dei dati con Applicazioni Informatiche si fonda su una decisa base tecnico metodologica. Di conseguenza è altamente consigliato che le studentesse e gli studenti siano in grado di operare con una certa sicurezza con i principali concetti logico-matematici (corso di Metodi matematici per le Scienze Cognitive) e psicometrici (corso di Psicometria). La mancanza di tali competenze potrebbe interferire o rallentare il raggiungimento dei risultati e degli apprendimenti attesi del corso.</w:t>
      </w:r>
    </w:p>
    <w:p w14:paraId="283C56D7" w14:textId="77777777" w:rsidR="00511AA6" w:rsidRPr="00511AA6" w:rsidRDefault="00511AA6" w:rsidP="00511AA6">
      <w:r w:rsidRPr="00511AA6">
        <w:t> </w:t>
      </w:r>
    </w:p>
    <w:p w14:paraId="2DDC3BA4" w14:textId="77777777" w:rsidR="00511AA6" w:rsidRPr="00511AA6" w:rsidRDefault="00511AA6" w:rsidP="00511AA6">
      <w:pPr>
        <w:rPr>
          <w:lang w:val="en-US"/>
        </w:rPr>
      </w:pPr>
      <w:r w:rsidRPr="00511AA6">
        <w:rPr>
          <w:lang w:val="en-US"/>
        </w:rPr>
        <w:t xml:space="preserve">Students should have acquired a basic knowledge of logical mathematics (course in Mathematical Analysis) and </w:t>
      </w:r>
      <w:proofErr w:type="spellStart"/>
      <w:r w:rsidRPr="00511AA6">
        <w:rPr>
          <w:lang w:val="en-US"/>
        </w:rPr>
        <w:t>Psycometrics</w:t>
      </w:r>
      <w:proofErr w:type="spellEnd"/>
      <w:r w:rsidRPr="00511AA6">
        <w:rPr>
          <w:lang w:val="en-US"/>
        </w:rPr>
        <w:t xml:space="preserve"> (course in </w:t>
      </w:r>
      <w:proofErr w:type="spellStart"/>
      <w:r w:rsidRPr="00511AA6">
        <w:rPr>
          <w:lang w:val="en-US"/>
        </w:rPr>
        <w:t>Psycometrics</w:t>
      </w:r>
      <w:proofErr w:type="spellEnd"/>
      <w:r w:rsidRPr="00511AA6">
        <w:rPr>
          <w:lang w:val="en-US"/>
        </w:rPr>
        <w:t>).</w:t>
      </w:r>
    </w:p>
    <w:p w14:paraId="74E8CBA1" w14:textId="77777777" w:rsidR="00511AA6" w:rsidRPr="00511AA6" w:rsidRDefault="00511AA6" w:rsidP="00511AA6">
      <w:pPr>
        <w:rPr>
          <w:lang w:val="en-US"/>
        </w:rPr>
      </w:pPr>
      <w:r w:rsidRPr="00511AA6">
        <w:rPr>
          <w:lang w:val="en-US"/>
        </w:rPr>
        <w:t> </w:t>
      </w:r>
    </w:p>
    <w:p w14:paraId="21D8E384" w14:textId="77777777" w:rsidR="00511AA6" w:rsidRPr="00511AA6" w:rsidRDefault="00511AA6" w:rsidP="00511AA6">
      <w:pPr>
        <w:rPr>
          <w:lang w:val="en-US"/>
        </w:rPr>
      </w:pPr>
      <w:r w:rsidRPr="00511AA6">
        <w:rPr>
          <w:lang w:val="en-US"/>
        </w:rPr>
        <w:t> </w:t>
      </w:r>
    </w:p>
    <w:p w14:paraId="189CF488" w14:textId="77777777" w:rsidR="00511AA6" w:rsidRPr="00511AA6" w:rsidRDefault="00511AA6" w:rsidP="00511AA6">
      <w:pPr>
        <w:rPr>
          <w:lang w:val="en-US"/>
        </w:rPr>
      </w:pPr>
      <w:r w:rsidRPr="00511AA6">
        <w:rPr>
          <w:lang w:val="en-US"/>
        </w:rPr>
        <w:t> </w:t>
      </w:r>
    </w:p>
    <w:p w14:paraId="585DB403" w14:textId="77777777" w:rsidR="00511AA6" w:rsidRPr="00511AA6" w:rsidRDefault="00511AA6" w:rsidP="00511AA6">
      <w:r w:rsidRPr="00511AA6">
        <w:t>CONTENUTI/PROGRAMMA DEL CORSO</w:t>
      </w:r>
    </w:p>
    <w:p w14:paraId="1DCFB02F" w14:textId="77777777" w:rsidR="00511AA6" w:rsidRPr="00511AA6" w:rsidRDefault="00511AA6" w:rsidP="00511AA6">
      <w:r w:rsidRPr="00511AA6">
        <w:t> </w:t>
      </w:r>
    </w:p>
    <w:p w14:paraId="43A6AD6D" w14:textId="77777777" w:rsidR="00511AA6" w:rsidRPr="00511AA6" w:rsidRDefault="00511AA6" w:rsidP="00511AA6">
      <w:r w:rsidRPr="00511AA6">
        <w:t>Il corso si compone dei seguenti moduli didattici:</w:t>
      </w:r>
    </w:p>
    <w:p w14:paraId="6C580AD5" w14:textId="77777777" w:rsidR="00511AA6" w:rsidRPr="00511AA6" w:rsidRDefault="00511AA6" w:rsidP="00511AA6">
      <w:r w:rsidRPr="00511AA6">
        <w:t> </w:t>
      </w:r>
    </w:p>
    <w:p w14:paraId="08A47E3A" w14:textId="77777777" w:rsidR="00511AA6" w:rsidRPr="00511AA6" w:rsidRDefault="00511AA6" w:rsidP="00511AA6">
      <w:r w:rsidRPr="00511AA6">
        <w:t>- Introduzione alla metodologia dell'analisi dei dati.</w:t>
      </w:r>
    </w:p>
    <w:p w14:paraId="585CAC04" w14:textId="05556BA3" w:rsidR="00511AA6" w:rsidRPr="00511AA6" w:rsidRDefault="00511AA6" w:rsidP="00511AA6">
      <w:r w:rsidRPr="00511AA6">
        <w:t>- Elementi di base</w:t>
      </w:r>
      <w:r>
        <w:t xml:space="preserve"> di R, il software </w:t>
      </w:r>
      <w:proofErr w:type="spellStart"/>
      <w:r>
        <w:t>OpenSource</w:t>
      </w:r>
      <w:proofErr w:type="spellEnd"/>
      <w:r>
        <w:t xml:space="preserve"> per l’analisi dei dati</w:t>
      </w:r>
    </w:p>
    <w:p w14:paraId="764001B9" w14:textId="77777777" w:rsidR="00511AA6" w:rsidRPr="00511AA6" w:rsidRDefault="00511AA6" w:rsidP="00511AA6">
      <w:r w:rsidRPr="00511AA6">
        <w:t>- Analisi statistica descrittiva con R.</w:t>
      </w:r>
    </w:p>
    <w:p w14:paraId="5AFAC18D" w14:textId="77777777" w:rsidR="000C603F" w:rsidRDefault="00511AA6" w:rsidP="00511AA6">
      <w:r w:rsidRPr="00511AA6">
        <w:t>- Esplorazione grafica dei dati.</w:t>
      </w:r>
    </w:p>
    <w:p w14:paraId="1221774E" w14:textId="43C289A3" w:rsidR="000C603F" w:rsidRDefault="000C603F" w:rsidP="00511AA6">
      <w:r>
        <w:t>- modelli di associazione per dati categoriali</w:t>
      </w:r>
    </w:p>
    <w:p w14:paraId="09C429BC" w14:textId="63B5DF14" w:rsidR="000C603F" w:rsidRDefault="000C603F" w:rsidP="00511AA6">
      <w:r>
        <w:t>- modelli di associazione per dati quantitativi</w:t>
      </w:r>
    </w:p>
    <w:p w14:paraId="028591F3" w14:textId="60E02612" w:rsidR="00511AA6" w:rsidRPr="00511AA6" w:rsidRDefault="00511AA6" w:rsidP="00511AA6">
      <w:r w:rsidRPr="00511AA6">
        <w:t xml:space="preserve">- Modelli di dipendenza: regressione lineare </w:t>
      </w:r>
      <w:proofErr w:type="spellStart"/>
      <w:r w:rsidRPr="00511AA6">
        <w:t>bivariata</w:t>
      </w:r>
      <w:proofErr w:type="spellEnd"/>
      <w:r w:rsidRPr="00511AA6">
        <w:t>.</w:t>
      </w:r>
    </w:p>
    <w:p w14:paraId="593CCCB3" w14:textId="77777777" w:rsidR="00511AA6" w:rsidRPr="00511AA6" w:rsidRDefault="00511AA6" w:rsidP="00511AA6">
      <w:r w:rsidRPr="00511AA6">
        <w:lastRenderedPageBreak/>
        <w:t>- Modelli per il confronto degli indici di centralità.</w:t>
      </w:r>
    </w:p>
    <w:p w14:paraId="0C85DC6E" w14:textId="77777777" w:rsidR="00511AA6" w:rsidRPr="00511AA6" w:rsidRDefault="00511AA6" w:rsidP="00511AA6">
      <w:r w:rsidRPr="00511AA6">
        <w:t>- Introduzione ai modelli di analisi della varianza.</w:t>
      </w:r>
    </w:p>
    <w:p w14:paraId="06661393" w14:textId="77777777" w:rsidR="00511AA6" w:rsidRPr="00511AA6" w:rsidRDefault="00511AA6" w:rsidP="00511AA6">
      <w:r w:rsidRPr="00511AA6">
        <w:t> </w:t>
      </w:r>
    </w:p>
    <w:p w14:paraId="150996F1" w14:textId="77777777" w:rsidR="00511AA6" w:rsidRPr="00511AA6" w:rsidRDefault="00511AA6" w:rsidP="00511AA6">
      <w:pPr>
        <w:rPr>
          <w:lang w:val="en-US"/>
        </w:rPr>
      </w:pPr>
      <w:r w:rsidRPr="00511AA6">
        <w:rPr>
          <w:lang w:val="en-US"/>
        </w:rPr>
        <w:t xml:space="preserve">Course </w:t>
      </w:r>
      <w:proofErr w:type="spellStart"/>
      <w:r w:rsidRPr="00511AA6">
        <w:rPr>
          <w:lang w:val="en-US"/>
        </w:rPr>
        <w:t>programme</w:t>
      </w:r>
      <w:proofErr w:type="spellEnd"/>
      <w:r w:rsidRPr="00511AA6">
        <w:rPr>
          <w:lang w:val="en-US"/>
        </w:rPr>
        <w:t>:</w:t>
      </w:r>
    </w:p>
    <w:p w14:paraId="2BF0594B" w14:textId="77777777" w:rsidR="00511AA6" w:rsidRPr="00511AA6" w:rsidRDefault="00511AA6" w:rsidP="00511AA6">
      <w:pPr>
        <w:rPr>
          <w:lang w:val="en-US"/>
        </w:rPr>
      </w:pPr>
      <w:r w:rsidRPr="00511AA6">
        <w:rPr>
          <w:lang w:val="en-US"/>
        </w:rPr>
        <w:t>- Introduction to the methodology of data analysis</w:t>
      </w:r>
    </w:p>
    <w:p w14:paraId="3E9E5F7F" w14:textId="09EF307F" w:rsidR="00511AA6" w:rsidRPr="00511AA6" w:rsidRDefault="00511AA6" w:rsidP="00511AA6">
      <w:pPr>
        <w:rPr>
          <w:lang w:val="en-US"/>
        </w:rPr>
      </w:pPr>
      <w:r w:rsidRPr="00511AA6">
        <w:rPr>
          <w:lang w:val="en-US"/>
        </w:rPr>
        <w:t xml:space="preserve">- </w:t>
      </w:r>
      <w:r w:rsidR="000C603F">
        <w:rPr>
          <w:lang w:val="en-US"/>
        </w:rPr>
        <w:t>Introduction to R.</w:t>
      </w:r>
      <w:r w:rsidRPr="00511AA6">
        <w:rPr>
          <w:lang w:val="en-US"/>
        </w:rPr>
        <w:t> </w:t>
      </w:r>
    </w:p>
    <w:p w14:paraId="2A382A84" w14:textId="77777777" w:rsidR="00511AA6" w:rsidRPr="00511AA6" w:rsidRDefault="00511AA6" w:rsidP="00511AA6">
      <w:pPr>
        <w:rPr>
          <w:lang w:val="en-US"/>
        </w:rPr>
      </w:pPr>
      <w:r w:rsidRPr="00511AA6">
        <w:rPr>
          <w:lang w:val="en-US"/>
        </w:rPr>
        <w:t>- Descriptive statistics with R.</w:t>
      </w:r>
    </w:p>
    <w:p w14:paraId="47C3E5F7" w14:textId="77777777" w:rsidR="00511AA6" w:rsidRPr="00511AA6" w:rsidRDefault="00511AA6" w:rsidP="00511AA6">
      <w:pPr>
        <w:rPr>
          <w:lang w:val="en-US"/>
        </w:rPr>
      </w:pPr>
      <w:r w:rsidRPr="00511AA6">
        <w:rPr>
          <w:lang w:val="en-US"/>
        </w:rPr>
        <w:t>- Graphical exploration of data.</w:t>
      </w:r>
    </w:p>
    <w:p w14:paraId="415A10AB" w14:textId="385AC3CE" w:rsidR="00511AA6" w:rsidRDefault="00511AA6" w:rsidP="00511AA6">
      <w:pPr>
        <w:rPr>
          <w:lang w:val="en-US"/>
        </w:rPr>
      </w:pPr>
      <w:r w:rsidRPr="00511AA6">
        <w:rPr>
          <w:lang w:val="en-US"/>
        </w:rPr>
        <w:t xml:space="preserve">- </w:t>
      </w:r>
      <w:r w:rsidR="000C603F">
        <w:rPr>
          <w:lang w:val="en-US"/>
        </w:rPr>
        <w:t>Association models for categorical data</w:t>
      </w:r>
    </w:p>
    <w:p w14:paraId="34A9DBFF" w14:textId="2BBCFBD8" w:rsidR="000C603F" w:rsidRPr="000C603F" w:rsidRDefault="000C603F" w:rsidP="00511AA6">
      <w:r w:rsidRPr="000C603F">
        <w:t xml:space="preserve">- </w:t>
      </w:r>
      <w:r>
        <w:t>A</w:t>
      </w:r>
      <w:r w:rsidRPr="000C603F">
        <w:t>ssociation models for quantitative da</w:t>
      </w:r>
      <w:r>
        <w:t>ta</w:t>
      </w:r>
    </w:p>
    <w:p w14:paraId="373E4517" w14:textId="77777777" w:rsidR="00511AA6" w:rsidRPr="00511AA6" w:rsidRDefault="00511AA6" w:rsidP="00511AA6">
      <w:pPr>
        <w:rPr>
          <w:lang w:val="en-US"/>
        </w:rPr>
      </w:pPr>
      <w:r w:rsidRPr="00511AA6">
        <w:rPr>
          <w:lang w:val="en-US"/>
        </w:rPr>
        <w:t>- Models of regression: bivariate regression</w:t>
      </w:r>
    </w:p>
    <w:p w14:paraId="6AED5C71" w14:textId="77777777" w:rsidR="00511AA6" w:rsidRPr="00511AA6" w:rsidRDefault="00511AA6" w:rsidP="00511AA6">
      <w:pPr>
        <w:rPr>
          <w:lang w:val="en-US"/>
        </w:rPr>
      </w:pPr>
      <w:r w:rsidRPr="00511AA6">
        <w:rPr>
          <w:lang w:val="en-US"/>
        </w:rPr>
        <w:t>- Models for comparing means and medians.</w:t>
      </w:r>
    </w:p>
    <w:p w14:paraId="2F005A21" w14:textId="77777777" w:rsidR="00511AA6" w:rsidRPr="00511AA6" w:rsidRDefault="00511AA6" w:rsidP="00511AA6">
      <w:r w:rsidRPr="00511AA6">
        <w:t xml:space="preserve">- Analysis of </w:t>
      </w:r>
      <w:proofErr w:type="spellStart"/>
      <w:r w:rsidRPr="00511AA6">
        <w:t>variance</w:t>
      </w:r>
      <w:proofErr w:type="spellEnd"/>
      <w:r w:rsidRPr="00511AA6">
        <w:t xml:space="preserve"> models.</w:t>
      </w:r>
    </w:p>
    <w:p w14:paraId="3B8E803A" w14:textId="77777777" w:rsidR="00511AA6" w:rsidRPr="00511AA6" w:rsidRDefault="00511AA6" w:rsidP="00511AA6">
      <w:r w:rsidRPr="00511AA6">
        <w:t> </w:t>
      </w:r>
    </w:p>
    <w:p w14:paraId="64D9FB8C" w14:textId="77777777" w:rsidR="00511AA6" w:rsidRPr="00511AA6" w:rsidRDefault="00511AA6" w:rsidP="00511AA6">
      <w:r w:rsidRPr="00511AA6">
        <w:t> </w:t>
      </w:r>
    </w:p>
    <w:p w14:paraId="199418D5" w14:textId="77777777" w:rsidR="00511AA6" w:rsidRPr="00511AA6" w:rsidRDefault="00511AA6" w:rsidP="00511AA6">
      <w:r w:rsidRPr="00511AA6">
        <w:t>METODI DIDATTICI UTILIZZATI E ATTIVITÀ DI APPRENDIMENTO RICHIESTE ALLO STUDENTE</w:t>
      </w:r>
    </w:p>
    <w:p w14:paraId="6189573A" w14:textId="77777777" w:rsidR="00511AA6" w:rsidRPr="00511AA6" w:rsidRDefault="00511AA6" w:rsidP="00511AA6">
      <w:r w:rsidRPr="00511AA6">
        <w:t> </w:t>
      </w:r>
    </w:p>
    <w:p w14:paraId="6CE44095" w14:textId="0C164BBD" w:rsidR="00511AA6" w:rsidRPr="00511AA6" w:rsidRDefault="00511AA6" w:rsidP="00511AA6">
      <w:r w:rsidRPr="00511AA6">
        <w:t>Il metodo didattico consiste di due modalità distinte ma in stretto rapporto relazionale: a) lezioni frontali circa gli aspetti generali e tecnici dell'analisi dei dati b) laboratori ed esercitazioni di analisi dei dati</w:t>
      </w:r>
      <w:r w:rsidR="000C603F">
        <w:t>.</w:t>
      </w:r>
      <w:r w:rsidRPr="00511AA6">
        <w:t xml:space="preserve"> Le lezioni frontali servono ad introdurre gli aspetti concettuali e/o generali del corso.</w:t>
      </w:r>
    </w:p>
    <w:p w14:paraId="0B8E7F48" w14:textId="77777777" w:rsidR="00511AA6" w:rsidRPr="00511AA6" w:rsidRDefault="00511AA6" w:rsidP="00511AA6">
      <w:r w:rsidRPr="00511AA6">
        <w:t> </w:t>
      </w:r>
    </w:p>
    <w:p w14:paraId="74B5970A" w14:textId="3AA17CFE" w:rsidR="00511AA6" w:rsidRPr="00511AA6" w:rsidRDefault="00511AA6" w:rsidP="00511AA6">
      <w:r w:rsidRPr="00511AA6">
        <w:t xml:space="preserve">Data la natura tecnica/formale delle lezioni frontali, le studentesse e gli studenti sono fortemente invitati a prestare la massima attenzione durante tali esperienze e a fornire al docente eventuali feedback circa difficoltà di comprensione e/o necessità di maggiori esemplificazioni. Parallelamente gli studenti e le studentesse sono tenuti a documentarsi attivamente utilizzando il materiale didattico fornito dal docente e gli appunti elaborati autonomamente a lezione. I laboratori e le esercitazioni di analisi servono a tradurre i concetti principali descritti nelle lezioni frontali in problemi concreti di analisi dei dati. Per tale scopo il pacchetto statistico R sarà lo strumento di lavoro principale con il quale gli studenti e le studentesse potranno sperimentare in prima persona, e su dati di rilevanza psicologica, la gestione del processo decisionale multifasico legato all'analisi dei dati in ambito statistico. Per massimizzare tale esperienza, le studentesse e gli studenti sono caldamente invitati a </w:t>
      </w:r>
      <w:r w:rsidRPr="00511AA6">
        <w:lastRenderedPageBreak/>
        <w:t xml:space="preserve">partecipare a tali esercitazioni sia in classe, sotto la guida del docente e dei suoi/e collaboratori/collaboratrici, che autonomamente a casa (singolarmente o in gruppo) svolgendo le esercitazioni che di volta in volta saranno fornite dal docente </w:t>
      </w:r>
      <w:r w:rsidR="000C603F">
        <w:t>sul</w:t>
      </w:r>
      <w:r w:rsidRPr="00511AA6">
        <w:t xml:space="preserve"> </w:t>
      </w:r>
      <w:proofErr w:type="spellStart"/>
      <w:r w:rsidR="000C603F">
        <w:t>Moodle</w:t>
      </w:r>
      <w:proofErr w:type="spellEnd"/>
      <w:r w:rsidR="000C603F">
        <w:t xml:space="preserve"> del corso.</w:t>
      </w:r>
    </w:p>
    <w:p w14:paraId="75704913" w14:textId="77777777" w:rsidR="00511AA6" w:rsidRPr="00511AA6" w:rsidRDefault="00511AA6" w:rsidP="00511AA6">
      <w:r w:rsidRPr="00511AA6">
        <w:t> </w:t>
      </w:r>
    </w:p>
    <w:p w14:paraId="6FB05436" w14:textId="6E3F495C" w:rsidR="00511AA6" w:rsidRPr="00511AA6" w:rsidRDefault="00511AA6" w:rsidP="00511AA6">
      <w:r w:rsidRPr="00511AA6">
        <w:t xml:space="preserve">Circa le attività di apprendimento richieste in preparazione della prova finale, gli studenti e le studentesse sono tenuti allo studio del materiale in bibliografia, e a produrre riflessioni sui collegamenti fra le conoscenze disciplinari pregresse (soprattutto quelle psicometriche) e i contenuti del corso. </w:t>
      </w:r>
      <w:proofErr w:type="gramStart"/>
      <w:r w:rsidRPr="00511AA6">
        <w:t>Infine</w:t>
      </w:r>
      <w:proofErr w:type="gramEnd"/>
      <w:r w:rsidRPr="00511AA6">
        <w:t xml:space="preserve"> le studentesse e gli studenti sono tenuti a svolgere le simulazioni d'esame che di volta in volta verranno predisposte dal docente </w:t>
      </w:r>
      <w:r w:rsidR="000C603F">
        <w:t xml:space="preserve">sul </w:t>
      </w:r>
      <w:proofErr w:type="spellStart"/>
      <w:r w:rsidRPr="00511AA6">
        <w:t>Moodle</w:t>
      </w:r>
      <w:proofErr w:type="spellEnd"/>
      <w:r w:rsidR="000C603F">
        <w:t xml:space="preserve"> del corso</w:t>
      </w:r>
      <w:r w:rsidRPr="00511AA6">
        <w:t>.</w:t>
      </w:r>
    </w:p>
    <w:p w14:paraId="5A9B94A0" w14:textId="77777777" w:rsidR="00511AA6" w:rsidRPr="00511AA6" w:rsidRDefault="00511AA6" w:rsidP="00511AA6">
      <w:r w:rsidRPr="00511AA6">
        <w:t> </w:t>
      </w:r>
    </w:p>
    <w:p w14:paraId="1DA1A574" w14:textId="77777777" w:rsidR="00511AA6" w:rsidRPr="00511AA6" w:rsidRDefault="00511AA6" w:rsidP="00511AA6">
      <w:r w:rsidRPr="00511AA6">
        <w:t xml:space="preserve">Nella sostanza, si richiede una partecipazione attiva da parte dello studente e della studentessa ad affrontare la materia attraverso le conoscenze acquisite durante il corso e l'integrazione di quelle acquisite nei corsi precedenti (soprattutto quelli di carattere propedeutico). Si osserva che tale attività richiede una gestione articolata sia delle dimensioni cognitive legate all'apprendimento di corsi di natura tecnico/formale sia di quelle più complesse </w:t>
      </w:r>
      <w:proofErr w:type="spellStart"/>
      <w:r w:rsidRPr="00511AA6">
        <w:t>ed</w:t>
      </w:r>
      <w:proofErr w:type="spellEnd"/>
      <w:r w:rsidRPr="00511AA6">
        <w:t xml:space="preserve"> articolate che ricadono nell'ambito delle cosiddette soft skills relative alle capacità di integrazione/sintesi di informazioni eterogenee anche attraverso lo scambio proficuo delle esperienze in gruppo maturate nei laboratori e nella comunità online del corso.</w:t>
      </w:r>
    </w:p>
    <w:p w14:paraId="5D55191F" w14:textId="77777777" w:rsidR="00511AA6" w:rsidRPr="00511AA6" w:rsidRDefault="00511AA6" w:rsidP="00511AA6">
      <w:r w:rsidRPr="00511AA6">
        <w:t> </w:t>
      </w:r>
    </w:p>
    <w:p w14:paraId="24B1AD21" w14:textId="77777777" w:rsidR="00511AA6" w:rsidRPr="00511AA6" w:rsidRDefault="00511AA6" w:rsidP="00511AA6">
      <w:pPr>
        <w:rPr>
          <w:lang w:val="en-US"/>
        </w:rPr>
      </w:pPr>
      <w:r w:rsidRPr="00511AA6">
        <w:rPr>
          <w:lang w:val="en-US"/>
        </w:rPr>
        <w:t>Teaching aids:</w:t>
      </w:r>
    </w:p>
    <w:p w14:paraId="4F4B8FEC" w14:textId="77777777" w:rsidR="00511AA6" w:rsidRPr="00511AA6" w:rsidRDefault="00511AA6" w:rsidP="00511AA6">
      <w:pPr>
        <w:rPr>
          <w:lang w:val="en-US"/>
        </w:rPr>
      </w:pPr>
      <w:proofErr w:type="gramStart"/>
      <w:r w:rsidRPr="00511AA6">
        <w:rPr>
          <w:lang w:val="en-US"/>
        </w:rPr>
        <w:t>The statistical</w:t>
      </w:r>
      <w:proofErr w:type="gramEnd"/>
      <w:r w:rsidRPr="00511AA6">
        <w:rPr>
          <w:lang w:val="en-US"/>
        </w:rPr>
        <w:t xml:space="preserve"> package language R is the main tool with which students can experiment and acquire the main skills related to the theory and practice of data analysis within the psychological field.</w:t>
      </w:r>
    </w:p>
    <w:p w14:paraId="20DD2EC6" w14:textId="77777777" w:rsidR="00511AA6" w:rsidRPr="00511AA6" w:rsidRDefault="00511AA6" w:rsidP="00511AA6">
      <w:pPr>
        <w:rPr>
          <w:lang w:val="en-US"/>
        </w:rPr>
      </w:pPr>
      <w:r w:rsidRPr="00511AA6">
        <w:rPr>
          <w:lang w:val="en-US"/>
        </w:rPr>
        <w:t> </w:t>
      </w:r>
    </w:p>
    <w:p w14:paraId="605813D5" w14:textId="77777777" w:rsidR="00511AA6" w:rsidRPr="00511AA6" w:rsidRDefault="00511AA6" w:rsidP="00511AA6">
      <w:r w:rsidRPr="00511AA6">
        <w:t>METODI DI ACCERTAMENTO E CRITERI DI VALUTAZIONE</w:t>
      </w:r>
    </w:p>
    <w:p w14:paraId="2DFDAB2C" w14:textId="7B5D7F41" w:rsidR="00511AA6" w:rsidRPr="00511AA6" w:rsidRDefault="00511AA6" w:rsidP="00511AA6">
      <w:r w:rsidRPr="00511AA6">
        <w:t> </w:t>
      </w:r>
      <w:r w:rsidR="0079348E" w:rsidRPr="00511AA6">
        <w:t>Le domande dell'esame riguarderanno sia aspetti teorici legati al contenuto del corso e/o aspetti tecnici del linguaggio R, che problemi di interpretazione di risultati di analisi statistiche (output di analisi statistiche). Quest'ultima tipologia di domande richiede che lo/la studente/studentessa sia in grado di integrare in modo coerente, razionale e critico le conoscenze necessarie ad una corretta interpretazione di un output di analisi statistica.</w:t>
      </w:r>
    </w:p>
    <w:p w14:paraId="779C73D3" w14:textId="6C1A2935" w:rsidR="00511AA6" w:rsidRPr="00511AA6" w:rsidRDefault="00511AA6" w:rsidP="00511AA6">
      <w:r w:rsidRPr="00511AA6">
        <w:t>Esame di tipo "scritto"</w:t>
      </w:r>
      <w:r w:rsidR="00D5134D">
        <w:t xml:space="preserve">. L’esame è composto da domande a scelta multipla (4 opzioni di risposta, solo una risposta corretta) e da una serie di esercizi pratici, </w:t>
      </w:r>
      <w:r w:rsidRPr="00511AA6">
        <w:t xml:space="preserve">per una durata complessiva di </w:t>
      </w:r>
      <w:r w:rsidR="0079348E">
        <w:t>7</w:t>
      </w:r>
      <w:r w:rsidRPr="00511AA6">
        <w:t>0'. Ove possibile l'esame sarà svolto in aula informatica utilizzando la piattaforma online predisposta dal servizio di Didattica Online dell'Ateneo.</w:t>
      </w:r>
    </w:p>
    <w:p w14:paraId="48145260" w14:textId="77777777" w:rsidR="00511AA6" w:rsidRPr="00511AA6" w:rsidRDefault="00511AA6" w:rsidP="00511AA6">
      <w:r w:rsidRPr="00511AA6">
        <w:t> </w:t>
      </w:r>
    </w:p>
    <w:p w14:paraId="209D8629" w14:textId="77777777" w:rsidR="0079348E" w:rsidRDefault="00511AA6" w:rsidP="0079348E">
      <w:r w:rsidRPr="00511AA6">
        <w:lastRenderedPageBreak/>
        <w:t> </w:t>
      </w:r>
      <w:r w:rsidR="0079348E">
        <w:t>I punteggi della prova d’esame saranno ripartiti nel modo seguente:</w:t>
      </w:r>
    </w:p>
    <w:p w14:paraId="27BC3EB1" w14:textId="77777777" w:rsidR="00D51F3D" w:rsidRDefault="0079348E" w:rsidP="0079348E">
      <w:pPr>
        <w:pStyle w:val="Paragrafoelenco"/>
        <w:numPr>
          <w:ilvl w:val="0"/>
          <w:numId w:val="2"/>
        </w:numPr>
      </w:pPr>
      <w:r>
        <w:t>1</w:t>
      </w:r>
      <w:r w:rsidR="00D51F3D">
        <w:t>3</w:t>
      </w:r>
      <w:r>
        <w:t xml:space="preserve"> punti per le domande a scelta multipla;</w:t>
      </w:r>
    </w:p>
    <w:p w14:paraId="7DF61596" w14:textId="5FCBC7C8" w:rsidR="0079348E" w:rsidRDefault="0079348E" w:rsidP="0079348E">
      <w:pPr>
        <w:pStyle w:val="Paragrafoelenco"/>
        <w:numPr>
          <w:ilvl w:val="0"/>
          <w:numId w:val="2"/>
        </w:numPr>
      </w:pPr>
      <w:r>
        <w:t>15 punti per gli esercizi pratici.</w:t>
      </w:r>
    </w:p>
    <w:p w14:paraId="64A71E17" w14:textId="77777777" w:rsidR="0079348E" w:rsidRDefault="0079348E" w:rsidP="0079348E"/>
    <w:p w14:paraId="2919D201" w14:textId="7BBDC984" w:rsidR="0079348E" w:rsidRDefault="0079348E" w:rsidP="0079348E">
      <w:r>
        <w:t>Il punteggio della prova d’esame è dato dalla somma dei punteggi ottenuti nelle domande a scelta multipla (1 punto per ogni risposta corretta, 0 punti per le risposte errate o omesse) e negli esercizi pratici. Per questi ultimi saranno valutate la correttezza delle analisi statistiche svolte, la chiarezza espositiva e la coerenza tra i risultati osservati e le conclusioni tratte dalle analisi.</w:t>
      </w:r>
    </w:p>
    <w:p w14:paraId="26C827C2" w14:textId="35466836" w:rsidR="00511AA6" w:rsidRDefault="0079348E" w:rsidP="0079348E">
      <w:r>
        <w:t>Al punteggio ottenuto nella prova d’esame, fino a un massimo di 2</w:t>
      </w:r>
      <w:r w:rsidR="00D51F3D">
        <w:t>8</w:t>
      </w:r>
      <w:r>
        <w:t xml:space="preserve"> punti, potranno essere aggiunti fino a </w:t>
      </w:r>
      <w:r w:rsidR="00D51F3D">
        <w:t>3</w:t>
      </w:r>
      <w:r>
        <w:t xml:space="preserve"> punti sulla base dei risultati ottenuti nelle due macro-esercitazioni svolte durante il corso (fino a </w:t>
      </w:r>
      <w:r w:rsidR="00D51F3D">
        <w:t>1.5</w:t>
      </w:r>
      <w:r>
        <w:t xml:space="preserve"> punti per ciascuna macro-esercitazione). Il punteggio complessivo potrà pertanto raggiungere un massimo di 31 punti; il conseguimento di 31 punti corrisponderà alla valutazione di 30 e lode.</w:t>
      </w:r>
      <w:r w:rsidR="00D51F3D">
        <w:t xml:space="preserve"> </w:t>
      </w:r>
      <w:r w:rsidR="00D51F3D" w:rsidRPr="00D51F3D">
        <w:t>Le macro-esercitazioni saranno rese disponibili sulla piattaforma online del corso e potranno essere svolte anche dagli/dalle studenti/studentesse non frequentanti; la relativa consegna dovrà in ogni caso avvenire prima di sostenere la prova d’esame.</w:t>
      </w:r>
    </w:p>
    <w:p w14:paraId="011DE269" w14:textId="5F1CC511" w:rsidR="0079348E" w:rsidRPr="00511AA6" w:rsidRDefault="0079348E" w:rsidP="0079348E">
      <w:r w:rsidRPr="0079348E">
        <w:t>Il superamento dell'esame richiede in ogni caso il conseguimento di almeno 18 punti nella prova d'esame, indipendentemente dal punteggio ottenuto nelle macro-esercitazioni.</w:t>
      </w:r>
    </w:p>
    <w:p w14:paraId="67A9F871" w14:textId="77777777" w:rsidR="00511AA6" w:rsidRDefault="00511AA6" w:rsidP="00511AA6">
      <w:r w:rsidRPr="00511AA6">
        <w:t> </w:t>
      </w:r>
    </w:p>
    <w:p w14:paraId="5A4BE6E9" w14:textId="77777777" w:rsidR="00D51F3D" w:rsidRPr="00D51F3D" w:rsidRDefault="00D51F3D" w:rsidP="00D51F3D">
      <w:r w:rsidRPr="00D51F3D">
        <w:rPr>
          <w:lang w:val="en-US"/>
        </w:rPr>
        <w:t xml:space="preserve">Exam </w:t>
      </w:r>
      <w:r w:rsidRPr="00D51F3D">
        <w:rPr>
          <w:lang w:val="en-US"/>
        </w:rPr>
        <w:br/>
      </w:r>
      <w:r w:rsidRPr="00D51F3D">
        <w:rPr>
          <w:lang w:val="en-US"/>
        </w:rPr>
        <w:t xml:space="preserve">The exam questions will cover both theoretical aspects related to the course content and/or technical aspects of the R programming language, as well as the interpretation of statistical analysis results (statistical outputs). </w:t>
      </w:r>
      <w:r w:rsidRPr="00D51F3D">
        <w:t xml:space="preserve">The </w:t>
      </w:r>
      <w:proofErr w:type="spellStart"/>
      <w:r w:rsidRPr="00D51F3D">
        <w:t>latter</w:t>
      </w:r>
      <w:proofErr w:type="spellEnd"/>
      <w:r w:rsidRPr="00D51F3D">
        <w:t xml:space="preserve"> </w:t>
      </w:r>
      <w:proofErr w:type="spellStart"/>
      <w:r w:rsidRPr="00D51F3D">
        <w:t>type</w:t>
      </w:r>
      <w:proofErr w:type="spellEnd"/>
      <w:r w:rsidRPr="00D51F3D">
        <w:t xml:space="preserve"> of </w:t>
      </w:r>
      <w:proofErr w:type="spellStart"/>
      <w:r w:rsidRPr="00D51F3D">
        <w:t>question</w:t>
      </w:r>
      <w:proofErr w:type="spellEnd"/>
      <w:r w:rsidRPr="00D51F3D">
        <w:t xml:space="preserve"> </w:t>
      </w:r>
      <w:proofErr w:type="spellStart"/>
      <w:r w:rsidRPr="00D51F3D">
        <w:t>requires</w:t>
      </w:r>
      <w:proofErr w:type="spellEnd"/>
      <w:r w:rsidRPr="00D51F3D">
        <w:t xml:space="preserve"> </w:t>
      </w:r>
      <w:proofErr w:type="spellStart"/>
      <w:r w:rsidRPr="00D51F3D">
        <w:t>students</w:t>
      </w:r>
      <w:proofErr w:type="spellEnd"/>
      <w:r w:rsidRPr="00D51F3D">
        <w:t xml:space="preserve"> to integrate the knowledge </w:t>
      </w:r>
      <w:proofErr w:type="spellStart"/>
      <w:r w:rsidRPr="00D51F3D">
        <w:t>needed</w:t>
      </w:r>
      <w:proofErr w:type="spellEnd"/>
      <w:r w:rsidRPr="00D51F3D">
        <w:t xml:space="preserve"> to </w:t>
      </w:r>
      <w:proofErr w:type="spellStart"/>
      <w:r w:rsidRPr="00D51F3D">
        <w:t>correctly</w:t>
      </w:r>
      <w:proofErr w:type="spellEnd"/>
      <w:r w:rsidRPr="00D51F3D">
        <w:t xml:space="preserve"> </w:t>
      </w:r>
      <w:proofErr w:type="spellStart"/>
      <w:r w:rsidRPr="00D51F3D">
        <w:t>interpret</w:t>
      </w:r>
      <w:proofErr w:type="spellEnd"/>
      <w:r w:rsidRPr="00D51F3D">
        <w:t xml:space="preserve"> </w:t>
      </w:r>
      <w:proofErr w:type="spellStart"/>
      <w:r w:rsidRPr="00D51F3D">
        <w:t>statistical</w:t>
      </w:r>
      <w:proofErr w:type="spellEnd"/>
      <w:r w:rsidRPr="00D51F3D">
        <w:t xml:space="preserve"> outputs </w:t>
      </w:r>
      <w:proofErr w:type="gramStart"/>
      <w:r w:rsidRPr="00D51F3D">
        <w:t>in a</w:t>
      </w:r>
      <w:proofErr w:type="gramEnd"/>
      <w:r w:rsidRPr="00D51F3D">
        <w:t xml:space="preserve"> </w:t>
      </w:r>
      <w:proofErr w:type="spellStart"/>
      <w:r w:rsidRPr="00D51F3D">
        <w:t>coherent</w:t>
      </w:r>
      <w:proofErr w:type="spellEnd"/>
      <w:r w:rsidRPr="00D51F3D">
        <w:t xml:space="preserve">, </w:t>
      </w:r>
      <w:proofErr w:type="spellStart"/>
      <w:r w:rsidRPr="00D51F3D">
        <w:t>reasoned</w:t>
      </w:r>
      <w:proofErr w:type="spellEnd"/>
      <w:r w:rsidRPr="00D51F3D">
        <w:t xml:space="preserve">, and </w:t>
      </w:r>
      <w:proofErr w:type="spellStart"/>
      <w:r w:rsidRPr="00D51F3D">
        <w:t>critical</w:t>
      </w:r>
      <w:proofErr w:type="spellEnd"/>
      <w:r w:rsidRPr="00D51F3D">
        <w:t xml:space="preserve"> </w:t>
      </w:r>
      <w:proofErr w:type="spellStart"/>
      <w:r w:rsidRPr="00D51F3D">
        <w:t>manner</w:t>
      </w:r>
      <w:proofErr w:type="spellEnd"/>
      <w:r w:rsidRPr="00D51F3D">
        <w:t>.</w:t>
      </w:r>
    </w:p>
    <w:p w14:paraId="2CE652EF" w14:textId="77777777" w:rsidR="00D51F3D" w:rsidRPr="00D51F3D" w:rsidRDefault="00D51F3D" w:rsidP="00D51F3D">
      <w:r w:rsidRPr="00D51F3D">
        <w:t xml:space="preserve">The </w:t>
      </w:r>
      <w:proofErr w:type="spellStart"/>
      <w:r w:rsidRPr="00D51F3D">
        <w:t>exam</w:t>
      </w:r>
      <w:proofErr w:type="spellEnd"/>
      <w:r w:rsidRPr="00D51F3D">
        <w:t xml:space="preserve"> </w:t>
      </w:r>
      <w:proofErr w:type="spellStart"/>
      <w:r w:rsidRPr="00D51F3D">
        <w:t>is</w:t>
      </w:r>
      <w:proofErr w:type="spellEnd"/>
      <w:r w:rsidRPr="00D51F3D">
        <w:t xml:space="preserve"> a </w:t>
      </w:r>
      <w:proofErr w:type="spellStart"/>
      <w:r w:rsidRPr="00D51F3D">
        <w:rPr>
          <w:b/>
          <w:bCs/>
        </w:rPr>
        <w:t>written</w:t>
      </w:r>
      <w:proofErr w:type="spellEnd"/>
      <w:r w:rsidRPr="00D51F3D">
        <w:rPr>
          <w:b/>
          <w:bCs/>
        </w:rPr>
        <w:t xml:space="preserve"> </w:t>
      </w:r>
      <w:proofErr w:type="spellStart"/>
      <w:r w:rsidRPr="00D51F3D">
        <w:rPr>
          <w:b/>
          <w:bCs/>
        </w:rPr>
        <w:t>examination</w:t>
      </w:r>
      <w:proofErr w:type="spellEnd"/>
      <w:r w:rsidRPr="00D51F3D">
        <w:t xml:space="preserve"> </w:t>
      </w:r>
      <w:proofErr w:type="spellStart"/>
      <w:r w:rsidRPr="00D51F3D">
        <w:t>consisting</w:t>
      </w:r>
      <w:proofErr w:type="spellEnd"/>
      <w:r w:rsidRPr="00D51F3D">
        <w:t xml:space="preserve"> of multiple-</w:t>
      </w:r>
      <w:proofErr w:type="spellStart"/>
      <w:r w:rsidRPr="00D51F3D">
        <w:t>choice</w:t>
      </w:r>
      <w:proofErr w:type="spellEnd"/>
      <w:r w:rsidRPr="00D51F3D">
        <w:t xml:space="preserve"> </w:t>
      </w:r>
      <w:proofErr w:type="spellStart"/>
      <w:r w:rsidRPr="00D51F3D">
        <w:t>questions</w:t>
      </w:r>
      <w:proofErr w:type="spellEnd"/>
      <w:r w:rsidRPr="00D51F3D">
        <w:t xml:space="preserve"> (4 </w:t>
      </w:r>
      <w:proofErr w:type="spellStart"/>
      <w:r w:rsidRPr="00D51F3D">
        <w:t>response</w:t>
      </w:r>
      <w:proofErr w:type="spellEnd"/>
      <w:r w:rsidRPr="00D51F3D">
        <w:t xml:space="preserve"> options, </w:t>
      </w:r>
      <w:proofErr w:type="spellStart"/>
      <w:r w:rsidRPr="00D51F3D">
        <w:t>only</w:t>
      </w:r>
      <w:proofErr w:type="spellEnd"/>
      <w:r w:rsidRPr="00D51F3D">
        <w:t xml:space="preserve"> one </w:t>
      </w:r>
      <w:proofErr w:type="spellStart"/>
      <w:r w:rsidRPr="00D51F3D">
        <w:t>correct</w:t>
      </w:r>
      <w:proofErr w:type="spellEnd"/>
      <w:r w:rsidRPr="00D51F3D">
        <w:t xml:space="preserve"> </w:t>
      </w:r>
      <w:proofErr w:type="spellStart"/>
      <w:r w:rsidRPr="00D51F3D">
        <w:t>answer</w:t>
      </w:r>
      <w:proofErr w:type="spellEnd"/>
      <w:r w:rsidRPr="00D51F3D">
        <w:t xml:space="preserve">) and a </w:t>
      </w:r>
      <w:proofErr w:type="spellStart"/>
      <w:r w:rsidRPr="00D51F3D">
        <w:t>series</w:t>
      </w:r>
      <w:proofErr w:type="spellEnd"/>
      <w:r w:rsidRPr="00D51F3D">
        <w:t xml:space="preserve"> of </w:t>
      </w:r>
      <w:proofErr w:type="spellStart"/>
      <w:r w:rsidRPr="00D51F3D">
        <w:t>practical</w:t>
      </w:r>
      <w:proofErr w:type="spellEnd"/>
      <w:r w:rsidRPr="00D51F3D">
        <w:t xml:space="preserve"> </w:t>
      </w:r>
      <w:proofErr w:type="spellStart"/>
      <w:r w:rsidRPr="00D51F3D">
        <w:t>exercises</w:t>
      </w:r>
      <w:proofErr w:type="spellEnd"/>
      <w:r w:rsidRPr="00D51F3D">
        <w:t xml:space="preserve">, with a </w:t>
      </w:r>
      <w:proofErr w:type="spellStart"/>
      <w:r w:rsidRPr="00D51F3D">
        <w:t>total</w:t>
      </w:r>
      <w:proofErr w:type="spellEnd"/>
      <w:r w:rsidRPr="00D51F3D">
        <w:t xml:space="preserve"> duration of </w:t>
      </w:r>
      <w:r w:rsidRPr="00D51F3D">
        <w:rPr>
          <w:b/>
          <w:bCs/>
        </w:rPr>
        <w:t>70 minutes</w:t>
      </w:r>
      <w:r w:rsidRPr="00D51F3D">
        <w:t xml:space="preserve">. </w:t>
      </w:r>
      <w:proofErr w:type="spellStart"/>
      <w:r w:rsidRPr="00D51F3D">
        <w:t>Whenever</w:t>
      </w:r>
      <w:proofErr w:type="spellEnd"/>
      <w:r w:rsidRPr="00D51F3D">
        <w:t xml:space="preserve"> </w:t>
      </w:r>
      <w:proofErr w:type="spellStart"/>
      <w:r w:rsidRPr="00D51F3D">
        <w:t>possible</w:t>
      </w:r>
      <w:proofErr w:type="spellEnd"/>
      <w:r w:rsidRPr="00D51F3D">
        <w:t xml:space="preserve">, the </w:t>
      </w:r>
      <w:proofErr w:type="spellStart"/>
      <w:r w:rsidRPr="00D51F3D">
        <w:t>exam</w:t>
      </w:r>
      <w:proofErr w:type="spellEnd"/>
      <w:r w:rsidRPr="00D51F3D">
        <w:t xml:space="preserve"> </w:t>
      </w:r>
      <w:proofErr w:type="spellStart"/>
      <w:r w:rsidRPr="00D51F3D">
        <w:t>will</w:t>
      </w:r>
      <w:proofErr w:type="spellEnd"/>
      <w:r w:rsidRPr="00D51F3D">
        <w:t xml:space="preserve"> take place </w:t>
      </w:r>
      <w:proofErr w:type="gramStart"/>
      <w:r w:rsidRPr="00D51F3D">
        <w:t>in a</w:t>
      </w:r>
      <w:proofErr w:type="gramEnd"/>
      <w:r w:rsidRPr="00D51F3D">
        <w:t xml:space="preserve"> computer lab </w:t>
      </w:r>
      <w:proofErr w:type="spellStart"/>
      <w:r w:rsidRPr="00D51F3D">
        <w:t>using</w:t>
      </w:r>
      <w:proofErr w:type="spellEnd"/>
      <w:r w:rsidRPr="00D51F3D">
        <w:t xml:space="preserve"> the online </w:t>
      </w:r>
      <w:proofErr w:type="spellStart"/>
      <w:r w:rsidRPr="00D51F3D">
        <w:t>platform</w:t>
      </w:r>
      <w:proofErr w:type="spellEnd"/>
      <w:r w:rsidRPr="00D51F3D">
        <w:t xml:space="preserve"> </w:t>
      </w:r>
      <w:proofErr w:type="spellStart"/>
      <w:r w:rsidRPr="00D51F3D">
        <w:t>provided</w:t>
      </w:r>
      <w:proofErr w:type="spellEnd"/>
      <w:r w:rsidRPr="00D51F3D">
        <w:t xml:space="preserve"> by the </w:t>
      </w:r>
      <w:proofErr w:type="spellStart"/>
      <w:r w:rsidRPr="00D51F3D">
        <w:t>University's</w:t>
      </w:r>
      <w:proofErr w:type="spellEnd"/>
      <w:r w:rsidRPr="00D51F3D">
        <w:t xml:space="preserve"> Online </w:t>
      </w:r>
      <w:proofErr w:type="spellStart"/>
      <w:r w:rsidRPr="00D51F3D">
        <w:t>Teaching</w:t>
      </w:r>
      <w:proofErr w:type="spellEnd"/>
      <w:r w:rsidRPr="00D51F3D">
        <w:t xml:space="preserve"> Service.</w:t>
      </w:r>
    </w:p>
    <w:p w14:paraId="1B086FF2" w14:textId="77777777" w:rsidR="00D51F3D" w:rsidRPr="00D51F3D" w:rsidRDefault="00D51F3D" w:rsidP="00D51F3D">
      <w:r w:rsidRPr="00D51F3D">
        <w:t xml:space="preserve">The points </w:t>
      </w:r>
      <w:proofErr w:type="spellStart"/>
      <w:r w:rsidRPr="00D51F3D">
        <w:t>available</w:t>
      </w:r>
      <w:proofErr w:type="spellEnd"/>
      <w:r w:rsidRPr="00D51F3D">
        <w:t xml:space="preserve"> in the </w:t>
      </w:r>
      <w:proofErr w:type="spellStart"/>
      <w:r w:rsidRPr="00D51F3D">
        <w:t>examination</w:t>
      </w:r>
      <w:proofErr w:type="spellEnd"/>
      <w:r w:rsidRPr="00D51F3D">
        <w:t xml:space="preserve"> </w:t>
      </w:r>
      <w:proofErr w:type="spellStart"/>
      <w:r w:rsidRPr="00D51F3D">
        <w:t>will</w:t>
      </w:r>
      <w:proofErr w:type="spellEnd"/>
      <w:r w:rsidRPr="00D51F3D">
        <w:t xml:space="preserve"> be </w:t>
      </w:r>
      <w:proofErr w:type="spellStart"/>
      <w:r w:rsidRPr="00D51F3D">
        <w:t>allocated</w:t>
      </w:r>
      <w:proofErr w:type="spellEnd"/>
      <w:r w:rsidRPr="00D51F3D">
        <w:t xml:space="preserve"> </w:t>
      </w:r>
      <w:proofErr w:type="spellStart"/>
      <w:r w:rsidRPr="00D51F3D">
        <w:t>as</w:t>
      </w:r>
      <w:proofErr w:type="spellEnd"/>
      <w:r w:rsidRPr="00D51F3D">
        <w:t xml:space="preserve"> follows:</w:t>
      </w:r>
    </w:p>
    <w:p w14:paraId="2DBB5794" w14:textId="77777777" w:rsidR="00D51F3D" w:rsidRPr="00D51F3D" w:rsidRDefault="00D51F3D" w:rsidP="00D51F3D">
      <w:pPr>
        <w:numPr>
          <w:ilvl w:val="0"/>
          <w:numId w:val="3"/>
        </w:numPr>
      </w:pPr>
      <w:r w:rsidRPr="00D51F3D">
        <w:rPr>
          <w:b/>
          <w:bCs/>
        </w:rPr>
        <w:t>13 points</w:t>
      </w:r>
      <w:r w:rsidRPr="00D51F3D">
        <w:t xml:space="preserve"> for the multiple-</w:t>
      </w:r>
      <w:proofErr w:type="spellStart"/>
      <w:r w:rsidRPr="00D51F3D">
        <w:t>choice</w:t>
      </w:r>
      <w:proofErr w:type="spellEnd"/>
      <w:r w:rsidRPr="00D51F3D">
        <w:t xml:space="preserve"> </w:t>
      </w:r>
      <w:proofErr w:type="spellStart"/>
      <w:r w:rsidRPr="00D51F3D">
        <w:t>questions</w:t>
      </w:r>
      <w:proofErr w:type="spellEnd"/>
      <w:r w:rsidRPr="00D51F3D">
        <w:t>;</w:t>
      </w:r>
    </w:p>
    <w:p w14:paraId="071B993E" w14:textId="77777777" w:rsidR="00D51F3D" w:rsidRPr="00D51F3D" w:rsidRDefault="00D51F3D" w:rsidP="00D51F3D">
      <w:pPr>
        <w:numPr>
          <w:ilvl w:val="0"/>
          <w:numId w:val="3"/>
        </w:numPr>
      </w:pPr>
      <w:r w:rsidRPr="00D51F3D">
        <w:rPr>
          <w:b/>
          <w:bCs/>
        </w:rPr>
        <w:t>15 points</w:t>
      </w:r>
      <w:r w:rsidRPr="00D51F3D">
        <w:t xml:space="preserve"> for the </w:t>
      </w:r>
      <w:proofErr w:type="spellStart"/>
      <w:r w:rsidRPr="00D51F3D">
        <w:t>practical</w:t>
      </w:r>
      <w:proofErr w:type="spellEnd"/>
      <w:r w:rsidRPr="00D51F3D">
        <w:t xml:space="preserve"> </w:t>
      </w:r>
      <w:proofErr w:type="spellStart"/>
      <w:r w:rsidRPr="00D51F3D">
        <w:t>exercises</w:t>
      </w:r>
      <w:proofErr w:type="spellEnd"/>
      <w:r w:rsidRPr="00D51F3D">
        <w:t>.</w:t>
      </w:r>
    </w:p>
    <w:p w14:paraId="48D29625" w14:textId="77777777" w:rsidR="00D51F3D" w:rsidRPr="00D51F3D" w:rsidRDefault="00D51F3D" w:rsidP="00D51F3D">
      <w:r w:rsidRPr="00D51F3D">
        <w:t xml:space="preserve">The </w:t>
      </w:r>
      <w:proofErr w:type="spellStart"/>
      <w:r w:rsidRPr="00D51F3D">
        <w:t>examination</w:t>
      </w:r>
      <w:proofErr w:type="spellEnd"/>
      <w:r w:rsidRPr="00D51F3D">
        <w:t xml:space="preserve"> score </w:t>
      </w:r>
      <w:proofErr w:type="spellStart"/>
      <w:r w:rsidRPr="00D51F3D">
        <w:t>is</w:t>
      </w:r>
      <w:proofErr w:type="spellEnd"/>
      <w:r w:rsidRPr="00D51F3D">
        <w:t xml:space="preserve"> </w:t>
      </w:r>
      <w:proofErr w:type="spellStart"/>
      <w:r w:rsidRPr="00D51F3D">
        <w:t>calculated</w:t>
      </w:r>
      <w:proofErr w:type="spellEnd"/>
      <w:r w:rsidRPr="00D51F3D">
        <w:t xml:space="preserve"> </w:t>
      </w:r>
      <w:proofErr w:type="spellStart"/>
      <w:r w:rsidRPr="00D51F3D">
        <w:t>as</w:t>
      </w:r>
      <w:proofErr w:type="spellEnd"/>
      <w:r w:rsidRPr="00D51F3D">
        <w:t xml:space="preserve"> the sum of the points </w:t>
      </w:r>
      <w:proofErr w:type="spellStart"/>
      <w:r w:rsidRPr="00D51F3D">
        <w:t>obtained</w:t>
      </w:r>
      <w:proofErr w:type="spellEnd"/>
      <w:r w:rsidRPr="00D51F3D">
        <w:t xml:space="preserve"> on the multiple-</w:t>
      </w:r>
      <w:proofErr w:type="spellStart"/>
      <w:r w:rsidRPr="00D51F3D">
        <w:t>choice</w:t>
      </w:r>
      <w:proofErr w:type="spellEnd"/>
      <w:r w:rsidRPr="00D51F3D">
        <w:t xml:space="preserve"> </w:t>
      </w:r>
      <w:proofErr w:type="spellStart"/>
      <w:r w:rsidRPr="00D51F3D">
        <w:t>questions</w:t>
      </w:r>
      <w:proofErr w:type="spellEnd"/>
      <w:r w:rsidRPr="00D51F3D">
        <w:t xml:space="preserve"> (1 point for </w:t>
      </w:r>
      <w:proofErr w:type="spellStart"/>
      <w:r w:rsidRPr="00D51F3D">
        <w:t>each</w:t>
      </w:r>
      <w:proofErr w:type="spellEnd"/>
      <w:r w:rsidRPr="00D51F3D">
        <w:t xml:space="preserve"> </w:t>
      </w:r>
      <w:proofErr w:type="spellStart"/>
      <w:r w:rsidRPr="00D51F3D">
        <w:t>correct</w:t>
      </w:r>
      <w:proofErr w:type="spellEnd"/>
      <w:r w:rsidRPr="00D51F3D">
        <w:t xml:space="preserve"> </w:t>
      </w:r>
      <w:proofErr w:type="spellStart"/>
      <w:r w:rsidRPr="00D51F3D">
        <w:t>answer</w:t>
      </w:r>
      <w:proofErr w:type="spellEnd"/>
      <w:r w:rsidRPr="00D51F3D">
        <w:t xml:space="preserve">, 0 points for </w:t>
      </w:r>
      <w:proofErr w:type="spellStart"/>
      <w:r w:rsidRPr="00D51F3D">
        <w:t>incorrect</w:t>
      </w:r>
      <w:proofErr w:type="spellEnd"/>
      <w:r w:rsidRPr="00D51F3D">
        <w:t xml:space="preserve"> or </w:t>
      </w:r>
      <w:proofErr w:type="spellStart"/>
      <w:r w:rsidRPr="00D51F3D">
        <w:t>omitted</w:t>
      </w:r>
      <w:proofErr w:type="spellEnd"/>
      <w:r w:rsidRPr="00D51F3D">
        <w:t xml:space="preserve"> </w:t>
      </w:r>
      <w:proofErr w:type="spellStart"/>
      <w:r w:rsidRPr="00D51F3D">
        <w:t>answers</w:t>
      </w:r>
      <w:proofErr w:type="spellEnd"/>
      <w:r w:rsidRPr="00D51F3D">
        <w:t xml:space="preserve">) and the </w:t>
      </w:r>
      <w:proofErr w:type="spellStart"/>
      <w:r w:rsidRPr="00D51F3D">
        <w:t>practical</w:t>
      </w:r>
      <w:proofErr w:type="spellEnd"/>
      <w:r w:rsidRPr="00D51F3D">
        <w:t xml:space="preserve"> </w:t>
      </w:r>
      <w:proofErr w:type="spellStart"/>
      <w:r w:rsidRPr="00D51F3D">
        <w:t>exercises</w:t>
      </w:r>
      <w:proofErr w:type="spellEnd"/>
      <w:r w:rsidRPr="00D51F3D">
        <w:t xml:space="preserve">. The </w:t>
      </w:r>
      <w:proofErr w:type="spellStart"/>
      <w:r w:rsidRPr="00D51F3D">
        <w:t>latter</w:t>
      </w:r>
      <w:proofErr w:type="spellEnd"/>
      <w:r w:rsidRPr="00D51F3D">
        <w:t xml:space="preserve"> </w:t>
      </w:r>
      <w:proofErr w:type="spellStart"/>
      <w:r w:rsidRPr="00D51F3D">
        <w:t>will</w:t>
      </w:r>
      <w:proofErr w:type="spellEnd"/>
      <w:r w:rsidRPr="00D51F3D">
        <w:t xml:space="preserve"> be </w:t>
      </w:r>
      <w:proofErr w:type="spellStart"/>
      <w:r w:rsidRPr="00D51F3D">
        <w:t>assessed</w:t>
      </w:r>
      <w:proofErr w:type="spellEnd"/>
      <w:r w:rsidRPr="00D51F3D">
        <w:t xml:space="preserve"> </w:t>
      </w:r>
      <w:proofErr w:type="spellStart"/>
      <w:r w:rsidRPr="00D51F3D">
        <w:t>based</w:t>
      </w:r>
      <w:proofErr w:type="spellEnd"/>
      <w:r w:rsidRPr="00D51F3D">
        <w:t xml:space="preserve"> on the </w:t>
      </w:r>
      <w:proofErr w:type="spellStart"/>
      <w:r w:rsidRPr="00D51F3D">
        <w:t>correctness</w:t>
      </w:r>
      <w:proofErr w:type="spellEnd"/>
      <w:r w:rsidRPr="00D51F3D">
        <w:t xml:space="preserve"> of the </w:t>
      </w:r>
      <w:proofErr w:type="spellStart"/>
      <w:r w:rsidRPr="00D51F3D">
        <w:t>statistical</w:t>
      </w:r>
      <w:proofErr w:type="spellEnd"/>
      <w:r w:rsidRPr="00D51F3D">
        <w:t xml:space="preserve"> </w:t>
      </w:r>
      <w:proofErr w:type="spellStart"/>
      <w:r w:rsidRPr="00D51F3D">
        <w:lastRenderedPageBreak/>
        <w:t>analyses</w:t>
      </w:r>
      <w:proofErr w:type="spellEnd"/>
      <w:r w:rsidRPr="00D51F3D">
        <w:t xml:space="preserve"> </w:t>
      </w:r>
      <w:proofErr w:type="spellStart"/>
      <w:r w:rsidRPr="00D51F3D">
        <w:t>performed</w:t>
      </w:r>
      <w:proofErr w:type="spellEnd"/>
      <w:r w:rsidRPr="00D51F3D">
        <w:t xml:space="preserve">, the </w:t>
      </w:r>
      <w:proofErr w:type="spellStart"/>
      <w:r w:rsidRPr="00D51F3D">
        <w:t>clarity</w:t>
      </w:r>
      <w:proofErr w:type="spellEnd"/>
      <w:r w:rsidRPr="00D51F3D">
        <w:t xml:space="preserve"> of the </w:t>
      </w:r>
      <w:proofErr w:type="spellStart"/>
      <w:r w:rsidRPr="00D51F3D">
        <w:t>presentation</w:t>
      </w:r>
      <w:proofErr w:type="spellEnd"/>
      <w:r w:rsidRPr="00D51F3D">
        <w:t xml:space="preserve">, and the </w:t>
      </w:r>
      <w:proofErr w:type="spellStart"/>
      <w:r w:rsidRPr="00D51F3D">
        <w:t>consistency</w:t>
      </w:r>
      <w:proofErr w:type="spellEnd"/>
      <w:r w:rsidRPr="00D51F3D">
        <w:t xml:space="preserve"> </w:t>
      </w:r>
      <w:proofErr w:type="spellStart"/>
      <w:r w:rsidRPr="00D51F3D">
        <w:t>between</w:t>
      </w:r>
      <w:proofErr w:type="spellEnd"/>
      <w:r w:rsidRPr="00D51F3D">
        <w:t xml:space="preserve"> the </w:t>
      </w:r>
      <w:proofErr w:type="spellStart"/>
      <w:r w:rsidRPr="00D51F3D">
        <w:t>observed</w:t>
      </w:r>
      <w:proofErr w:type="spellEnd"/>
      <w:r w:rsidRPr="00D51F3D">
        <w:t xml:space="preserve"> </w:t>
      </w:r>
      <w:proofErr w:type="spellStart"/>
      <w:r w:rsidRPr="00D51F3D">
        <w:t>results</w:t>
      </w:r>
      <w:proofErr w:type="spellEnd"/>
      <w:r w:rsidRPr="00D51F3D">
        <w:t xml:space="preserve"> and the </w:t>
      </w:r>
      <w:proofErr w:type="spellStart"/>
      <w:r w:rsidRPr="00D51F3D">
        <w:t>conclusions</w:t>
      </w:r>
      <w:proofErr w:type="spellEnd"/>
      <w:r w:rsidRPr="00D51F3D">
        <w:t xml:space="preserve"> </w:t>
      </w:r>
      <w:proofErr w:type="spellStart"/>
      <w:r w:rsidRPr="00D51F3D">
        <w:t>drawn</w:t>
      </w:r>
      <w:proofErr w:type="spellEnd"/>
      <w:r w:rsidRPr="00D51F3D">
        <w:t xml:space="preserve"> from the </w:t>
      </w:r>
      <w:proofErr w:type="spellStart"/>
      <w:r w:rsidRPr="00D51F3D">
        <w:t>analyses</w:t>
      </w:r>
      <w:proofErr w:type="spellEnd"/>
      <w:r w:rsidRPr="00D51F3D">
        <w:t>.</w:t>
      </w:r>
    </w:p>
    <w:p w14:paraId="51D6F33D" w14:textId="77777777" w:rsidR="00D51F3D" w:rsidRPr="00D51F3D" w:rsidRDefault="00D51F3D" w:rsidP="00D51F3D">
      <w:r w:rsidRPr="00D51F3D">
        <w:t xml:space="preserve">Up to </w:t>
      </w:r>
      <w:r w:rsidRPr="00D51F3D">
        <w:rPr>
          <w:b/>
          <w:bCs/>
        </w:rPr>
        <w:t xml:space="preserve">3 </w:t>
      </w:r>
      <w:proofErr w:type="spellStart"/>
      <w:r w:rsidRPr="00D51F3D">
        <w:rPr>
          <w:b/>
          <w:bCs/>
        </w:rPr>
        <w:t>additional</w:t>
      </w:r>
      <w:proofErr w:type="spellEnd"/>
      <w:r w:rsidRPr="00D51F3D">
        <w:rPr>
          <w:b/>
          <w:bCs/>
        </w:rPr>
        <w:t xml:space="preserve"> points</w:t>
      </w:r>
      <w:r w:rsidRPr="00D51F3D">
        <w:t xml:space="preserve"> </w:t>
      </w:r>
      <w:proofErr w:type="spellStart"/>
      <w:r w:rsidRPr="00D51F3D">
        <w:t>may</w:t>
      </w:r>
      <w:proofErr w:type="spellEnd"/>
      <w:r w:rsidRPr="00D51F3D">
        <w:t xml:space="preserve"> be </w:t>
      </w:r>
      <w:proofErr w:type="spellStart"/>
      <w:r w:rsidRPr="00D51F3D">
        <w:t>added</w:t>
      </w:r>
      <w:proofErr w:type="spellEnd"/>
      <w:r w:rsidRPr="00D51F3D">
        <w:t xml:space="preserve"> to the </w:t>
      </w:r>
      <w:proofErr w:type="spellStart"/>
      <w:r w:rsidRPr="00D51F3D">
        <w:t>examination</w:t>
      </w:r>
      <w:proofErr w:type="spellEnd"/>
      <w:r w:rsidRPr="00D51F3D">
        <w:t xml:space="preserve"> score, </w:t>
      </w:r>
      <w:proofErr w:type="spellStart"/>
      <w:r w:rsidRPr="00D51F3D">
        <w:t>which</w:t>
      </w:r>
      <w:proofErr w:type="spellEnd"/>
      <w:r w:rsidRPr="00D51F3D">
        <w:t xml:space="preserve"> </w:t>
      </w:r>
      <w:proofErr w:type="spellStart"/>
      <w:r w:rsidRPr="00D51F3D">
        <w:t>has</w:t>
      </w:r>
      <w:proofErr w:type="spellEnd"/>
      <w:r w:rsidRPr="00D51F3D">
        <w:t xml:space="preserve"> a maximum of 28 points, </w:t>
      </w:r>
      <w:proofErr w:type="spellStart"/>
      <w:r w:rsidRPr="00D51F3D">
        <w:t>based</w:t>
      </w:r>
      <w:proofErr w:type="spellEnd"/>
      <w:r w:rsidRPr="00D51F3D">
        <w:t xml:space="preserve"> on the </w:t>
      </w:r>
      <w:proofErr w:type="spellStart"/>
      <w:r w:rsidRPr="00D51F3D">
        <w:t>results</w:t>
      </w:r>
      <w:proofErr w:type="spellEnd"/>
      <w:r w:rsidRPr="00D51F3D">
        <w:t xml:space="preserve"> </w:t>
      </w:r>
      <w:proofErr w:type="spellStart"/>
      <w:r w:rsidRPr="00D51F3D">
        <w:t>obtained</w:t>
      </w:r>
      <w:proofErr w:type="spellEnd"/>
      <w:r w:rsidRPr="00D51F3D">
        <w:t xml:space="preserve"> in the </w:t>
      </w:r>
      <w:proofErr w:type="spellStart"/>
      <w:r w:rsidRPr="00D51F3D">
        <w:t>two</w:t>
      </w:r>
      <w:proofErr w:type="spellEnd"/>
      <w:r w:rsidRPr="00D51F3D">
        <w:t xml:space="preserve"> </w:t>
      </w:r>
      <w:proofErr w:type="spellStart"/>
      <w:r w:rsidRPr="00D51F3D">
        <w:t>comprehensive</w:t>
      </w:r>
      <w:proofErr w:type="spellEnd"/>
      <w:r w:rsidRPr="00D51F3D">
        <w:t xml:space="preserve"> </w:t>
      </w:r>
      <w:proofErr w:type="spellStart"/>
      <w:r w:rsidRPr="00D51F3D">
        <w:t>exercises</w:t>
      </w:r>
      <w:proofErr w:type="spellEnd"/>
      <w:r w:rsidRPr="00D51F3D">
        <w:t xml:space="preserve"> </w:t>
      </w:r>
      <w:proofErr w:type="spellStart"/>
      <w:r w:rsidRPr="00D51F3D">
        <w:t>carried</w:t>
      </w:r>
      <w:proofErr w:type="spellEnd"/>
      <w:r w:rsidRPr="00D51F3D">
        <w:t xml:space="preserve"> out </w:t>
      </w:r>
      <w:proofErr w:type="spellStart"/>
      <w:r w:rsidRPr="00D51F3D">
        <w:t>during</w:t>
      </w:r>
      <w:proofErr w:type="spellEnd"/>
      <w:r w:rsidRPr="00D51F3D">
        <w:t xml:space="preserve"> the </w:t>
      </w:r>
      <w:proofErr w:type="spellStart"/>
      <w:r w:rsidRPr="00D51F3D">
        <w:t>course</w:t>
      </w:r>
      <w:proofErr w:type="spellEnd"/>
      <w:r w:rsidRPr="00D51F3D">
        <w:t xml:space="preserve"> (up to </w:t>
      </w:r>
      <w:r w:rsidRPr="00D51F3D">
        <w:rPr>
          <w:b/>
          <w:bCs/>
        </w:rPr>
        <w:t xml:space="preserve">1.5 points for </w:t>
      </w:r>
      <w:proofErr w:type="spellStart"/>
      <w:r w:rsidRPr="00D51F3D">
        <w:rPr>
          <w:b/>
          <w:bCs/>
        </w:rPr>
        <w:t>each</w:t>
      </w:r>
      <w:proofErr w:type="spellEnd"/>
      <w:r w:rsidRPr="00D51F3D">
        <w:rPr>
          <w:b/>
          <w:bCs/>
        </w:rPr>
        <w:t xml:space="preserve"> </w:t>
      </w:r>
      <w:proofErr w:type="spellStart"/>
      <w:r w:rsidRPr="00D51F3D">
        <w:rPr>
          <w:b/>
          <w:bCs/>
        </w:rPr>
        <w:t>exercise</w:t>
      </w:r>
      <w:proofErr w:type="spellEnd"/>
      <w:r w:rsidRPr="00D51F3D">
        <w:t xml:space="preserve">). The overall score </w:t>
      </w:r>
      <w:proofErr w:type="spellStart"/>
      <w:r w:rsidRPr="00D51F3D">
        <w:t>may</w:t>
      </w:r>
      <w:proofErr w:type="spellEnd"/>
      <w:r w:rsidRPr="00D51F3D">
        <w:t xml:space="preserve"> </w:t>
      </w:r>
      <w:proofErr w:type="spellStart"/>
      <w:r w:rsidRPr="00D51F3D">
        <w:t>therefore</w:t>
      </w:r>
      <w:proofErr w:type="spellEnd"/>
      <w:r w:rsidRPr="00D51F3D">
        <w:t xml:space="preserve"> </w:t>
      </w:r>
      <w:proofErr w:type="spellStart"/>
      <w:r w:rsidRPr="00D51F3D">
        <w:t>reach</w:t>
      </w:r>
      <w:proofErr w:type="spellEnd"/>
      <w:r w:rsidRPr="00D51F3D">
        <w:t xml:space="preserve"> a maximum of </w:t>
      </w:r>
      <w:r w:rsidRPr="00D51F3D">
        <w:rPr>
          <w:b/>
          <w:bCs/>
        </w:rPr>
        <w:t xml:space="preserve">31 points; a score of 31 </w:t>
      </w:r>
      <w:proofErr w:type="spellStart"/>
      <w:r w:rsidRPr="00D51F3D">
        <w:rPr>
          <w:b/>
          <w:bCs/>
        </w:rPr>
        <w:t>corresponds</w:t>
      </w:r>
      <w:proofErr w:type="spellEnd"/>
      <w:r w:rsidRPr="00D51F3D">
        <w:rPr>
          <w:b/>
          <w:bCs/>
        </w:rPr>
        <w:t xml:space="preserve"> to a </w:t>
      </w:r>
      <w:proofErr w:type="spellStart"/>
      <w:r w:rsidRPr="00D51F3D">
        <w:rPr>
          <w:b/>
          <w:bCs/>
        </w:rPr>
        <w:t>final</w:t>
      </w:r>
      <w:proofErr w:type="spellEnd"/>
      <w:r w:rsidRPr="00D51F3D">
        <w:rPr>
          <w:b/>
          <w:bCs/>
        </w:rPr>
        <w:t xml:space="preserve"> grade of 30 </w:t>
      </w:r>
      <w:proofErr w:type="spellStart"/>
      <w:r w:rsidRPr="00D51F3D">
        <w:rPr>
          <w:b/>
          <w:bCs/>
        </w:rPr>
        <w:t>cum</w:t>
      </w:r>
      <w:proofErr w:type="spellEnd"/>
      <w:r w:rsidRPr="00D51F3D">
        <w:rPr>
          <w:b/>
          <w:bCs/>
        </w:rPr>
        <w:t xml:space="preserve"> laude</w:t>
      </w:r>
      <w:r w:rsidRPr="00D51F3D">
        <w:t>.</w:t>
      </w:r>
    </w:p>
    <w:p w14:paraId="3E3E5748" w14:textId="77777777" w:rsidR="00D51F3D" w:rsidRPr="00D51F3D" w:rsidRDefault="00D51F3D" w:rsidP="00D51F3D">
      <w:r w:rsidRPr="00D51F3D">
        <w:t xml:space="preserve">The </w:t>
      </w:r>
      <w:proofErr w:type="spellStart"/>
      <w:r w:rsidRPr="00D51F3D">
        <w:t>two</w:t>
      </w:r>
      <w:proofErr w:type="spellEnd"/>
      <w:r w:rsidRPr="00D51F3D">
        <w:t xml:space="preserve"> </w:t>
      </w:r>
      <w:proofErr w:type="spellStart"/>
      <w:r w:rsidRPr="00D51F3D">
        <w:t>comprehensive</w:t>
      </w:r>
      <w:proofErr w:type="spellEnd"/>
      <w:r w:rsidRPr="00D51F3D">
        <w:t xml:space="preserve"> </w:t>
      </w:r>
      <w:proofErr w:type="spellStart"/>
      <w:r w:rsidRPr="00D51F3D">
        <w:t>exercises</w:t>
      </w:r>
      <w:proofErr w:type="spellEnd"/>
      <w:r w:rsidRPr="00D51F3D">
        <w:t xml:space="preserve"> </w:t>
      </w:r>
      <w:proofErr w:type="spellStart"/>
      <w:r w:rsidRPr="00D51F3D">
        <w:t>will</w:t>
      </w:r>
      <w:proofErr w:type="spellEnd"/>
      <w:r w:rsidRPr="00D51F3D">
        <w:t xml:space="preserve"> be made </w:t>
      </w:r>
      <w:proofErr w:type="spellStart"/>
      <w:r w:rsidRPr="00D51F3D">
        <w:t>available</w:t>
      </w:r>
      <w:proofErr w:type="spellEnd"/>
      <w:r w:rsidRPr="00D51F3D">
        <w:t xml:space="preserve"> on the </w:t>
      </w:r>
      <w:proofErr w:type="spellStart"/>
      <w:r w:rsidRPr="00D51F3D">
        <w:t>course's</w:t>
      </w:r>
      <w:proofErr w:type="spellEnd"/>
      <w:r w:rsidRPr="00D51F3D">
        <w:t xml:space="preserve"> online </w:t>
      </w:r>
      <w:proofErr w:type="spellStart"/>
      <w:r w:rsidRPr="00D51F3D">
        <w:t>platform</w:t>
      </w:r>
      <w:proofErr w:type="spellEnd"/>
      <w:r w:rsidRPr="00D51F3D">
        <w:t xml:space="preserve"> and </w:t>
      </w:r>
      <w:proofErr w:type="spellStart"/>
      <w:r w:rsidRPr="00D51F3D">
        <w:t>may</w:t>
      </w:r>
      <w:proofErr w:type="spellEnd"/>
      <w:r w:rsidRPr="00D51F3D">
        <w:t xml:space="preserve"> </w:t>
      </w:r>
      <w:proofErr w:type="spellStart"/>
      <w:r w:rsidRPr="00D51F3D">
        <w:t>also</w:t>
      </w:r>
      <w:proofErr w:type="spellEnd"/>
      <w:r w:rsidRPr="00D51F3D">
        <w:t xml:space="preserve"> be </w:t>
      </w:r>
      <w:proofErr w:type="spellStart"/>
      <w:r w:rsidRPr="00D51F3D">
        <w:t>completed</w:t>
      </w:r>
      <w:proofErr w:type="spellEnd"/>
      <w:r w:rsidRPr="00D51F3D">
        <w:t xml:space="preserve"> by </w:t>
      </w:r>
      <w:proofErr w:type="spellStart"/>
      <w:r w:rsidRPr="00D51F3D">
        <w:t>students</w:t>
      </w:r>
      <w:proofErr w:type="spellEnd"/>
      <w:r w:rsidRPr="00D51F3D">
        <w:t xml:space="preserve"> </w:t>
      </w:r>
      <w:proofErr w:type="spellStart"/>
      <w:r w:rsidRPr="00D51F3D">
        <w:t>who</w:t>
      </w:r>
      <w:proofErr w:type="spellEnd"/>
      <w:r w:rsidRPr="00D51F3D">
        <w:t xml:space="preserve"> do </w:t>
      </w:r>
      <w:proofErr w:type="spellStart"/>
      <w:r w:rsidRPr="00D51F3D">
        <w:t>not</w:t>
      </w:r>
      <w:proofErr w:type="spellEnd"/>
      <w:r w:rsidRPr="00D51F3D">
        <w:t xml:space="preserve"> </w:t>
      </w:r>
      <w:proofErr w:type="spellStart"/>
      <w:r w:rsidRPr="00D51F3D">
        <w:t>attend</w:t>
      </w:r>
      <w:proofErr w:type="spellEnd"/>
      <w:r w:rsidRPr="00D51F3D">
        <w:t xml:space="preserve"> classes. In </w:t>
      </w:r>
      <w:proofErr w:type="spellStart"/>
      <w:r w:rsidRPr="00D51F3D">
        <w:t>all</w:t>
      </w:r>
      <w:proofErr w:type="spellEnd"/>
      <w:r w:rsidRPr="00D51F3D">
        <w:t xml:space="preserve"> </w:t>
      </w:r>
      <w:proofErr w:type="spellStart"/>
      <w:r w:rsidRPr="00D51F3D">
        <w:t>cases</w:t>
      </w:r>
      <w:proofErr w:type="spellEnd"/>
      <w:r w:rsidRPr="00D51F3D">
        <w:t xml:space="preserve">, </w:t>
      </w:r>
      <w:proofErr w:type="spellStart"/>
      <w:r w:rsidRPr="00D51F3D">
        <w:t>they</w:t>
      </w:r>
      <w:proofErr w:type="spellEnd"/>
      <w:r w:rsidRPr="00D51F3D">
        <w:t xml:space="preserve"> must be </w:t>
      </w:r>
      <w:proofErr w:type="spellStart"/>
      <w:r w:rsidRPr="00D51F3D">
        <w:t>submitted</w:t>
      </w:r>
      <w:proofErr w:type="spellEnd"/>
      <w:r w:rsidRPr="00D51F3D">
        <w:t xml:space="preserve"> </w:t>
      </w:r>
      <w:proofErr w:type="spellStart"/>
      <w:r w:rsidRPr="00D51F3D">
        <w:t>before</w:t>
      </w:r>
      <w:proofErr w:type="spellEnd"/>
      <w:r w:rsidRPr="00D51F3D">
        <w:t xml:space="preserve"> </w:t>
      </w:r>
      <w:proofErr w:type="spellStart"/>
      <w:r w:rsidRPr="00D51F3D">
        <w:t>taking</w:t>
      </w:r>
      <w:proofErr w:type="spellEnd"/>
      <w:r w:rsidRPr="00D51F3D">
        <w:t xml:space="preserve"> the </w:t>
      </w:r>
      <w:proofErr w:type="spellStart"/>
      <w:r w:rsidRPr="00D51F3D">
        <w:t>written</w:t>
      </w:r>
      <w:proofErr w:type="spellEnd"/>
      <w:r w:rsidRPr="00D51F3D">
        <w:t xml:space="preserve"> </w:t>
      </w:r>
      <w:proofErr w:type="spellStart"/>
      <w:r w:rsidRPr="00D51F3D">
        <w:t>examination</w:t>
      </w:r>
      <w:proofErr w:type="spellEnd"/>
      <w:r w:rsidRPr="00D51F3D">
        <w:t>.</w:t>
      </w:r>
    </w:p>
    <w:p w14:paraId="78A7431D" w14:textId="77777777" w:rsidR="00D51F3D" w:rsidRPr="00D51F3D" w:rsidRDefault="00D51F3D" w:rsidP="00D51F3D">
      <w:r w:rsidRPr="00D51F3D">
        <w:t xml:space="preserve">To pass the </w:t>
      </w:r>
      <w:proofErr w:type="spellStart"/>
      <w:r w:rsidRPr="00D51F3D">
        <w:t>exam</w:t>
      </w:r>
      <w:proofErr w:type="spellEnd"/>
      <w:r w:rsidRPr="00D51F3D">
        <w:t xml:space="preserve">, </w:t>
      </w:r>
      <w:proofErr w:type="spellStart"/>
      <w:r w:rsidRPr="00D51F3D">
        <w:t>students</w:t>
      </w:r>
      <w:proofErr w:type="spellEnd"/>
      <w:r w:rsidRPr="00D51F3D">
        <w:t xml:space="preserve"> must </w:t>
      </w:r>
      <w:proofErr w:type="spellStart"/>
      <w:r w:rsidRPr="00D51F3D">
        <w:t>obtain</w:t>
      </w:r>
      <w:proofErr w:type="spellEnd"/>
      <w:r w:rsidRPr="00D51F3D">
        <w:t xml:space="preserve"> </w:t>
      </w:r>
      <w:proofErr w:type="spellStart"/>
      <w:r w:rsidRPr="00D51F3D">
        <w:t>at</w:t>
      </w:r>
      <w:proofErr w:type="spellEnd"/>
      <w:r w:rsidRPr="00D51F3D">
        <w:t xml:space="preserve"> </w:t>
      </w:r>
      <w:proofErr w:type="spellStart"/>
      <w:r w:rsidRPr="00D51F3D">
        <w:t>least</w:t>
      </w:r>
      <w:proofErr w:type="spellEnd"/>
      <w:r w:rsidRPr="00D51F3D">
        <w:t xml:space="preserve"> </w:t>
      </w:r>
      <w:r w:rsidRPr="00D51F3D">
        <w:rPr>
          <w:b/>
          <w:bCs/>
        </w:rPr>
        <w:t xml:space="preserve">18 points in the </w:t>
      </w:r>
      <w:proofErr w:type="spellStart"/>
      <w:r w:rsidRPr="00D51F3D">
        <w:rPr>
          <w:b/>
          <w:bCs/>
        </w:rPr>
        <w:t>written</w:t>
      </w:r>
      <w:proofErr w:type="spellEnd"/>
      <w:r w:rsidRPr="00D51F3D">
        <w:rPr>
          <w:b/>
          <w:bCs/>
        </w:rPr>
        <w:t xml:space="preserve"> </w:t>
      </w:r>
      <w:proofErr w:type="spellStart"/>
      <w:r w:rsidRPr="00D51F3D">
        <w:rPr>
          <w:b/>
          <w:bCs/>
        </w:rPr>
        <w:t>examination</w:t>
      </w:r>
      <w:proofErr w:type="spellEnd"/>
      <w:r w:rsidRPr="00D51F3D">
        <w:t xml:space="preserve">, </w:t>
      </w:r>
      <w:proofErr w:type="spellStart"/>
      <w:r w:rsidRPr="00D51F3D">
        <w:t>regardless</w:t>
      </w:r>
      <w:proofErr w:type="spellEnd"/>
      <w:r w:rsidRPr="00D51F3D">
        <w:t xml:space="preserve"> of the points </w:t>
      </w:r>
      <w:proofErr w:type="spellStart"/>
      <w:r w:rsidRPr="00D51F3D">
        <w:t>obtained</w:t>
      </w:r>
      <w:proofErr w:type="spellEnd"/>
      <w:r w:rsidRPr="00D51F3D">
        <w:t xml:space="preserve"> from the </w:t>
      </w:r>
      <w:proofErr w:type="spellStart"/>
      <w:r w:rsidRPr="00D51F3D">
        <w:t>two</w:t>
      </w:r>
      <w:proofErr w:type="spellEnd"/>
      <w:r w:rsidRPr="00D51F3D">
        <w:t xml:space="preserve"> </w:t>
      </w:r>
      <w:proofErr w:type="spellStart"/>
      <w:r w:rsidRPr="00D51F3D">
        <w:t>comprehensive</w:t>
      </w:r>
      <w:proofErr w:type="spellEnd"/>
      <w:r w:rsidRPr="00D51F3D">
        <w:t xml:space="preserve"> </w:t>
      </w:r>
      <w:proofErr w:type="spellStart"/>
      <w:r w:rsidRPr="00D51F3D">
        <w:t>exercises</w:t>
      </w:r>
      <w:proofErr w:type="spellEnd"/>
      <w:r w:rsidRPr="00D51F3D">
        <w:t>.</w:t>
      </w:r>
    </w:p>
    <w:p w14:paraId="398697E7" w14:textId="43C6A732" w:rsidR="00D51F3D" w:rsidRPr="00511AA6" w:rsidRDefault="00D51F3D" w:rsidP="00511AA6"/>
    <w:p w14:paraId="4EB43D85" w14:textId="77777777" w:rsidR="00511AA6" w:rsidRPr="0079348E" w:rsidRDefault="00511AA6" w:rsidP="00511AA6">
      <w:r w:rsidRPr="0079348E">
        <w:t> </w:t>
      </w:r>
    </w:p>
    <w:p w14:paraId="73A8E4B7" w14:textId="77777777" w:rsidR="00511AA6" w:rsidRPr="00511AA6" w:rsidRDefault="00511AA6" w:rsidP="00511AA6">
      <w:r w:rsidRPr="00511AA6">
        <w:t>LIBRI DI TESTO/LIBRI CONSIGLIATI</w:t>
      </w:r>
    </w:p>
    <w:p w14:paraId="315B32AC" w14:textId="77777777" w:rsidR="00511AA6" w:rsidRPr="00511AA6" w:rsidRDefault="00511AA6" w:rsidP="00511AA6">
      <w:r w:rsidRPr="00511AA6">
        <w:t> </w:t>
      </w:r>
    </w:p>
    <w:p w14:paraId="12B3C36F" w14:textId="77777777" w:rsidR="00511AA6" w:rsidRPr="00511AA6" w:rsidRDefault="00511AA6" w:rsidP="00511AA6">
      <w:r w:rsidRPr="00511AA6">
        <w:t>Bibliografia di riferimento:</w:t>
      </w:r>
    </w:p>
    <w:p w14:paraId="155D2FBA" w14:textId="414C9FF9" w:rsidR="00511AA6" w:rsidRPr="00511AA6" w:rsidRDefault="00511AA6" w:rsidP="00511AA6">
      <w:r w:rsidRPr="00511AA6">
        <w:t> </w:t>
      </w:r>
      <w:r w:rsidR="00D51F3D" w:rsidRPr="00D51F3D">
        <w:t xml:space="preserve">Pastore, M. (2015). </w:t>
      </w:r>
      <w:r w:rsidR="00D51F3D" w:rsidRPr="00D51F3D">
        <w:rPr>
          <w:i/>
          <w:iCs/>
        </w:rPr>
        <w:t>Analisi dei dati in psicologia. Con applicazioni in R</w:t>
      </w:r>
      <w:r w:rsidR="00D51F3D" w:rsidRPr="00D51F3D">
        <w:t>. Bologna: Il Mulino.</w:t>
      </w:r>
    </w:p>
    <w:p w14:paraId="20BD3492" w14:textId="77777777" w:rsidR="00511AA6" w:rsidRPr="00511AA6" w:rsidRDefault="00511AA6" w:rsidP="00511AA6">
      <w:r w:rsidRPr="00511AA6">
        <w:t> </w:t>
      </w:r>
    </w:p>
    <w:p w14:paraId="15967B84" w14:textId="77777777" w:rsidR="00511AA6" w:rsidRPr="00511AA6" w:rsidRDefault="00511AA6" w:rsidP="00511AA6">
      <w:pPr>
        <w:rPr>
          <w:lang w:val="en-US"/>
        </w:rPr>
      </w:pPr>
      <w:r w:rsidRPr="00511AA6">
        <w:rPr>
          <w:lang w:val="en-US"/>
        </w:rPr>
        <w:t>Reference manual</w:t>
      </w:r>
    </w:p>
    <w:p w14:paraId="490D2C74" w14:textId="77777777" w:rsidR="00511AA6" w:rsidRPr="00511AA6" w:rsidRDefault="00511AA6" w:rsidP="00511AA6">
      <w:pPr>
        <w:rPr>
          <w:lang w:val="en-US"/>
        </w:rPr>
      </w:pPr>
      <w:r w:rsidRPr="00511AA6">
        <w:rPr>
          <w:lang w:val="en-US"/>
        </w:rPr>
        <w:t> </w:t>
      </w:r>
    </w:p>
    <w:p w14:paraId="58FD3E4A" w14:textId="163ABC0D" w:rsidR="00511AA6" w:rsidRPr="00511AA6" w:rsidRDefault="00D51F3D" w:rsidP="00511AA6">
      <w:r w:rsidRPr="00D51F3D">
        <w:t xml:space="preserve">Pastore, M. (2015). </w:t>
      </w:r>
      <w:r w:rsidRPr="00D51F3D">
        <w:rPr>
          <w:i/>
          <w:iCs/>
        </w:rPr>
        <w:t>Analisi dei dati in psicologia. Con applicazioni in R</w:t>
      </w:r>
      <w:r w:rsidRPr="00D51F3D">
        <w:t>. Bologna: Il Mulino.</w:t>
      </w:r>
      <w:r w:rsidR="00511AA6" w:rsidRPr="00511AA6">
        <w:t> </w:t>
      </w:r>
    </w:p>
    <w:p w14:paraId="064B753A" w14:textId="77777777" w:rsidR="00511AA6" w:rsidRPr="00511AA6" w:rsidRDefault="00511AA6" w:rsidP="00511AA6">
      <w:r w:rsidRPr="00511AA6">
        <w:t>ALTRE INFORMAZIONI</w:t>
      </w:r>
    </w:p>
    <w:p w14:paraId="17DCEB78" w14:textId="77777777" w:rsidR="00511AA6" w:rsidRPr="00511AA6" w:rsidRDefault="00511AA6" w:rsidP="00511AA6">
      <w:r w:rsidRPr="00511AA6">
        <w:t> </w:t>
      </w:r>
    </w:p>
    <w:p w14:paraId="11421351" w14:textId="45DE17BB" w:rsidR="00511AA6" w:rsidRPr="00511AA6" w:rsidRDefault="00511AA6" w:rsidP="00511AA6">
      <w:r w:rsidRPr="00511AA6">
        <w:t>NOTA IMPORTANTE: Il materiale del corso (</w:t>
      </w:r>
      <w:r w:rsidR="00D51F3D">
        <w:t>slides</w:t>
      </w:r>
      <w:r w:rsidRPr="00511AA6">
        <w:t xml:space="preserve">, esercitazioni, test e altro materiale aggiuntivo) sarà reperibile </w:t>
      </w:r>
      <w:r w:rsidR="00D51F3D">
        <w:t xml:space="preserve">nel </w:t>
      </w:r>
      <w:proofErr w:type="spellStart"/>
      <w:r w:rsidR="00D51F3D">
        <w:t>Moodle</w:t>
      </w:r>
      <w:proofErr w:type="spellEnd"/>
      <w:r w:rsidRPr="00511AA6">
        <w:t xml:space="preserve"> del corso. </w:t>
      </w:r>
    </w:p>
    <w:p w14:paraId="2EEBD129" w14:textId="77777777" w:rsidR="00511AA6" w:rsidRPr="00511AA6" w:rsidRDefault="00511AA6" w:rsidP="00511AA6">
      <w:r w:rsidRPr="00511AA6">
        <w:t> </w:t>
      </w:r>
    </w:p>
    <w:p w14:paraId="27C3D75B" w14:textId="744143C3" w:rsidR="00511AA6" w:rsidRPr="00511AA6" w:rsidRDefault="00511AA6" w:rsidP="00511AA6">
      <w:pPr>
        <w:rPr>
          <w:lang w:val="en-US"/>
        </w:rPr>
      </w:pPr>
      <w:r w:rsidRPr="00511AA6">
        <w:rPr>
          <w:lang w:val="en-US"/>
        </w:rPr>
        <w:t xml:space="preserve">IMPORTANT NOTE: all course's material </w:t>
      </w:r>
      <w:proofErr w:type="gramStart"/>
      <w:r w:rsidRPr="00511AA6">
        <w:rPr>
          <w:lang w:val="en-US"/>
        </w:rPr>
        <w:t>will be available on the Moodle platform of the course</w:t>
      </w:r>
      <w:proofErr w:type="gramEnd"/>
      <w:r w:rsidRPr="00511AA6">
        <w:rPr>
          <w:lang w:val="en-US"/>
        </w:rPr>
        <w:t xml:space="preserve">. </w:t>
      </w:r>
    </w:p>
    <w:p w14:paraId="40B53084" w14:textId="77777777" w:rsidR="003C0966" w:rsidRPr="00511AA6" w:rsidRDefault="003C0966">
      <w:pPr>
        <w:rPr>
          <w:lang w:val="en-US"/>
        </w:rPr>
      </w:pPr>
    </w:p>
    <w:sectPr w:rsidR="003C0966" w:rsidRPr="00511AA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5D8"/>
    <w:multiLevelType w:val="hybridMultilevel"/>
    <w:tmpl w:val="A1FCBA18"/>
    <w:lvl w:ilvl="0" w:tplc="4CD032EA">
      <w:start w:val="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21773B6"/>
    <w:multiLevelType w:val="multilevel"/>
    <w:tmpl w:val="B5A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B6CB0"/>
    <w:multiLevelType w:val="hybridMultilevel"/>
    <w:tmpl w:val="7E8C2CF6"/>
    <w:lvl w:ilvl="0" w:tplc="8FB0FF08">
      <w:start w:val="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49344190">
    <w:abstractNumId w:val="0"/>
  </w:num>
  <w:num w:numId="2" w16cid:durableId="481579675">
    <w:abstractNumId w:val="2"/>
  </w:num>
  <w:num w:numId="3" w16cid:durableId="1236091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AA6"/>
    <w:rsid w:val="000C603F"/>
    <w:rsid w:val="003C0966"/>
    <w:rsid w:val="00511AA6"/>
    <w:rsid w:val="0060126E"/>
    <w:rsid w:val="0079348E"/>
    <w:rsid w:val="00BC61EC"/>
    <w:rsid w:val="00C114E9"/>
    <w:rsid w:val="00D5134D"/>
    <w:rsid w:val="00D51F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E9C1"/>
  <w15:chartTrackingRefBased/>
  <w15:docId w15:val="{2ACA8E8A-2A09-43A6-89B3-F5C01DD3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11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11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11AA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11AA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11AA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11AA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11AA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11AA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11AA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11AA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11AA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11AA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11AA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11AA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11AA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11AA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11AA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11AA6"/>
    <w:rPr>
      <w:rFonts w:eastAsiaTheme="majorEastAsia" w:cstheme="majorBidi"/>
      <w:color w:val="272727" w:themeColor="text1" w:themeTint="D8"/>
    </w:rPr>
  </w:style>
  <w:style w:type="paragraph" w:styleId="Titolo">
    <w:name w:val="Title"/>
    <w:basedOn w:val="Normale"/>
    <w:next w:val="Normale"/>
    <w:link w:val="TitoloCarattere"/>
    <w:uiPriority w:val="10"/>
    <w:qFormat/>
    <w:rsid w:val="00511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11AA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11AA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11AA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11AA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11AA6"/>
    <w:rPr>
      <w:i/>
      <w:iCs/>
      <w:color w:val="404040" w:themeColor="text1" w:themeTint="BF"/>
    </w:rPr>
  </w:style>
  <w:style w:type="paragraph" w:styleId="Paragrafoelenco">
    <w:name w:val="List Paragraph"/>
    <w:basedOn w:val="Normale"/>
    <w:uiPriority w:val="34"/>
    <w:qFormat/>
    <w:rsid w:val="00511AA6"/>
    <w:pPr>
      <w:ind w:left="720"/>
      <w:contextualSpacing/>
    </w:pPr>
  </w:style>
  <w:style w:type="character" w:styleId="Enfasiintensa">
    <w:name w:val="Intense Emphasis"/>
    <w:basedOn w:val="Carpredefinitoparagrafo"/>
    <w:uiPriority w:val="21"/>
    <w:qFormat/>
    <w:rsid w:val="00511AA6"/>
    <w:rPr>
      <w:i/>
      <w:iCs/>
      <w:color w:val="0F4761" w:themeColor="accent1" w:themeShade="BF"/>
    </w:rPr>
  </w:style>
  <w:style w:type="paragraph" w:styleId="Citazioneintensa">
    <w:name w:val="Intense Quote"/>
    <w:basedOn w:val="Normale"/>
    <w:next w:val="Normale"/>
    <w:link w:val="CitazioneintensaCarattere"/>
    <w:uiPriority w:val="30"/>
    <w:qFormat/>
    <w:rsid w:val="00511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11AA6"/>
    <w:rPr>
      <w:i/>
      <w:iCs/>
      <w:color w:val="0F4761" w:themeColor="accent1" w:themeShade="BF"/>
    </w:rPr>
  </w:style>
  <w:style w:type="character" w:styleId="Riferimentointenso">
    <w:name w:val="Intense Reference"/>
    <w:basedOn w:val="Carpredefinitoparagrafo"/>
    <w:uiPriority w:val="32"/>
    <w:qFormat/>
    <w:rsid w:val="00511AA6"/>
    <w:rPr>
      <w:b/>
      <w:bCs/>
      <w:smallCaps/>
      <w:color w:val="0F4761" w:themeColor="accent1" w:themeShade="BF"/>
      <w:spacing w:val="5"/>
    </w:rPr>
  </w:style>
  <w:style w:type="paragraph" w:styleId="NormaleWeb">
    <w:name w:val="Normal (Web)"/>
    <w:basedOn w:val="Normale"/>
    <w:uiPriority w:val="99"/>
    <w:semiHidden/>
    <w:unhideWhenUsed/>
    <w:rsid w:val="00D51F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1722</Words>
  <Characters>9822</Characters>
  <Application>Microsoft Office Word</Application>
  <DocSecurity>0</DocSecurity>
  <Lines>81</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Epifania, Marina Ottavia</dc:creator>
  <cp:keywords/>
  <dc:description/>
  <cp:lastModifiedBy>Epifania, Marina Ottavia</cp:lastModifiedBy>
  <cp:revision>1</cp:revision>
  <dcterms:created xsi:type="dcterms:W3CDTF">2026-08-24T08:13:00Z</dcterms:created>
  <dcterms:modified xsi:type="dcterms:W3CDTF">2026-08-24T09:31:00Z</dcterms:modified>
</cp:coreProperties>
</file>