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7797" w:type="dxa"/>
        <w:tblInd w:w="-441" w:type="dxa"/>
        <w:tblLook w:val="04A0" w:firstRow="1" w:lastRow="0" w:firstColumn="1" w:lastColumn="0" w:noHBand="0" w:noVBand="1"/>
      </w:tblPr>
      <w:tblGrid>
        <w:gridCol w:w="7797"/>
      </w:tblGrid>
      <w:tr w:rsidR="002E6EA9" w:rsidRPr="001F5007" w14:paraId="5245DE2C" w14:textId="77777777" w:rsidTr="003D17B6">
        <w:tc>
          <w:tcPr>
            <w:tcW w:w="7797" w:type="dxa"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156082"/>
              <w:right w:val="single" w:sz="12" w:space="0" w:color="FFFFFF" w:themeColor="background1"/>
            </w:tcBorders>
          </w:tcPr>
          <w:p w14:paraId="338A0DF2" w14:textId="0ED2A234" w:rsidR="002E6EA9" w:rsidRPr="001F5007" w:rsidRDefault="008B6777" w:rsidP="00C76DB7">
            <w:pPr>
              <w:ind w:firstLine="318"/>
              <w:rPr>
                <w:rFonts w:ascii="Architects Daughter" w:hAnsi="Architects Daughter"/>
                <w:sz w:val="30"/>
                <w:szCs w:val="30"/>
              </w:rPr>
            </w:pPr>
            <w:r w:rsidRPr="001F5007">
              <w:rPr>
                <w:rFonts w:ascii="Architects Daughter" w:hAnsi="Architects Daughter"/>
                <w:sz w:val="30"/>
                <w:szCs w:val="30"/>
              </w:rPr>
              <w:t>Hello me!</w:t>
            </w:r>
          </w:p>
        </w:tc>
      </w:tr>
      <w:tr w:rsidR="002E6EA9" w:rsidRPr="001F5007" w14:paraId="22709A96" w14:textId="77777777" w:rsidTr="003D17B6">
        <w:tc>
          <w:tcPr>
            <w:tcW w:w="7797" w:type="dxa"/>
            <w:tcBorders>
              <w:top w:val="single" w:sz="12" w:space="0" w:color="156082"/>
              <w:left w:val="single" w:sz="12" w:space="0" w:color="FFFFFF" w:themeColor="background1"/>
              <w:bottom w:val="single" w:sz="12" w:space="0" w:color="156082"/>
              <w:right w:val="single" w:sz="12" w:space="0" w:color="FFFFFF" w:themeColor="background1"/>
            </w:tcBorders>
          </w:tcPr>
          <w:p w14:paraId="5D690EFB" w14:textId="77777777" w:rsidR="002E6EA9" w:rsidRPr="001F5007" w:rsidRDefault="002E6EA9" w:rsidP="00C76DB7">
            <w:pPr>
              <w:ind w:firstLine="318"/>
              <w:rPr>
                <w:rFonts w:ascii="Architects Daughter" w:hAnsi="Architects Daughter"/>
                <w:sz w:val="30"/>
                <w:szCs w:val="30"/>
              </w:rPr>
            </w:pPr>
          </w:p>
        </w:tc>
      </w:tr>
      <w:tr w:rsidR="002E6EA9" w:rsidRPr="001F5007" w14:paraId="459392CB" w14:textId="77777777" w:rsidTr="003D17B6">
        <w:tc>
          <w:tcPr>
            <w:tcW w:w="7797" w:type="dxa"/>
            <w:tcBorders>
              <w:top w:val="single" w:sz="12" w:space="0" w:color="156082"/>
              <w:left w:val="single" w:sz="12" w:space="0" w:color="FFFFFF" w:themeColor="background1"/>
              <w:bottom w:val="single" w:sz="12" w:space="0" w:color="156082"/>
              <w:right w:val="single" w:sz="12" w:space="0" w:color="FFFFFF" w:themeColor="background1"/>
            </w:tcBorders>
          </w:tcPr>
          <w:p w14:paraId="54E73971" w14:textId="75E0B731" w:rsidR="002E6EA9" w:rsidRPr="001F5007" w:rsidRDefault="008B6777" w:rsidP="00C76DB7">
            <w:pPr>
              <w:ind w:firstLine="318"/>
              <w:rPr>
                <w:rFonts w:ascii="Architects Daughter" w:hAnsi="Architects Daughter"/>
                <w:sz w:val="30"/>
                <w:szCs w:val="30"/>
              </w:rPr>
            </w:pPr>
            <w:r w:rsidRPr="001F5007">
              <w:rPr>
                <w:rFonts w:ascii="Architects Daughter" w:hAnsi="Architects Daughter"/>
                <w:sz w:val="30"/>
                <w:szCs w:val="30"/>
              </w:rPr>
              <w:t>As you know, my ADHD (Attention-</w:t>
            </w:r>
            <w:r w:rsidR="00CB2895" w:rsidRPr="001F5007">
              <w:rPr>
                <w:rFonts w:ascii="Architects Daughter" w:hAnsi="Architects Daughter"/>
                <w:sz w:val="30"/>
                <w:szCs w:val="30"/>
              </w:rPr>
              <w:t>Deficit/</w:t>
            </w:r>
          </w:p>
        </w:tc>
      </w:tr>
      <w:tr w:rsidR="002E6EA9" w:rsidRPr="001F5007" w14:paraId="6A6D2062" w14:textId="77777777" w:rsidTr="003D17B6">
        <w:tc>
          <w:tcPr>
            <w:tcW w:w="7797" w:type="dxa"/>
            <w:tcBorders>
              <w:top w:val="single" w:sz="12" w:space="0" w:color="156082"/>
              <w:left w:val="single" w:sz="12" w:space="0" w:color="FFFFFF" w:themeColor="background1"/>
              <w:bottom w:val="single" w:sz="12" w:space="0" w:color="156082"/>
              <w:right w:val="single" w:sz="12" w:space="0" w:color="FFFFFF" w:themeColor="background1"/>
            </w:tcBorders>
          </w:tcPr>
          <w:p w14:paraId="4973616B" w14:textId="03359CC3" w:rsidR="002E6EA9" w:rsidRPr="001F5007" w:rsidRDefault="008B6777" w:rsidP="00C76DB7">
            <w:pPr>
              <w:ind w:firstLine="318"/>
              <w:rPr>
                <w:rFonts w:ascii="Architects Daughter" w:hAnsi="Architects Daughter"/>
                <w:sz w:val="30"/>
                <w:szCs w:val="30"/>
              </w:rPr>
            </w:pPr>
            <w:r w:rsidRPr="001F5007">
              <w:rPr>
                <w:rFonts w:ascii="Architects Daughter" w:hAnsi="Architects Daughter"/>
                <w:sz w:val="30"/>
                <w:szCs w:val="30"/>
              </w:rPr>
              <w:t>Hyperactivity Disorder) makes me</w:t>
            </w:r>
            <w:r w:rsidR="00CB2895" w:rsidRPr="001F5007">
              <w:rPr>
                <w:rFonts w:ascii="Architects Daughter" w:hAnsi="Architects Daughter"/>
                <w:sz w:val="30"/>
                <w:szCs w:val="30"/>
              </w:rPr>
              <w:t xml:space="preserve"> </w:t>
            </w:r>
            <w:r w:rsidR="001F5007" w:rsidRPr="001F5007">
              <w:rPr>
                <w:rFonts w:ascii="Architects Daughter" w:hAnsi="Architects Daughter"/>
                <w:b/>
                <w:bCs/>
                <w:sz w:val="30"/>
                <w:szCs w:val="30"/>
                <w:u w:val="single"/>
              </w:rPr>
              <w:t>FORGET</w:t>
            </w:r>
            <w:r w:rsidR="00CB2895" w:rsidRPr="001F5007">
              <w:rPr>
                <w:rFonts w:ascii="Architects Daughter" w:hAnsi="Architects Daughter"/>
                <w:sz w:val="30"/>
                <w:szCs w:val="30"/>
              </w:rPr>
              <w:t xml:space="preserve"> things.</w:t>
            </w:r>
          </w:p>
        </w:tc>
      </w:tr>
      <w:tr w:rsidR="002E6EA9" w:rsidRPr="001F5007" w14:paraId="0D2F89CB" w14:textId="77777777" w:rsidTr="003D17B6">
        <w:tc>
          <w:tcPr>
            <w:tcW w:w="7797" w:type="dxa"/>
            <w:tcBorders>
              <w:top w:val="single" w:sz="12" w:space="0" w:color="156082"/>
              <w:left w:val="single" w:sz="12" w:space="0" w:color="FFFFFF" w:themeColor="background1"/>
              <w:bottom w:val="single" w:sz="12" w:space="0" w:color="156082"/>
              <w:right w:val="single" w:sz="12" w:space="0" w:color="FFFFFF" w:themeColor="background1"/>
            </w:tcBorders>
          </w:tcPr>
          <w:p w14:paraId="7780399F" w14:textId="30A1E176" w:rsidR="002E6EA9" w:rsidRPr="001F5007" w:rsidRDefault="008B6777" w:rsidP="00C76DB7">
            <w:pPr>
              <w:ind w:firstLine="318"/>
              <w:rPr>
                <w:rFonts w:ascii="Architects Daughter" w:hAnsi="Architects Daughter"/>
                <w:sz w:val="30"/>
                <w:szCs w:val="30"/>
              </w:rPr>
            </w:pPr>
            <w:r w:rsidRPr="001F5007">
              <w:rPr>
                <w:rFonts w:ascii="Architects Daughter" w:hAnsi="Architects Daughter"/>
                <w:sz w:val="30"/>
                <w:szCs w:val="30"/>
              </w:rPr>
              <w:t xml:space="preserve">For our </w:t>
            </w:r>
            <w:r w:rsidR="001F5007" w:rsidRPr="001F5007">
              <w:rPr>
                <w:rFonts w:ascii="Architects Daughter" w:hAnsi="Architects Daughter"/>
                <w:b/>
                <w:bCs/>
                <w:sz w:val="30"/>
                <w:szCs w:val="30"/>
                <w:u w:val="single"/>
              </w:rPr>
              <w:t>FAMILY</w:t>
            </w:r>
            <w:r w:rsidRPr="001F5007">
              <w:rPr>
                <w:rFonts w:ascii="Architects Daughter" w:hAnsi="Architects Daughter"/>
                <w:sz w:val="30"/>
                <w:szCs w:val="30"/>
              </w:rPr>
              <w:t xml:space="preserve"> camping trip </w:t>
            </w:r>
            <w:r w:rsidR="00295A1E" w:rsidRPr="001F5007">
              <w:rPr>
                <w:rFonts w:ascii="Architects Daughter" w:hAnsi="Architects Daughter"/>
                <w:sz w:val="30"/>
                <w:szCs w:val="30"/>
              </w:rPr>
              <w:t>this week</w:t>
            </w:r>
            <w:r w:rsidR="00692FE4" w:rsidRPr="001F5007">
              <w:rPr>
                <w:rFonts w:ascii="Architects Daughter" w:hAnsi="Architects Daughter"/>
                <w:sz w:val="30"/>
                <w:szCs w:val="30"/>
              </w:rPr>
              <w:t xml:space="preserve">, Juno </w:t>
            </w:r>
          </w:p>
        </w:tc>
      </w:tr>
      <w:tr w:rsidR="002E6EA9" w:rsidRPr="001F5007" w14:paraId="089ABE5A" w14:textId="77777777" w:rsidTr="00295A1E">
        <w:tc>
          <w:tcPr>
            <w:tcW w:w="7797" w:type="dxa"/>
            <w:tcBorders>
              <w:top w:val="single" w:sz="12" w:space="0" w:color="156082"/>
              <w:left w:val="single" w:sz="12" w:space="0" w:color="FFFFFF" w:themeColor="background1"/>
              <w:bottom w:val="single" w:sz="12" w:space="0" w:color="156082"/>
              <w:right w:val="single" w:sz="12" w:space="0" w:color="FFFFFF" w:themeColor="background1"/>
            </w:tcBorders>
          </w:tcPr>
          <w:p w14:paraId="73C5DC20" w14:textId="0E3027BB" w:rsidR="002E6EA9" w:rsidRPr="001F5007" w:rsidRDefault="00D6576B" w:rsidP="00C76DB7">
            <w:pPr>
              <w:ind w:firstLine="318"/>
              <w:rPr>
                <w:rFonts w:ascii="Architects Daughter" w:hAnsi="Architects Daughter"/>
                <w:sz w:val="30"/>
                <w:szCs w:val="30"/>
              </w:rPr>
            </w:pPr>
            <w:r w:rsidRPr="001F5007">
              <w:rPr>
                <w:rFonts w:ascii="Architects Daughter" w:hAnsi="Architects Daughter"/>
                <w:sz w:val="30"/>
                <w:szCs w:val="30"/>
              </w:rPr>
              <w:t>a</w:t>
            </w:r>
            <w:r w:rsidR="00692FE4" w:rsidRPr="001F5007">
              <w:rPr>
                <w:rFonts w:ascii="Architects Daughter" w:hAnsi="Architects Daughter"/>
                <w:sz w:val="30"/>
                <w:szCs w:val="30"/>
              </w:rPr>
              <w:t xml:space="preserve">sked me to </w:t>
            </w:r>
            <w:r w:rsidR="001F5007" w:rsidRPr="001F5007">
              <w:rPr>
                <w:rFonts w:ascii="Architects Daughter" w:hAnsi="Architects Daughter"/>
                <w:b/>
                <w:bCs/>
                <w:sz w:val="30"/>
                <w:szCs w:val="30"/>
                <w:u w:val="single"/>
              </w:rPr>
              <w:t>LOCK</w:t>
            </w:r>
            <w:r w:rsidR="00692FE4" w:rsidRPr="001F5007">
              <w:rPr>
                <w:rFonts w:ascii="Architects Daughter" w:hAnsi="Architects Daughter"/>
                <w:sz w:val="30"/>
                <w:szCs w:val="30"/>
              </w:rPr>
              <w:t xml:space="preserve"> her favourite plushy in the </w:t>
            </w:r>
          </w:p>
        </w:tc>
      </w:tr>
      <w:tr w:rsidR="00295A1E" w:rsidRPr="001F5007" w14:paraId="40AB3F1C" w14:textId="77777777" w:rsidTr="00295A1E">
        <w:tc>
          <w:tcPr>
            <w:tcW w:w="7797" w:type="dxa"/>
            <w:tcBorders>
              <w:top w:val="single" w:sz="12" w:space="0" w:color="156082"/>
              <w:left w:val="single" w:sz="12" w:space="0" w:color="FFFFFF" w:themeColor="background1"/>
              <w:bottom w:val="single" w:sz="12" w:space="0" w:color="156082"/>
              <w:right w:val="single" w:sz="12" w:space="0" w:color="FFFFFF" w:themeColor="background1"/>
            </w:tcBorders>
          </w:tcPr>
          <w:p w14:paraId="5710F59C" w14:textId="503927D2" w:rsidR="00295A1E" w:rsidRPr="001F5007" w:rsidRDefault="00692FE4" w:rsidP="00C76DB7">
            <w:pPr>
              <w:ind w:firstLine="318"/>
              <w:rPr>
                <w:rFonts w:ascii="Architects Daughter" w:hAnsi="Architects Daughter"/>
                <w:sz w:val="30"/>
                <w:szCs w:val="30"/>
              </w:rPr>
            </w:pPr>
            <w:r w:rsidRPr="001F5007">
              <w:rPr>
                <w:rFonts w:ascii="Architects Daughter" w:hAnsi="Architects Daughter"/>
                <w:sz w:val="30"/>
                <w:szCs w:val="30"/>
              </w:rPr>
              <w:t xml:space="preserve">“special </w:t>
            </w:r>
            <w:r w:rsidR="001F5007" w:rsidRPr="001F5007">
              <w:rPr>
                <w:rFonts w:ascii="Architects Daughter" w:hAnsi="Architects Daughter"/>
                <w:b/>
                <w:bCs/>
                <w:sz w:val="30"/>
                <w:szCs w:val="30"/>
                <w:u w:val="single"/>
              </w:rPr>
              <w:t>BACKPACK</w:t>
            </w:r>
            <w:r w:rsidRPr="001F5007">
              <w:rPr>
                <w:rFonts w:ascii="Architects Daughter" w:hAnsi="Architects Daughter"/>
                <w:sz w:val="30"/>
                <w:szCs w:val="30"/>
              </w:rPr>
              <w:t>”</w:t>
            </w:r>
            <w:r w:rsidR="003E092C" w:rsidRPr="001F5007">
              <w:rPr>
                <w:rFonts w:ascii="Architects Daughter" w:hAnsi="Architects Daughter"/>
                <w:sz w:val="30"/>
                <w:szCs w:val="30"/>
              </w:rPr>
              <w:t>. With the stress of the trip/</w:t>
            </w:r>
          </w:p>
        </w:tc>
      </w:tr>
      <w:tr w:rsidR="00295A1E" w:rsidRPr="001F5007" w14:paraId="2F4BC6E5" w14:textId="77777777" w:rsidTr="00295A1E">
        <w:tc>
          <w:tcPr>
            <w:tcW w:w="7797" w:type="dxa"/>
            <w:tcBorders>
              <w:top w:val="single" w:sz="12" w:space="0" w:color="156082"/>
              <w:left w:val="single" w:sz="12" w:space="0" w:color="FFFFFF" w:themeColor="background1"/>
              <w:bottom w:val="single" w:sz="12" w:space="0" w:color="156082"/>
              <w:right w:val="single" w:sz="12" w:space="0" w:color="FFFFFF" w:themeColor="background1"/>
            </w:tcBorders>
          </w:tcPr>
          <w:p w14:paraId="2A26D87C" w14:textId="3DEC5E04" w:rsidR="00295A1E" w:rsidRPr="001F5007" w:rsidRDefault="003E092C" w:rsidP="00C76DB7">
            <w:pPr>
              <w:ind w:firstLine="318"/>
              <w:rPr>
                <w:rFonts w:ascii="Architects Daughter" w:hAnsi="Architects Daughter"/>
                <w:sz w:val="30"/>
                <w:szCs w:val="30"/>
              </w:rPr>
            </w:pPr>
            <w:r w:rsidRPr="001F5007">
              <w:rPr>
                <w:rFonts w:ascii="Architects Daughter" w:hAnsi="Architects Daughter"/>
                <w:sz w:val="30"/>
                <w:szCs w:val="30"/>
              </w:rPr>
              <w:t xml:space="preserve">packing/driving. I might not remember how to </w:t>
            </w:r>
          </w:p>
        </w:tc>
      </w:tr>
      <w:tr w:rsidR="00295A1E" w:rsidRPr="001F5007" w14:paraId="7FD94F73" w14:textId="77777777" w:rsidTr="00295A1E">
        <w:tc>
          <w:tcPr>
            <w:tcW w:w="7797" w:type="dxa"/>
            <w:tcBorders>
              <w:top w:val="single" w:sz="12" w:space="0" w:color="156082"/>
              <w:left w:val="single" w:sz="12" w:space="0" w:color="FFFFFF" w:themeColor="background1"/>
              <w:bottom w:val="single" w:sz="12" w:space="0" w:color="156082"/>
              <w:right w:val="single" w:sz="12" w:space="0" w:color="FFFFFF" w:themeColor="background1"/>
            </w:tcBorders>
          </w:tcPr>
          <w:p w14:paraId="44CCCCCB" w14:textId="3426944E" w:rsidR="00295A1E" w:rsidRPr="001F5007" w:rsidRDefault="003E092C" w:rsidP="00C76DB7">
            <w:pPr>
              <w:ind w:firstLine="318"/>
              <w:rPr>
                <w:rFonts w:ascii="Architects Daughter" w:hAnsi="Architects Daughter"/>
                <w:sz w:val="30"/>
                <w:szCs w:val="30"/>
              </w:rPr>
            </w:pPr>
            <w:r w:rsidRPr="001F5007">
              <w:rPr>
                <w:rFonts w:ascii="Architects Daughter" w:hAnsi="Architects Daughter"/>
                <w:sz w:val="30"/>
                <w:szCs w:val="30"/>
              </w:rPr>
              <w:t>open it. But</w:t>
            </w:r>
            <w:r w:rsidR="00D1545E" w:rsidRPr="001F5007">
              <w:rPr>
                <w:rFonts w:ascii="Architects Daughter" w:hAnsi="Architects Daughter"/>
                <w:sz w:val="30"/>
                <w:szCs w:val="30"/>
              </w:rPr>
              <w:t xml:space="preserve"> I prepared for this! </w:t>
            </w:r>
            <w:r w:rsidR="00D21EC1" w:rsidRPr="001F5007">
              <w:rPr>
                <w:rFonts w:ascii="Architects Daughter" w:hAnsi="Architects Daughter"/>
                <w:sz w:val="30"/>
                <w:szCs w:val="30"/>
              </w:rPr>
              <w:t>Clues are hidden</w:t>
            </w:r>
          </w:p>
        </w:tc>
      </w:tr>
      <w:tr w:rsidR="00295A1E" w:rsidRPr="001F5007" w14:paraId="02278277" w14:textId="77777777" w:rsidTr="00295A1E">
        <w:tc>
          <w:tcPr>
            <w:tcW w:w="7797" w:type="dxa"/>
            <w:tcBorders>
              <w:top w:val="single" w:sz="12" w:space="0" w:color="156082"/>
              <w:left w:val="single" w:sz="12" w:space="0" w:color="FFFFFF" w:themeColor="background1"/>
              <w:bottom w:val="single" w:sz="12" w:space="0" w:color="156082"/>
              <w:right w:val="single" w:sz="12" w:space="0" w:color="FFFFFF" w:themeColor="background1"/>
            </w:tcBorders>
          </w:tcPr>
          <w:p w14:paraId="32E7D01C" w14:textId="5849B268" w:rsidR="00295A1E" w:rsidRPr="001F5007" w:rsidRDefault="00D21EC1" w:rsidP="00C76DB7">
            <w:pPr>
              <w:ind w:firstLine="318"/>
              <w:rPr>
                <w:rFonts w:ascii="Architects Daughter" w:hAnsi="Architects Daughter"/>
                <w:sz w:val="30"/>
                <w:szCs w:val="30"/>
              </w:rPr>
            </w:pPr>
            <w:r w:rsidRPr="001F5007">
              <w:rPr>
                <w:rFonts w:ascii="Architects Daughter" w:hAnsi="Architects Daughter"/>
                <w:sz w:val="30"/>
                <w:szCs w:val="30"/>
              </w:rPr>
              <w:t xml:space="preserve">to </w:t>
            </w:r>
            <w:r w:rsidR="001F5007" w:rsidRPr="001F5007">
              <w:rPr>
                <w:rFonts w:ascii="Architects Daughter" w:hAnsi="Architects Daughter"/>
                <w:b/>
                <w:bCs/>
                <w:sz w:val="30"/>
                <w:szCs w:val="30"/>
                <w:u w:val="single"/>
              </w:rPr>
              <w:t>HELP</w:t>
            </w:r>
            <w:r w:rsidRPr="001F5007">
              <w:rPr>
                <w:rFonts w:ascii="Architects Daughter" w:hAnsi="Architects Daughter"/>
                <w:sz w:val="30"/>
                <w:szCs w:val="30"/>
              </w:rPr>
              <w:t xml:space="preserve"> unlock the plushy.</w:t>
            </w:r>
          </w:p>
        </w:tc>
      </w:tr>
      <w:tr w:rsidR="00295A1E" w:rsidRPr="001F5007" w14:paraId="28A7E185" w14:textId="77777777" w:rsidTr="00295A1E">
        <w:tc>
          <w:tcPr>
            <w:tcW w:w="7797" w:type="dxa"/>
            <w:tcBorders>
              <w:top w:val="single" w:sz="12" w:space="0" w:color="156082"/>
              <w:left w:val="single" w:sz="12" w:space="0" w:color="FFFFFF" w:themeColor="background1"/>
              <w:bottom w:val="single" w:sz="12" w:space="0" w:color="156082"/>
              <w:right w:val="single" w:sz="12" w:space="0" w:color="FFFFFF" w:themeColor="background1"/>
            </w:tcBorders>
          </w:tcPr>
          <w:p w14:paraId="568E3584" w14:textId="07B1A3A9" w:rsidR="00295A1E" w:rsidRPr="001F5007" w:rsidRDefault="00295A1E" w:rsidP="00C76DB7">
            <w:pPr>
              <w:ind w:firstLine="318"/>
              <w:rPr>
                <w:rFonts w:ascii="Architects Daughter" w:hAnsi="Architects Daughter"/>
                <w:sz w:val="30"/>
                <w:szCs w:val="30"/>
              </w:rPr>
            </w:pPr>
          </w:p>
        </w:tc>
      </w:tr>
      <w:tr w:rsidR="00295A1E" w:rsidRPr="001F5007" w14:paraId="03E2EE1F" w14:textId="77777777" w:rsidTr="00295A1E">
        <w:tc>
          <w:tcPr>
            <w:tcW w:w="7797" w:type="dxa"/>
            <w:tcBorders>
              <w:top w:val="single" w:sz="12" w:space="0" w:color="156082"/>
              <w:left w:val="single" w:sz="12" w:space="0" w:color="FFFFFF" w:themeColor="background1"/>
              <w:bottom w:val="single" w:sz="12" w:space="0" w:color="156082"/>
              <w:right w:val="single" w:sz="12" w:space="0" w:color="FFFFFF" w:themeColor="background1"/>
            </w:tcBorders>
          </w:tcPr>
          <w:p w14:paraId="0DDD751F" w14:textId="36450E68" w:rsidR="00295A1E" w:rsidRPr="001F5007" w:rsidRDefault="001F5007" w:rsidP="00C76DB7">
            <w:pPr>
              <w:ind w:firstLine="318"/>
              <w:rPr>
                <w:rFonts w:ascii="Architects Daughter" w:hAnsi="Architects Daughter"/>
                <w:sz w:val="30"/>
                <w:szCs w:val="30"/>
              </w:rPr>
            </w:pPr>
            <w:r w:rsidRPr="001F5007">
              <w:rPr>
                <w:rFonts w:ascii="Architects Daughter" w:hAnsi="Architects Daughter"/>
                <w:b/>
                <w:bCs/>
                <w:sz w:val="30"/>
                <w:szCs w:val="30"/>
                <w:u w:val="single"/>
              </w:rPr>
              <w:t>BEST</w:t>
            </w:r>
            <w:r w:rsidR="00D21EC1" w:rsidRPr="001F5007">
              <w:rPr>
                <w:rFonts w:ascii="Architects Daughter" w:hAnsi="Architects Daughter"/>
                <w:sz w:val="30"/>
                <w:szCs w:val="30"/>
              </w:rPr>
              <w:t xml:space="preserve"> of luck!</w:t>
            </w:r>
          </w:p>
        </w:tc>
      </w:tr>
      <w:tr w:rsidR="00295A1E" w:rsidRPr="001F5007" w14:paraId="77935B71" w14:textId="77777777" w:rsidTr="00295A1E">
        <w:tc>
          <w:tcPr>
            <w:tcW w:w="7797" w:type="dxa"/>
            <w:tcBorders>
              <w:top w:val="single" w:sz="12" w:space="0" w:color="156082"/>
              <w:left w:val="single" w:sz="12" w:space="0" w:color="FFFFFF" w:themeColor="background1"/>
              <w:bottom w:val="single" w:sz="12" w:space="0" w:color="156082"/>
              <w:right w:val="single" w:sz="12" w:space="0" w:color="FFFFFF" w:themeColor="background1"/>
            </w:tcBorders>
          </w:tcPr>
          <w:p w14:paraId="2D858D88" w14:textId="77777777" w:rsidR="00295A1E" w:rsidRPr="001F5007" w:rsidRDefault="00295A1E" w:rsidP="00C76DB7">
            <w:pPr>
              <w:ind w:firstLine="318"/>
              <w:rPr>
                <w:rFonts w:ascii="Architects Daughter" w:hAnsi="Architects Daughter"/>
                <w:sz w:val="30"/>
                <w:szCs w:val="30"/>
              </w:rPr>
            </w:pPr>
          </w:p>
        </w:tc>
      </w:tr>
      <w:tr w:rsidR="00295A1E" w:rsidRPr="001F5007" w14:paraId="5F23E5A9" w14:textId="77777777" w:rsidTr="003D17B6">
        <w:tc>
          <w:tcPr>
            <w:tcW w:w="7797" w:type="dxa"/>
            <w:tcBorders>
              <w:top w:val="single" w:sz="12" w:space="0" w:color="156082"/>
              <w:left w:val="single" w:sz="12" w:space="0" w:color="FFFFFF" w:themeColor="background1"/>
              <w:bottom w:val="single" w:sz="12" w:space="0" w:color="156082" w:themeColor="accent1"/>
              <w:right w:val="single" w:sz="12" w:space="0" w:color="FFFFFF" w:themeColor="background1"/>
            </w:tcBorders>
          </w:tcPr>
          <w:p w14:paraId="76636B9A" w14:textId="011BEA3A" w:rsidR="00295A1E" w:rsidRPr="001F5007" w:rsidRDefault="00D21EC1" w:rsidP="00C76DB7">
            <w:pPr>
              <w:ind w:firstLine="318"/>
              <w:rPr>
                <w:rFonts w:ascii="Architects Daughter" w:hAnsi="Architects Daughter"/>
                <w:sz w:val="30"/>
                <w:szCs w:val="30"/>
              </w:rPr>
            </w:pPr>
            <w:r w:rsidRPr="001F5007">
              <w:rPr>
                <w:rFonts w:ascii="Architects Daughter" w:hAnsi="Architects Daughter"/>
                <w:sz w:val="30"/>
                <w:szCs w:val="30"/>
              </w:rPr>
              <w:t>Cheers!</w:t>
            </w:r>
          </w:p>
        </w:tc>
      </w:tr>
    </w:tbl>
    <w:p w14:paraId="7D6FBF1B" w14:textId="00E5214D" w:rsidR="00297C86" w:rsidRPr="001F5007" w:rsidRDefault="00297C86" w:rsidP="004423A8">
      <w:pPr>
        <w:rPr>
          <w:sz w:val="22"/>
          <w:szCs w:val="22"/>
        </w:rPr>
      </w:pPr>
    </w:p>
    <w:sectPr w:rsidR="00297C86" w:rsidRPr="001F5007" w:rsidSect="00B2095A">
      <w:pgSz w:w="8675" w:h="8675"/>
      <w:pgMar w:top="851" w:right="851" w:bottom="953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chitects Daughter">
    <w:panose1 w:val="00000000000000000000"/>
    <w:charset w:val="00"/>
    <w:family w:val="auto"/>
    <w:pitch w:val="variable"/>
    <w:sig w:usb0="A000002F" w:usb1="4000004A" w:usb2="00000000" w:usb3="00000000" w:csb0="0000001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778B"/>
    <w:rsid w:val="0002778B"/>
    <w:rsid w:val="001C5A7A"/>
    <w:rsid w:val="001F5007"/>
    <w:rsid w:val="00295A1E"/>
    <w:rsid w:val="00297C86"/>
    <w:rsid w:val="002B40CC"/>
    <w:rsid w:val="002E6EA9"/>
    <w:rsid w:val="00304BF3"/>
    <w:rsid w:val="00306ED0"/>
    <w:rsid w:val="003B36D5"/>
    <w:rsid w:val="003D17B6"/>
    <w:rsid w:val="003E092C"/>
    <w:rsid w:val="004423A8"/>
    <w:rsid w:val="005B1E74"/>
    <w:rsid w:val="00692FE4"/>
    <w:rsid w:val="007F3B04"/>
    <w:rsid w:val="008A2F25"/>
    <w:rsid w:val="008B6777"/>
    <w:rsid w:val="00923305"/>
    <w:rsid w:val="0098525C"/>
    <w:rsid w:val="00B2095A"/>
    <w:rsid w:val="00B94041"/>
    <w:rsid w:val="00C0186F"/>
    <w:rsid w:val="00C76DB7"/>
    <w:rsid w:val="00CB2895"/>
    <w:rsid w:val="00CC1865"/>
    <w:rsid w:val="00D1545E"/>
    <w:rsid w:val="00D21EC1"/>
    <w:rsid w:val="00D6576B"/>
    <w:rsid w:val="00E1150C"/>
    <w:rsid w:val="00E66AFE"/>
    <w:rsid w:val="00EF5A41"/>
    <w:rsid w:val="00FF68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3D61B9"/>
  <w15:chartTrackingRefBased/>
  <w15:docId w15:val="{ED98DED1-D6F9-405A-B7C5-CEA1797DC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150C"/>
  </w:style>
  <w:style w:type="paragraph" w:styleId="Heading1">
    <w:name w:val="heading 1"/>
    <w:basedOn w:val="Normal"/>
    <w:next w:val="Normal"/>
    <w:link w:val="Heading1Char"/>
    <w:uiPriority w:val="9"/>
    <w:qFormat/>
    <w:rsid w:val="000277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77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77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77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77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77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77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77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77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77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77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77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77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77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77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77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77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77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77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77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77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77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77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77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77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77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77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77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778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E6E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FF689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1</Pages>
  <Words>60</Words>
  <Characters>343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 Guettier</dc:creator>
  <cp:keywords/>
  <dc:description/>
  <cp:lastModifiedBy>Simon Guettier</cp:lastModifiedBy>
  <cp:revision>26</cp:revision>
  <cp:lastPrinted>2025-11-28T21:16:00Z</cp:lastPrinted>
  <dcterms:created xsi:type="dcterms:W3CDTF">2025-11-23T20:39:00Z</dcterms:created>
  <dcterms:modified xsi:type="dcterms:W3CDTF">2026-03-22T16:34:00Z</dcterms:modified>
</cp:coreProperties>
</file>