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DC502" w14:textId="408CB1A8" w:rsidR="005D230B" w:rsidRDefault="00D16881" w:rsidP="0037019B">
      <w:pPr>
        <w:rPr>
          <w:rFonts w:ascii="Times New Roman" w:hAnsi="Times New Roman" w:cs="Times New Roman"/>
        </w:rPr>
      </w:pPr>
      <w:r w:rsidRPr="00897BCD">
        <w:rPr>
          <w:rFonts w:ascii="Times New Roman" w:hAnsi="Times New Roman" w:cs="Times New Roman"/>
        </w:rPr>
        <w:t>Type your answers to the following questions in this Word Document. When you have completed the exam (or the exam is finished), upload your document into Moodle for the assignment entitled “</w:t>
      </w:r>
      <w:r w:rsidR="0037019B">
        <w:rPr>
          <w:rFonts w:ascii="Times New Roman" w:hAnsi="Times New Roman" w:cs="Times New Roman"/>
        </w:rPr>
        <w:t>Third</w:t>
      </w:r>
      <w:r w:rsidR="00991DA2">
        <w:rPr>
          <w:rFonts w:ascii="Times New Roman" w:hAnsi="Times New Roman" w:cs="Times New Roman"/>
        </w:rPr>
        <w:t xml:space="preserve"> Exam</w:t>
      </w:r>
      <w:r w:rsidRPr="00897BCD">
        <w:rPr>
          <w:rFonts w:ascii="Times New Roman" w:hAnsi="Times New Roman" w:cs="Times New Roman"/>
        </w:rPr>
        <w:t>”</w:t>
      </w:r>
      <w:r w:rsidR="00991DA2">
        <w:rPr>
          <w:rFonts w:ascii="Times New Roman" w:hAnsi="Times New Roman" w:cs="Times New Roman"/>
        </w:rPr>
        <w:t xml:space="preserve"> and hand in your </w:t>
      </w:r>
      <w:r w:rsidR="00CE7BA0">
        <w:rPr>
          <w:rFonts w:ascii="Times New Roman" w:hAnsi="Times New Roman" w:cs="Times New Roman"/>
        </w:rPr>
        <w:t>UML diagrams</w:t>
      </w:r>
      <w:r w:rsidR="00991DA2">
        <w:rPr>
          <w:rFonts w:ascii="Times New Roman" w:hAnsi="Times New Roman" w:cs="Times New Roman"/>
        </w:rPr>
        <w:t>.</w:t>
      </w:r>
    </w:p>
    <w:p w14:paraId="225A75CA" w14:textId="77777777" w:rsidR="0037019B" w:rsidRDefault="0037019B" w:rsidP="0037019B">
      <w:pPr>
        <w:rPr>
          <w:rFonts w:ascii="Times New Roman" w:hAnsi="Times New Roman" w:cs="Times New Roman"/>
        </w:rPr>
      </w:pPr>
    </w:p>
    <w:p w14:paraId="678E6FB0" w14:textId="32726E6C" w:rsidR="0037019B" w:rsidRDefault="0037019B" w:rsidP="0037019B">
      <w:pPr>
        <w:pStyle w:val="ListParagraph"/>
        <w:numPr>
          <w:ilvl w:val="0"/>
          <w:numId w:val="4"/>
        </w:numPr>
        <w:rPr>
          <w:rFonts w:ascii="Times New Roman" w:hAnsi="Times New Roman" w:cs="Times New Roman"/>
        </w:rPr>
      </w:pPr>
      <w:r>
        <w:rPr>
          <w:rFonts w:ascii="Times New Roman" w:hAnsi="Times New Roman" w:cs="Times New Roman"/>
        </w:rPr>
        <w:t>(Borrowed from FRS author</w:t>
      </w:r>
      <w:r w:rsidR="00277873">
        <w:rPr>
          <w:rFonts w:ascii="Times New Roman" w:hAnsi="Times New Roman" w:cs="Times New Roman"/>
        </w:rPr>
        <w:t>; 20 points</w:t>
      </w:r>
      <w:r>
        <w:rPr>
          <w:rFonts w:ascii="Times New Roman" w:hAnsi="Times New Roman" w:cs="Times New Roman"/>
        </w:rPr>
        <w:t xml:space="preserve">) </w:t>
      </w:r>
      <w:proofErr w:type="spellStart"/>
      <w:r w:rsidRPr="0037019B">
        <w:rPr>
          <w:rFonts w:ascii="Times New Roman" w:hAnsi="Times New Roman" w:cs="Times New Roman"/>
        </w:rPr>
        <w:t>Alphatown</w:t>
      </w:r>
      <w:proofErr w:type="spellEnd"/>
      <w:r w:rsidRPr="0037019B">
        <w:rPr>
          <w:rFonts w:ascii="Times New Roman" w:hAnsi="Times New Roman" w:cs="Times New Roman"/>
        </w:rPr>
        <w:t xml:space="preserve"> approaches us with a new requirement. They want to monitor the pay stations on a given</w:t>
      </w:r>
      <w:r w:rsidR="004811AD">
        <w:rPr>
          <w:rFonts w:ascii="Times New Roman" w:hAnsi="Times New Roman" w:cs="Times New Roman"/>
        </w:rPr>
        <w:t xml:space="preserve"> parking lot for two purposes: (1</w:t>
      </w:r>
      <w:r w:rsidRPr="0037019B">
        <w:rPr>
          <w:rFonts w:ascii="Times New Roman" w:hAnsi="Times New Roman" w:cs="Times New Roman"/>
        </w:rPr>
        <w:t xml:space="preserve">) they want a digital sign at the entrance stating the number of </w:t>
      </w:r>
      <w:r w:rsidR="00CE6203">
        <w:rPr>
          <w:rFonts w:ascii="Times New Roman" w:hAnsi="Times New Roman" w:cs="Times New Roman"/>
        </w:rPr>
        <w:t>available</w:t>
      </w:r>
      <w:r w:rsidRPr="0037019B">
        <w:rPr>
          <w:rFonts w:ascii="Times New Roman" w:hAnsi="Times New Roman" w:cs="Times New Roman"/>
        </w:rPr>
        <w:t xml:space="preserve"> </w:t>
      </w:r>
      <w:r w:rsidR="00CE6203">
        <w:rPr>
          <w:rFonts w:ascii="Times New Roman" w:hAnsi="Times New Roman" w:cs="Times New Roman"/>
        </w:rPr>
        <w:t>spots</w:t>
      </w:r>
      <w:r w:rsidRPr="0037019B">
        <w:rPr>
          <w:rFonts w:ascii="Times New Roman" w:hAnsi="Times New Roman" w:cs="Times New Roman"/>
        </w:rPr>
        <w:t xml:space="preserve"> fo</w:t>
      </w:r>
      <w:r w:rsidR="004811AD">
        <w:rPr>
          <w:rFonts w:ascii="Times New Roman" w:hAnsi="Times New Roman" w:cs="Times New Roman"/>
        </w:rPr>
        <w:t>r cars at the parking lot, and (2</w:t>
      </w:r>
      <w:r w:rsidRPr="0037019B">
        <w:rPr>
          <w:rFonts w:ascii="Times New Roman" w:hAnsi="Times New Roman" w:cs="Times New Roman"/>
        </w:rPr>
        <w:t>) they want to monitor the total earning</w:t>
      </w:r>
      <w:r>
        <w:rPr>
          <w:rFonts w:ascii="Times New Roman" w:hAnsi="Times New Roman" w:cs="Times New Roman"/>
        </w:rPr>
        <w:t>s</w:t>
      </w:r>
      <w:r w:rsidRPr="0037019B">
        <w:rPr>
          <w:rFonts w:ascii="Times New Roman" w:hAnsi="Times New Roman" w:cs="Times New Roman"/>
        </w:rPr>
        <w:t xml:space="preserve"> of the parking lot. Below is shown an early prototype of such a system where four pay stations are monitored by two “monitor” applications.</w:t>
      </w:r>
    </w:p>
    <w:p w14:paraId="6EB34B1E" w14:textId="77777777" w:rsidR="0037019B" w:rsidRDefault="0037019B" w:rsidP="0037019B">
      <w:pPr>
        <w:pStyle w:val="ListParagraph"/>
        <w:ind w:left="360"/>
        <w:rPr>
          <w:rFonts w:ascii="Times New Roman" w:hAnsi="Times New Roman" w:cs="Times New Roman"/>
        </w:rPr>
      </w:pPr>
    </w:p>
    <w:p w14:paraId="6F55AFA3" w14:textId="6D3500F7" w:rsidR="0037019B" w:rsidRDefault="0037019B" w:rsidP="0037019B">
      <w:pPr>
        <w:pStyle w:val="ListParagraph"/>
        <w:ind w:left="360"/>
        <w:rPr>
          <w:rFonts w:ascii="Times New Roman" w:hAnsi="Times New Roman" w:cs="Times New Roman"/>
        </w:rPr>
      </w:pPr>
      <w:r>
        <w:rPr>
          <w:rFonts w:ascii="Times" w:hAnsi="Times" w:cs="Times"/>
          <w:noProof/>
        </w:rPr>
        <w:drawing>
          <wp:inline distT="0" distB="0" distL="0" distR="0" wp14:anchorId="0CE4D849" wp14:editId="275FB49C">
            <wp:extent cx="5029200" cy="271260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2712606"/>
                    </a:xfrm>
                    <a:prstGeom prst="rect">
                      <a:avLst/>
                    </a:prstGeom>
                    <a:noFill/>
                    <a:ln>
                      <a:noFill/>
                    </a:ln>
                  </pic:spPr>
                </pic:pic>
              </a:graphicData>
            </a:graphic>
          </wp:inline>
        </w:drawing>
      </w:r>
    </w:p>
    <w:p w14:paraId="0E9C29D9" w14:textId="77777777" w:rsidR="0037019B" w:rsidRPr="0037019B" w:rsidRDefault="0037019B" w:rsidP="0037019B">
      <w:pPr>
        <w:rPr>
          <w:rFonts w:ascii="Times New Roman" w:hAnsi="Times New Roman" w:cs="Times New Roman"/>
        </w:rPr>
      </w:pPr>
    </w:p>
    <w:p w14:paraId="5E5FA2A7" w14:textId="688FA427" w:rsidR="0037019B" w:rsidRDefault="0037019B" w:rsidP="0037019B">
      <w:pPr>
        <w:ind w:left="360"/>
        <w:rPr>
          <w:rFonts w:ascii="Times New Roman" w:hAnsi="Times New Roman" w:cs="Times New Roman"/>
        </w:rPr>
      </w:pPr>
      <w:r w:rsidRPr="0037019B">
        <w:rPr>
          <w:rFonts w:ascii="Times New Roman" w:hAnsi="Times New Roman" w:cs="Times New Roman"/>
        </w:rPr>
        <w:t>We realize that a monitor application can calculate the two properties (</w:t>
      </w:r>
      <w:r w:rsidR="00CE6203">
        <w:rPr>
          <w:rFonts w:ascii="Times New Roman" w:hAnsi="Times New Roman" w:cs="Times New Roman"/>
        </w:rPr>
        <w:t>available spots</w:t>
      </w:r>
      <w:r w:rsidRPr="0037019B">
        <w:rPr>
          <w:rFonts w:ascii="Times New Roman" w:hAnsi="Times New Roman" w:cs="Times New Roman"/>
        </w:rPr>
        <w:t xml:space="preserve"> and earning</w:t>
      </w:r>
      <w:r>
        <w:rPr>
          <w:rFonts w:ascii="Times New Roman" w:hAnsi="Times New Roman" w:cs="Times New Roman"/>
        </w:rPr>
        <w:t>s</w:t>
      </w:r>
      <w:r w:rsidRPr="0037019B">
        <w:rPr>
          <w:rFonts w:ascii="Times New Roman" w:hAnsi="Times New Roman" w:cs="Times New Roman"/>
        </w:rPr>
        <w:t xml:space="preserve">) if </w:t>
      </w:r>
      <w:r>
        <w:rPr>
          <w:rFonts w:ascii="Times New Roman" w:hAnsi="Times New Roman" w:cs="Times New Roman"/>
        </w:rPr>
        <w:t>it</w:t>
      </w:r>
      <w:r w:rsidRPr="0037019B">
        <w:rPr>
          <w:rFonts w:ascii="Times New Roman" w:hAnsi="Times New Roman" w:cs="Times New Roman"/>
        </w:rPr>
        <w:t xml:space="preserve"> </w:t>
      </w:r>
      <w:r>
        <w:rPr>
          <w:rFonts w:ascii="Times New Roman" w:hAnsi="Times New Roman" w:cs="Times New Roman"/>
        </w:rPr>
        <w:t>is</w:t>
      </w:r>
      <w:r w:rsidRPr="0037019B">
        <w:rPr>
          <w:rFonts w:ascii="Times New Roman" w:hAnsi="Times New Roman" w:cs="Times New Roman"/>
        </w:rPr>
        <w:t xml:space="preserve"> informed of “number of minutes bought” and “amount of cents entered” in every </w:t>
      </w:r>
      <w:r w:rsidRPr="0037019B">
        <w:rPr>
          <w:rFonts w:ascii="Times New Roman" w:hAnsi="Times New Roman" w:cs="Times New Roman"/>
          <w:i/>
        </w:rPr>
        <w:t>buy</w:t>
      </w:r>
      <w:r w:rsidRPr="0037019B">
        <w:rPr>
          <w:rFonts w:ascii="Times New Roman" w:hAnsi="Times New Roman" w:cs="Times New Roman"/>
        </w:rPr>
        <w:t xml:space="preserve"> transaction from every pay station in the parking lot</w:t>
      </w:r>
      <w:r w:rsidR="00CE6203">
        <w:rPr>
          <w:rFonts w:ascii="Times New Roman" w:hAnsi="Times New Roman" w:cs="Times New Roman"/>
        </w:rPr>
        <w:t xml:space="preserve"> (see p. 74 of the FRS textbook for the implementation of</w:t>
      </w:r>
      <w:r w:rsidR="004811AD">
        <w:rPr>
          <w:rFonts w:ascii="Times New Roman" w:hAnsi="Times New Roman" w:cs="Times New Roman"/>
        </w:rPr>
        <w:t xml:space="preserve"> the </w:t>
      </w:r>
      <w:r w:rsidR="004811AD">
        <w:rPr>
          <w:rFonts w:ascii="Times New Roman" w:hAnsi="Times New Roman" w:cs="Times New Roman"/>
          <w:i/>
        </w:rPr>
        <w:t>buy</w:t>
      </w:r>
      <w:r w:rsidR="004811AD">
        <w:rPr>
          <w:rFonts w:ascii="Times New Roman" w:hAnsi="Times New Roman" w:cs="Times New Roman"/>
        </w:rPr>
        <w:t xml:space="preserve"> method</w:t>
      </w:r>
      <w:r w:rsidR="00CE6203">
        <w:rPr>
          <w:rFonts w:ascii="Times New Roman" w:hAnsi="Times New Roman" w:cs="Times New Roman"/>
        </w:rPr>
        <w:t>)</w:t>
      </w:r>
      <w:r w:rsidRPr="0037019B">
        <w:rPr>
          <w:rFonts w:ascii="Times New Roman" w:hAnsi="Times New Roman" w:cs="Times New Roman"/>
        </w:rPr>
        <w:t>.</w:t>
      </w:r>
      <w:r w:rsidR="00CE6203">
        <w:rPr>
          <w:rFonts w:ascii="Times New Roman" w:hAnsi="Times New Roman" w:cs="Times New Roman"/>
        </w:rPr>
        <w:t xml:space="preserve"> We will assume that cars leave the parking lot when their time expires.</w:t>
      </w:r>
    </w:p>
    <w:p w14:paraId="08D6CC7E" w14:textId="77777777" w:rsidR="00CE6203" w:rsidRPr="0037019B" w:rsidRDefault="00CE6203" w:rsidP="0037019B">
      <w:pPr>
        <w:ind w:left="360"/>
        <w:rPr>
          <w:rFonts w:ascii="Times New Roman" w:hAnsi="Times New Roman" w:cs="Times New Roman"/>
        </w:rPr>
      </w:pPr>
    </w:p>
    <w:p w14:paraId="15EFDA34" w14:textId="2A2E9411" w:rsidR="0037019B" w:rsidRDefault="004811AD" w:rsidP="004811AD">
      <w:pPr>
        <w:pStyle w:val="ListParagraph"/>
        <w:numPr>
          <w:ilvl w:val="0"/>
          <w:numId w:val="7"/>
        </w:numPr>
        <w:ind w:left="720"/>
        <w:rPr>
          <w:rFonts w:ascii="Times New Roman" w:hAnsi="Times New Roman" w:cs="Times New Roman"/>
        </w:rPr>
      </w:pPr>
      <w:r w:rsidRPr="004811AD">
        <w:rPr>
          <w:rFonts w:ascii="Times New Roman" w:hAnsi="Times New Roman" w:cs="Times New Roman"/>
        </w:rPr>
        <w:t>Describe</w:t>
      </w:r>
      <w:r w:rsidR="0037019B" w:rsidRPr="004811AD">
        <w:rPr>
          <w:rFonts w:ascii="Times New Roman" w:hAnsi="Times New Roman" w:cs="Times New Roman"/>
        </w:rPr>
        <w:t xml:space="preserve"> </w:t>
      </w:r>
      <w:r w:rsidR="0029634E">
        <w:rPr>
          <w:rFonts w:ascii="Times New Roman" w:hAnsi="Times New Roman" w:cs="Times New Roman"/>
        </w:rPr>
        <w:t xml:space="preserve">the use of </w:t>
      </w:r>
      <w:r w:rsidR="0037019B" w:rsidRPr="004811AD">
        <w:rPr>
          <w:rFonts w:ascii="Times New Roman" w:hAnsi="Times New Roman" w:cs="Times New Roman"/>
        </w:rPr>
        <w:t xml:space="preserve">a design pattern that will solve this requirement </w:t>
      </w:r>
      <w:r w:rsidR="00CE6203" w:rsidRPr="004811AD">
        <w:rPr>
          <w:rFonts w:ascii="Times New Roman" w:hAnsi="Times New Roman" w:cs="Times New Roman"/>
        </w:rPr>
        <w:t>in</w:t>
      </w:r>
      <w:r w:rsidR="0037019B" w:rsidRPr="004811AD">
        <w:rPr>
          <w:rFonts w:ascii="Times New Roman" w:hAnsi="Times New Roman" w:cs="Times New Roman"/>
        </w:rPr>
        <w:t xml:space="preserve"> a flexible, reliable, and maintainable </w:t>
      </w:r>
      <w:r w:rsidR="00CE6203" w:rsidRPr="004811AD">
        <w:rPr>
          <w:rFonts w:ascii="Times New Roman" w:hAnsi="Times New Roman" w:cs="Times New Roman"/>
        </w:rPr>
        <w:t>way</w:t>
      </w:r>
      <w:r w:rsidR="0037019B" w:rsidRPr="004811AD">
        <w:rPr>
          <w:rFonts w:ascii="Times New Roman" w:hAnsi="Times New Roman" w:cs="Times New Roman"/>
        </w:rPr>
        <w:t>.  You should focus on the exchange of information between pay stations and monitor applications, not on the algorithm to calculate number of vacant slots.</w:t>
      </w:r>
    </w:p>
    <w:p w14:paraId="57F321FF" w14:textId="08604B14" w:rsidR="00DF5ACC" w:rsidRPr="00DF5ACC" w:rsidRDefault="00DF5ACC" w:rsidP="00DF5ACC">
      <w:pPr>
        <w:pStyle w:val="ListParagraph"/>
        <w:numPr>
          <w:ilvl w:val="0"/>
          <w:numId w:val="12"/>
        </w:numPr>
        <w:rPr>
          <w:rFonts w:ascii="Times New Roman" w:hAnsi="Times New Roman" w:cs="Times New Roman"/>
        </w:rPr>
      </w:pPr>
      <w:proofErr w:type="spellStart"/>
      <w:r>
        <w:rPr>
          <w:rFonts w:ascii="Times New Roman" w:hAnsi="Times New Roman" w:cs="Times New Roman"/>
        </w:rPr>
        <w:t>PayStation</w:t>
      </w:r>
      <w:proofErr w:type="spellEnd"/>
      <w:r>
        <w:rPr>
          <w:rFonts w:ascii="Times New Roman" w:hAnsi="Times New Roman" w:cs="Times New Roman"/>
        </w:rPr>
        <w:t xml:space="preserve"> Status GUI invokes its main method, which then sets up the pay station status GUI and the </w:t>
      </w:r>
      <w:proofErr w:type="spellStart"/>
      <w:r>
        <w:rPr>
          <w:rFonts w:ascii="Times New Roman" w:hAnsi="Times New Roman" w:cs="Times New Roman"/>
        </w:rPr>
        <w:t>PayStationGUI</w:t>
      </w:r>
      <w:proofErr w:type="spellEnd"/>
      <w:r>
        <w:rPr>
          <w:rFonts w:ascii="Times New Roman" w:hAnsi="Times New Roman" w:cs="Times New Roman"/>
        </w:rPr>
        <w:t xml:space="preserve"> windows.  </w:t>
      </w:r>
    </w:p>
    <w:p w14:paraId="4627070C" w14:textId="77777777" w:rsidR="0037019B" w:rsidRPr="0037019B" w:rsidRDefault="0037019B" w:rsidP="004811AD">
      <w:pPr>
        <w:rPr>
          <w:rFonts w:ascii="Times New Roman" w:hAnsi="Times New Roman" w:cs="Times New Roman"/>
        </w:rPr>
      </w:pPr>
    </w:p>
    <w:p w14:paraId="2D92C832" w14:textId="712CF689" w:rsidR="0037019B" w:rsidRDefault="004811AD" w:rsidP="004811AD">
      <w:pPr>
        <w:pStyle w:val="ListParagraph"/>
        <w:numPr>
          <w:ilvl w:val="0"/>
          <w:numId w:val="7"/>
        </w:numPr>
        <w:ind w:left="720"/>
        <w:rPr>
          <w:rFonts w:ascii="Times New Roman" w:hAnsi="Times New Roman" w:cs="Times New Roman"/>
        </w:rPr>
      </w:pPr>
      <w:r w:rsidRPr="004811AD">
        <w:rPr>
          <w:rFonts w:ascii="Times New Roman" w:hAnsi="Times New Roman" w:cs="Times New Roman"/>
          <w:b/>
        </w:rPr>
        <w:t>On paper</w:t>
      </w:r>
      <w:r w:rsidRPr="004811AD">
        <w:rPr>
          <w:rFonts w:ascii="Times New Roman" w:hAnsi="Times New Roman" w:cs="Times New Roman"/>
        </w:rPr>
        <w:t>, sketch a</w:t>
      </w:r>
      <w:r w:rsidR="0037019B" w:rsidRPr="004811AD">
        <w:rPr>
          <w:rFonts w:ascii="Times New Roman" w:hAnsi="Times New Roman" w:cs="Times New Roman"/>
        </w:rPr>
        <w:t xml:space="preserve"> UML </w:t>
      </w:r>
      <w:r w:rsidRPr="004811AD">
        <w:rPr>
          <w:rFonts w:ascii="Times New Roman" w:hAnsi="Times New Roman" w:cs="Times New Roman"/>
          <w:u w:val="single"/>
        </w:rPr>
        <w:t>class diagram</w:t>
      </w:r>
      <w:r w:rsidRPr="004811AD">
        <w:rPr>
          <w:rFonts w:ascii="Times New Roman" w:hAnsi="Times New Roman" w:cs="Times New Roman"/>
        </w:rPr>
        <w:t xml:space="preserve"> showing the relationship among the key interfaces and classes that are part of your design. Label the interfaces and classes with the respective </w:t>
      </w:r>
      <w:r w:rsidRPr="004811AD">
        <w:rPr>
          <w:rFonts w:ascii="Times New Roman" w:hAnsi="Times New Roman" w:cs="Times New Roman"/>
          <w:u w:val="single"/>
        </w:rPr>
        <w:t>roles</w:t>
      </w:r>
      <w:r w:rsidRPr="004811AD">
        <w:rPr>
          <w:rFonts w:ascii="Times New Roman" w:hAnsi="Times New Roman" w:cs="Times New Roman"/>
        </w:rPr>
        <w:t xml:space="preserve"> they play in the design pattern.</w:t>
      </w:r>
    </w:p>
    <w:p w14:paraId="64FACF6B" w14:textId="06CBC837" w:rsidR="00DF5ACC" w:rsidRPr="004811AD" w:rsidRDefault="00DF5ACC" w:rsidP="00DF5ACC">
      <w:pPr>
        <w:pStyle w:val="ListParagraph"/>
        <w:numPr>
          <w:ilvl w:val="0"/>
          <w:numId w:val="12"/>
        </w:numPr>
        <w:rPr>
          <w:rFonts w:ascii="Times New Roman" w:hAnsi="Times New Roman" w:cs="Times New Roman"/>
        </w:rPr>
      </w:pPr>
    </w:p>
    <w:p w14:paraId="4C918C02" w14:textId="77777777" w:rsidR="004811AD" w:rsidRDefault="004811AD" w:rsidP="004811AD">
      <w:pPr>
        <w:rPr>
          <w:rFonts w:ascii="Times New Roman" w:hAnsi="Times New Roman" w:cs="Times New Roman"/>
        </w:rPr>
      </w:pPr>
    </w:p>
    <w:p w14:paraId="06B4F755" w14:textId="035560C7" w:rsidR="004811AD" w:rsidRPr="004811AD" w:rsidRDefault="004811AD" w:rsidP="004811AD">
      <w:pPr>
        <w:pStyle w:val="ListParagraph"/>
        <w:numPr>
          <w:ilvl w:val="0"/>
          <w:numId w:val="7"/>
        </w:numPr>
        <w:ind w:left="720"/>
        <w:rPr>
          <w:rFonts w:ascii="Times New Roman" w:hAnsi="Times New Roman" w:cs="Times New Roman"/>
        </w:rPr>
      </w:pPr>
      <w:r w:rsidRPr="004811AD">
        <w:rPr>
          <w:rFonts w:ascii="Times New Roman" w:hAnsi="Times New Roman" w:cs="Times New Roman"/>
          <w:b/>
        </w:rPr>
        <w:t>On paper</w:t>
      </w:r>
      <w:r w:rsidRPr="004811AD">
        <w:rPr>
          <w:rFonts w:ascii="Times New Roman" w:hAnsi="Times New Roman" w:cs="Times New Roman"/>
        </w:rPr>
        <w:t xml:space="preserve">, sketch a UML </w:t>
      </w:r>
      <w:r w:rsidRPr="004811AD">
        <w:rPr>
          <w:rFonts w:ascii="Times New Roman" w:hAnsi="Times New Roman" w:cs="Times New Roman"/>
          <w:u w:val="single"/>
        </w:rPr>
        <w:t>sequence diagram</w:t>
      </w:r>
      <w:r w:rsidRPr="004811AD">
        <w:rPr>
          <w:rFonts w:ascii="Times New Roman" w:hAnsi="Times New Roman" w:cs="Times New Roman"/>
        </w:rPr>
        <w:t xml:space="preserve"> showing the sequence of methods called to update the “Total Earning” display on the moni</w:t>
      </w:r>
      <w:r>
        <w:rPr>
          <w:rFonts w:ascii="Times New Roman" w:hAnsi="Times New Roman" w:cs="Times New Roman"/>
        </w:rPr>
        <w:t>tor station when a driver pushes</w:t>
      </w:r>
      <w:r w:rsidRPr="004811AD">
        <w:rPr>
          <w:rFonts w:ascii="Times New Roman" w:hAnsi="Times New Roman" w:cs="Times New Roman"/>
        </w:rPr>
        <w:t xml:space="preserve"> the “Buy” button on one of the pay stations.</w:t>
      </w:r>
      <w:r w:rsidR="00BE1B91">
        <w:rPr>
          <w:rFonts w:ascii="Times New Roman" w:hAnsi="Times New Roman" w:cs="Times New Roman"/>
        </w:rPr>
        <w:t xml:space="preserve"> </w:t>
      </w:r>
      <w:r w:rsidR="00BE1B91">
        <w:rPr>
          <w:rStyle w:val="IntenseReference"/>
        </w:rPr>
        <w:t>Make sure you show how the amount inserted in the pay station is communicated to the monitor application</w:t>
      </w:r>
      <w:r w:rsidR="00C275F0">
        <w:rPr>
          <w:rStyle w:val="IntenseReference"/>
        </w:rPr>
        <w:t xml:space="preserve"> and displayed.</w:t>
      </w:r>
    </w:p>
    <w:p w14:paraId="64410130" w14:textId="77777777" w:rsidR="0037019B" w:rsidRPr="0037019B" w:rsidRDefault="0037019B" w:rsidP="0037019B">
      <w:pPr>
        <w:ind w:left="360"/>
        <w:rPr>
          <w:rFonts w:ascii="Times New Roman" w:hAnsi="Times New Roman" w:cs="Times New Roman"/>
        </w:rPr>
      </w:pPr>
    </w:p>
    <w:p w14:paraId="491B1FA0" w14:textId="73EC88ED" w:rsidR="00991DA2" w:rsidRDefault="00991DA2" w:rsidP="00991DA2">
      <w:pPr>
        <w:pStyle w:val="ListParagraph"/>
        <w:numPr>
          <w:ilvl w:val="0"/>
          <w:numId w:val="4"/>
        </w:numPr>
        <w:rPr>
          <w:rFonts w:ascii="Times New Roman" w:hAnsi="Times New Roman" w:cs="Times New Roman"/>
        </w:rPr>
      </w:pPr>
      <w:r>
        <w:rPr>
          <w:rFonts w:ascii="Times New Roman" w:hAnsi="Times New Roman" w:cs="Times New Roman"/>
        </w:rPr>
        <w:t>(Borrowed from FRS author</w:t>
      </w:r>
      <w:r w:rsidR="00277873">
        <w:rPr>
          <w:rFonts w:ascii="Times New Roman" w:hAnsi="Times New Roman" w:cs="Times New Roman"/>
        </w:rPr>
        <w:t>; 15 points</w:t>
      </w:r>
      <w:r>
        <w:rPr>
          <w:rFonts w:ascii="Times New Roman" w:hAnsi="Times New Roman" w:cs="Times New Roman"/>
        </w:rPr>
        <w:t xml:space="preserve">) </w:t>
      </w:r>
      <w:r w:rsidRPr="00991DA2">
        <w:rPr>
          <w:rFonts w:ascii="Times New Roman" w:hAnsi="Times New Roman" w:cs="Times New Roman"/>
        </w:rPr>
        <w:t xml:space="preserve">The pilots on in-bound and out-bound flights from an airport need precise information about the wind on the runway. One important information is the 10 minute </w:t>
      </w:r>
      <w:r w:rsidR="00E91961">
        <w:rPr>
          <w:rFonts w:ascii="Times New Roman" w:hAnsi="Times New Roman" w:cs="Times New Roman"/>
        </w:rPr>
        <w:t>average</w:t>
      </w:r>
      <w:r w:rsidRPr="00991DA2">
        <w:rPr>
          <w:rFonts w:ascii="Times New Roman" w:hAnsi="Times New Roman" w:cs="Times New Roman"/>
        </w:rPr>
        <w:t xml:space="preserve"> that describes speed, direction, and characteristics of the wind in the last 10 minutes. This information is coded in different types of “reports”, MET REPORT, METAR, and SYNOP, that each format the information in their own way. Furthermore the algorithms to calculate the 10 minute mean from observed values vary from one country to another.</w:t>
      </w:r>
      <w:r w:rsidR="001D65BA">
        <w:rPr>
          <w:rFonts w:ascii="Times New Roman" w:hAnsi="Times New Roman" w:cs="Times New Roman"/>
        </w:rPr>
        <w:t xml:space="preserve"> </w:t>
      </w:r>
      <w:r w:rsidR="001D65BA" w:rsidRPr="001D65BA">
        <w:rPr>
          <w:rFonts w:ascii="Times New Roman" w:hAnsi="Times New Roman" w:cs="Times New Roman"/>
          <w:highlight w:val="yellow"/>
        </w:rPr>
        <w:t>Reports and Countries are independent points of variability.</w:t>
      </w:r>
    </w:p>
    <w:p w14:paraId="6BBD10ED" w14:textId="77777777" w:rsidR="00991DA2" w:rsidRPr="00991DA2" w:rsidRDefault="00991DA2" w:rsidP="00991DA2">
      <w:pPr>
        <w:pStyle w:val="ListParagraph"/>
        <w:ind w:left="360"/>
        <w:rPr>
          <w:rFonts w:ascii="Times New Roman" w:hAnsi="Times New Roman" w:cs="Times New Roman"/>
        </w:rPr>
      </w:pPr>
    </w:p>
    <w:p w14:paraId="02FE9507" w14:textId="1CB7AF39" w:rsidR="00991DA2" w:rsidRDefault="00991DA2" w:rsidP="00991DA2">
      <w:pPr>
        <w:ind w:left="360"/>
        <w:rPr>
          <w:rFonts w:ascii="Times New Roman" w:hAnsi="Times New Roman" w:cs="Times New Roman"/>
        </w:rPr>
      </w:pPr>
      <w:r w:rsidRPr="00991DA2">
        <w:rPr>
          <w:rFonts w:ascii="Times New Roman" w:hAnsi="Times New Roman" w:cs="Times New Roman"/>
        </w:rPr>
        <w:t>So far, we have sold a wind computation system to Denmark, France, and Germany, and have</w:t>
      </w:r>
      <w:r>
        <w:rPr>
          <w:rFonts w:ascii="Times New Roman" w:hAnsi="Times New Roman" w:cs="Times New Roman"/>
        </w:rPr>
        <w:t xml:space="preserve"> </w:t>
      </w:r>
      <w:r w:rsidRPr="00991DA2">
        <w:rPr>
          <w:rFonts w:ascii="Times New Roman" w:hAnsi="Times New Roman" w:cs="Times New Roman"/>
        </w:rPr>
        <w:t>a design like the code shown below (Only METAR report variant is shown, and many data</w:t>
      </w:r>
      <w:r>
        <w:rPr>
          <w:rFonts w:ascii="Times New Roman" w:hAnsi="Times New Roman" w:cs="Times New Roman"/>
        </w:rPr>
        <w:t xml:space="preserve"> values are faked to reduce the code size.)</w:t>
      </w:r>
    </w:p>
    <w:p w14:paraId="70DB00B9" w14:textId="77777777" w:rsidR="00991DA2" w:rsidRDefault="00991DA2" w:rsidP="00991DA2">
      <w:pPr>
        <w:ind w:left="360"/>
        <w:rPr>
          <w:rFonts w:ascii="Times New Roman" w:hAnsi="Times New Roman" w:cs="Times New Roman"/>
        </w:rPr>
      </w:pPr>
    </w:p>
    <w:p w14:paraId="4DC9D47B" w14:textId="7EE9858A" w:rsidR="00991DA2" w:rsidRDefault="00991DA2" w:rsidP="00991DA2">
      <w:pPr>
        <w:ind w:left="360"/>
        <w:rPr>
          <w:rFonts w:ascii="Times New Roman" w:hAnsi="Times New Roman" w:cs="Times New Roman"/>
        </w:rPr>
      </w:pPr>
      <w:r>
        <w:rPr>
          <w:rFonts w:ascii="Times New Roman" w:hAnsi="Times New Roman" w:cs="Times New Roman"/>
          <w:noProof/>
        </w:rPr>
        <w:drawing>
          <wp:inline distT="0" distB="0" distL="0" distR="0" wp14:anchorId="59E4B0F7" wp14:editId="472C9CB6">
            <wp:extent cx="5715000" cy="4792133"/>
            <wp:effectExtent l="0" t="0" r="0" b="8890"/>
            <wp:docPr id="2" name="Picture 2" descr="Macintosh HD:Users:dejongh:Documents:courses:csci321:WindCalc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Macintosh HD:Users:dejongh:Documents:courses:csci321:WindCalculat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792133"/>
                    </a:xfrm>
                    <a:prstGeom prst="rect">
                      <a:avLst/>
                    </a:prstGeom>
                    <a:noFill/>
                    <a:ln>
                      <a:noFill/>
                    </a:ln>
                  </pic:spPr>
                </pic:pic>
              </a:graphicData>
            </a:graphic>
          </wp:inline>
        </w:drawing>
      </w:r>
    </w:p>
    <w:p w14:paraId="4E1B8B49" w14:textId="77777777" w:rsidR="00643A46" w:rsidRDefault="00643A46" w:rsidP="00643A46">
      <w:pPr>
        <w:pStyle w:val="ListParagraph"/>
        <w:rPr>
          <w:rFonts w:ascii="Times New Roman" w:hAnsi="Times New Roman" w:cs="Times New Roman"/>
        </w:rPr>
      </w:pPr>
    </w:p>
    <w:p w14:paraId="62BF58DC" w14:textId="336EC34F" w:rsidR="00991DA2" w:rsidRDefault="00643A46" w:rsidP="00643A46">
      <w:pPr>
        <w:pStyle w:val="ListParagraph"/>
        <w:numPr>
          <w:ilvl w:val="0"/>
          <w:numId w:val="8"/>
        </w:numPr>
        <w:rPr>
          <w:rFonts w:ascii="Times New Roman" w:hAnsi="Times New Roman" w:cs="Times New Roman"/>
        </w:rPr>
      </w:pPr>
      <w:r w:rsidRPr="00643A46">
        <w:rPr>
          <w:rFonts w:ascii="Times New Roman" w:hAnsi="Times New Roman" w:cs="Times New Roman"/>
        </w:rPr>
        <w:t>U</w:t>
      </w:r>
      <w:r w:rsidR="00532BFF">
        <w:rPr>
          <w:rFonts w:ascii="Times New Roman" w:hAnsi="Times New Roman" w:cs="Times New Roman"/>
        </w:rPr>
        <w:t>se the terminology of principles for flexible design</w:t>
      </w:r>
      <w:r w:rsidRPr="00643A46">
        <w:rPr>
          <w:rFonts w:ascii="Times New Roman" w:hAnsi="Times New Roman" w:cs="Times New Roman"/>
        </w:rPr>
        <w:t xml:space="preserve"> to analyze this</w:t>
      </w:r>
      <w:r w:rsidR="00991DA2" w:rsidRPr="00643A46">
        <w:rPr>
          <w:rFonts w:ascii="Times New Roman" w:hAnsi="Times New Roman" w:cs="Times New Roman"/>
        </w:rPr>
        <w:t xml:space="preserve"> code fragment with resp</w:t>
      </w:r>
      <w:r w:rsidR="0029634E">
        <w:rPr>
          <w:rFonts w:ascii="Times New Roman" w:hAnsi="Times New Roman" w:cs="Times New Roman"/>
        </w:rPr>
        <w:t>ect to benefits and liabilities, focusing on variability points.</w:t>
      </w:r>
    </w:p>
    <w:p w14:paraId="6B8D76F8" w14:textId="544204E7" w:rsidR="0081482A" w:rsidRDefault="0081482A" w:rsidP="0081482A">
      <w:pPr>
        <w:pStyle w:val="ListParagraph"/>
        <w:numPr>
          <w:ilvl w:val="0"/>
          <w:numId w:val="13"/>
        </w:numPr>
        <w:rPr>
          <w:rFonts w:ascii="Times New Roman" w:hAnsi="Times New Roman" w:cs="Times New Roman"/>
        </w:rPr>
      </w:pPr>
      <w:r>
        <w:rPr>
          <w:rFonts w:ascii="Times New Roman" w:hAnsi="Times New Roman" w:cs="Times New Roman"/>
        </w:rPr>
        <w:t>Lines 30 to 32 could have probably been changed to ENUMs.  This conforms support for various regions/countries, and prevents errors from invalid values. What would happen if we called a switch on a -6 for DANISH algorithm type?</w:t>
      </w:r>
    </w:p>
    <w:p w14:paraId="03C2EF0F" w14:textId="00C5C9CE" w:rsidR="0081482A" w:rsidRDefault="0081482A" w:rsidP="0081482A">
      <w:pPr>
        <w:pStyle w:val="ListParagraph"/>
        <w:numPr>
          <w:ilvl w:val="0"/>
          <w:numId w:val="13"/>
        </w:numPr>
        <w:rPr>
          <w:rFonts w:ascii="Times New Roman" w:hAnsi="Times New Roman" w:cs="Times New Roman"/>
        </w:rPr>
      </w:pPr>
      <w:r>
        <w:rPr>
          <w:rFonts w:ascii="Times New Roman" w:hAnsi="Times New Roman" w:cs="Times New Roman"/>
        </w:rPr>
        <w:t xml:space="preserve">There should be a default case on </w:t>
      </w:r>
      <w:r w:rsidR="006D7E3A">
        <w:rPr>
          <w:rFonts w:ascii="Times New Roman" w:hAnsi="Times New Roman" w:cs="Times New Roman"/>
        </w:rPr>
        <w:t>the switch statement.  Could be just a default algorithm used for a continent or world depending on how big the program is.</w:t>
      </w:r>
    </w:p>
    <w:p w14:paraId="3EDBA0AE" w14:textId="75198ADA" w:rsidR="006D7E3A" w:rsidRDefault="006D7E3A" w:rsidP="0081482A">
      <w:pPr>
        <w:pStyle w:val="ListParagraph"/>
        <w:numPr>
          <w:ilvl w:val="0"/>
          <w:numId w:val="13"/>
        </w:numPr>
        <w:rPr>
          <w:rFonts w:ascii="Times New Roman" w:hAnsi="Times New Roman" w:cs="Times New Roman"/>
        </w:rPr>
      </w:pPr>
      <w:r>
        <w:rPr>
          <w:rFonts w:ascii="Times New Roman" w:hAnsi="Times New Roman" w:cs="Times New Roman"/>
        </w:rPr>
        <w:t>Depending on how in depth the algorithms are for each country, or if there are additional variables like a barometer, does the measurement for that change with the country or region of the world?  Instead of a switch, there could be an algorithm object passed in.  The algorithm itself could be an abstract class, with subclasses of DANISH, GERMAN, and FRENCH.  Perhaps a state pattern might work if the program is limited to handling wind alone.</w:t>
      </w:r>
    </w:p>
    <w:p w14:paraId="6FF0B45E" w14:textId="2E140B22" w:rsidR="006D7E3A" w:rsidRDefault="006D7E3A" w:rsidP="0081482A">
      <w:pPr>
        <w:pStyle w:val="ListParagraph"/>
        <w:numPr>
          <w:ilvl w:val="0"/>
          <w:numId w:val="13"/>
        </w:numPr>
        <w:rPr>
          <w:rFonts w:ascii="Times New Roman" w:hAnsi="Times New Roman" w:cs="Times New Roman"/>
        </w:rPr>
      </w:pPr>
      <w:r>
        <w:rPr>
          <w:rFonts w:ascii="Times New Roman" w:hAnsi="Times New Roman" w:cs="Times New Roman"/>
        </w:rPr>
        <w:t>If we are handling other variables besides wind, then DANISH, GERMAN, and FRENCH should be broken off into classes, with all of these classes implementing the appropriate interface, which in this case would be the algorithm.  If we need a barometer, then we would need to make a barometer interface as well and consider using a factory pattern that would pass both interfaces through it.</w:t>
      </w:r>
    </w:p>
    <w:p w14:paraId="0B7E6E6C" w14:textId="77777777" w:rsidR="006D7E3A" w:rsidRPr="0081482A" w:rsidRDefault="006D7E3A" w:rsidP="006D7E3A">
      <w:pPr>
        <w:pStyle w:val="ListParagraph"/>
        <w:ind w:left="1080"/>
        <w:rPr>
          <w:rFonts w:ascii="Times New Roman" w:hAnsi="Times New Roman" w:cs="Times New Roman"/>
        </w:rPr>
      </w:pPr>
    </w:p>
    <w:p w14:paraId="6AF83CF6" w14:textId="013D45BC" w:rsidR="00643A46" w:rsidRDefault="00643A46" w:rsidP="00643A46">
      <w:pPr>
        <w:pStyle w:val="ListParagraph"/>
        <w:numPr>
          <w:ilvl w:val="0"/>
          <w:numId w:val="8"/>
        </w:numPr>
        <w:rPr>
          <w:rFonts w:ascii="Times New Roman" w:hAnsi="Times New Roman" w:cs="Times New Roman"/>
        </w:rPr>
      </w:pPr>
      <w:r w:rsidRPr="00643A46">
        <w:rPr>
          <w:rFonts w:ascii="Times New Roman" w:hAnsi="Times New Roman" w:cs="Times New Roman"/>
        </w:rPr>
        <w:t>Describe</w:t>
      </w:r>
      <w:r w:rsidR="00991DA2" w:rsidRPr="00643A46">
        <w:rPr>
          <w:rFonts w:ascii="Times New Roman" w:hAnsi="Times New Roman" w:cs="Times New Roman"/>
        </w:rPr>
        <w:t xml:space="preserve"> an alternative design that improves m</w:t>
      </w:r>
      <w:r w:rsidRPr="00643A46">
        <w:rPr>
          <w:rFonts w:ascii="Times New Roman" w:hAnsi="Times New Roman" w:cs="Times New Roman"/>
        </w:rPr>
        <w:t>aintainability and flexibility</w:t>
      </w:r>
      <w:r>
        <w:rPr>
          <w:rFonts w:ascii="Times New Roman" w:hAnsi="Times New Roman" w:cs="Times New Roman"/>
        </w:rPr>
        <w:t>.</w:t>
      </w:r>
      <w:r w:rsidR="006D7E3A">
        <w:rPr>
          <w:rFonts w:ascii="Times New Roman" w:hAnsi="Times New Roman" w:cs="Times New Roman"/>
        </w:rPr>
        <w:br/>
      </w:r>
    </w:p>
    <w:p w14:paraId="37554E32" w14:textId="51E3B3F5" w:rsidR="006D7E3A" w:rsidRDefault="006D7E3A" w:rsidP="006D7E3A">
      <w:pPr>
        <w:pStyle w:val="ListParagraph"/>
        <w:numPr>
          <w:ilvl w:val="0"/>
          <w:numId w:val="13"/>
        </w:numPr>
        <w:rPr>
          <w:rFonts w:ascii="Times New Roman" w:hAnsi="Times New Roman" w:cs="Times New Roman"/>
        </w:rPr>
      </w:pPr>
      <w:r>
        <w:rPr>
          <w:rFonts w:ascii="Times New Roman" w:hAnsi="Times New Roman" w:cs="Times New Roman"/>
        </w:rPr>
        <w:t>Instead of a switch, there could be an algorithm object passed in.  The algorithm itself could be an abstract class, with subclasses of DANISH, GERMAN, and FRENCH.  Perhaps a state pattern might work if the program is limited to handling wind alone.</w:t>
      </w:r>
    </w:p>
    <w:p w14:paraId="5EA59563" w14:textId="13A6BD54" w:rsidR="006D7E3A" w:rsidRDefault="006D7E3A" w:rsidP="006D7E3A">
      <w:pPr>
        <w:pStyle w:val="ListParagraph"/>
        <w:numPr>
          <w:ilvl w:val="0"/>
          <w:numId w:val="13"/>
        </w:numPr>
        <w:rPr>
          <w:rFonts w:ascii="Times New Roman" w:hAnsi="Times New Roman" w:cs="Times New Roman"/>
        </w:rPr>
      </w:pPr>
      <w:r>
        <w:rPr>
          <w:rFonts w:ascii="Times New Roman" w:hAnsi="Times New Roman" w:cs="Times New Roman"/>
        </w:rPr>
        <w:t>If we are handling other variables besides wind, then DANISH, GERMAN, and FRENCH should be broken off into classes, with all of these classes implementing the appropriate interface, which in this case would be the algorithm.  If we need a barometer, then we would need to make a barometer interface as well and consider using a factory pattern that would pass both interfaces through it.</w:t>
      </w:r>
    </w:p>
    <w:p w14:paraId="26A8DDE4" w14:textId="77777777" w:rsidR="006D7E3A" w:rsidRPr="00643A46" w:rsidRDefault="006D7E3A" w:rsidP="006D7E3A">
      <w:pPr>
        <w:pStyle w:val="ListParagraph"/>
        <w:rPr>
          <w:rFonts w:ascii="Times New Roman" w:hAnsi="Times New Roman" w:cs="Times New Roman"/>
        </w:rPr>
      </w:pPr>
    </w:p>
    <w:p w14:paraId="205DF72F" w14:textId="7EBA0113" w:rsidR="00991DA2" w:rsidRDefault="00643A46" w:rsidP="00643A46">
      <w:pPr>
        <w:pStyle w:val="ListParagraph"/>
        <w:numPr>
          <w:ilvl w:val="0"/>
          <w:numId w:val="8"/>
        </w:numPr>
        <w:rPr>
          <w:rFonts w:ascii="Times New Roman" w:hAnsi="Times New Roman" w:cs="Times New Roman"/>
        </w:rPr>
      </w:pPr>
      <w:r w:rsidRPr="00643A46">
        <w:rPr>
          <w:rFonts w:ascii="Times New Roman" w:hAnsi="Times New Roman" w:cs="Times New Roman"/>
        </w:rPr>
        <w:t>S</w:t>
      </w:r>
      <w:r w:rsidR="00991DA2" w:rsidRPr="00643A46">
        <w:rPr>
          <w:rFonts w:ascii="Times New Roman" w:hAnsi="Times New Roman" w:cs="Times New Roman"/>
        </w:rPr>
        <w:t xml:space="preserve">ketch </w:t>
      </w:r>
      <w:r w:rsidRPr="00643A46">
        <w:rPr>
          <w:rFonts w:ascii="Times New Roman" w:hAnsi="Times New Roman" w:cs="Times New Roman"/>
        </w:rPr>
        <w:t xml:space="preserve">central </w:t>
      </w:r>
      <w:proofErr w:type="spellStart"/>
      <w:r w:rsidRPr="00643A46">
        <w:rPr>
          <w:rFonts w:ascii="Times New Roman" w:hAnsi="Times New Roman" w:cs="Times New Roman"/>
        </w:rPr>
        <w:t>refactorings</w:t>
      </w:r>
      <w:proofErr w:type="spellEnd"/>
      <w:r>
        <w:rPr>
          <w:rFonts w:ascii="Times New Roman" w:hAnsi="Times New Roman" w:cs="Times New Roman"/>
        </w:rPr>
        <w:t xml:space="preserve"> of th</w:t>
      </w:r>
      <w:r w:rsidR="00532BFF">
        <w:rPr>
          <w:rFonts w:ascii="Times New Roman" w:hAnsi="Times New Roman" w:cs="Times New Roman"/>
        </w:rPr>
        <w:t>is</w:t>
      </w:r>
      <w:r>
        <w:rPr>
          <w:rFonts w:ascii="Times New Roman" w:hAnsi="Times New Roman" w:cs="Times New Roman"/>
        </w:rPr>
        <w:t xml:space="preserve"> code fragment</w:t>
      </w:r>
      <w:r w:rsidRPr="00643A46">
        <w:rPr>
          <w:rFonts w:ascii="Times New Roman" w:hAnsi="Times New Roman" w:cs="Times New Roman"/>
        </w:rPr>
        <w:t xml:space="preserve"> in Java</w:t>
      </w:r>
      <w:r>
        <w:rPr>
          <w:rFonts w:ascii="Times New Roman" w:hAnsi="Times New Roman" w:cs="Times New Roman"/>
        </w:rPr>
        <w:t>.</w:t>
      </w:r>
    </w:p>
    <w:p w14:paraId="40C833A2" w14:textId="6A78F4DD" w:rsidR="006D7E3A" w:rsidRDefault="00443BEC" w:rsidP="006D7E3A">
      <w:pPr>
        <w:pStyle w:val="ListParagraph"/>
        <w:numPr>
          <w:ilvl w:val="1"/>
          <w:numId w:val="8"/>
        </w:numPr>
        <w:rPr>
          <w:rFonts w:ascii="Times New Roman" w:hAnsi="Times New Roman" w:cs="Times New Roman"/>
        </w:rPr>
      </w:pPr>
      <w:r>
        <w:rPr>
          <w:rFonts w:ascii="Times New Roman" w:hAnsi="Times New Roman" w:cs="Times New Roman"/>
        </w:rPr>
        <w:t xml:space="preserve">Algorithm &lt;interface&gt;  =&gt; FRENCH Class </w:t>
      </w:r>
    </w:p>
    <w:p w14:paraId="3C23F892" w14:textId="2F3A7A9C" w:rsidR="00443BEC" w:rsidRDefault="00443BEC" w:rsidP="00443BEC">
      <w:pPr>
        <w:pStyle w:val="ListParagraph"/>
        <w:numPr>
          <w:ilvl w:val="6"/>
          <w:numId w:val="8"/>
        </w:numPr>
        <w:rPr>
          <w:rFonts w:ascii="Times New Roman" w:hAnsi="Times New Roman" w:cs="Times New Roman"/>
        </w:rPr>
      </w:pPr>
      <w:r>
        <w:rPr>
          <w:rFonts w:ascii="Times New Roman" w:hAnsi="Times New Roman" w:cs="Times New Roman"/>
        </w:rPr>
        <w:t>GERMAN Class</w:t>
      </w:r>
    </w:p>
    <w:p w14:paraId="717E822B" w14:textId="3D56BCCB" w:rsidR="00443BEC" w:rsidRDefault="00443BEC" w:rsidP="00443BEC">
      <w:pPr>
        <w:pStyle w:val="ListParagraph"/>
        <w:numPr>
          <w:ilvl w:val="6"/>
          <w:numId w:val="8"/>
        </w:numPr>
        <w:rPr>
          <w:rFonts w:ascii="Times New Roman" w:hAnsi="Times New Roman" w:cs="Times New Roman"/>
        </w:rPr>
      </w:pPr>
      <w:r>
        <w:rPr>
          <w:rFonts w:ascii="Times New Roman" w:hAnsi="Times New Roman" w:cs="Times New Roman"/>
        </w:rPr>
        <w:t>DANISH Class</w:t>
      </w:r>
    </w:p>
    <w:p w14:paraId="439590E9" w14:textId="4EFF66C4" w:rsidR="00443BEC" w:rsidRDefault="00443BEC" w:rsidP="00443BEC">
      <w:pPr>
        <w:pStyle w:val="ListParagraph"/>
        <w:numPr>
          <w:ilvl w:val="1"/>
          <w:numId w:val="8"/>
        </w:numPr>
        <w:rPr>
          <w:rFonts w:ascii="Times New Roman" w:hAnsi="Times New Roman" w:cs="Times New Roman"/>
        </w:rPr>
      </w:pPr>
      <w:r>
        <w:rPr>
          <w:rFonts w:ascii="Times New Roman" w:hAnsi="Times New Roman" w:cs="Times New Roman"/>
        </w:rPr>
        <w:t>Public String calculateFormateFor10Wind(</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datavalues</w:t>
      </w:r>
      <w:proofErr w:type="spellEnd"/>
      <w:r>
        <w:rPr>
          <w:rFonts w:ascii="Times New Roman" w:hAnsi="Times New Roman" w:cs="Times New Roman"/>
        </w:rPr>
        <w:t xml:space="preserve">, </w:t>
      </w:r>
      <w:proofErr w:type="spellStart"/>
      <w:r>
        <w:rPr>
          <w:rFonts w:ascii="Times New Roman" w:hAnsi="Times New Roman" w:cs="Times New Roman"/>
        </w:rPr>
        <w:t>AlgorithmTypeFactory</w:t>
      </w:r>
      <w:proofErr w:type="spellEnd"/>
      <w:r>
        <w:rPr>
          <w:rFonts w:ascii="Times New Roman" w:hAnsi="Times New Roman" w:cs="Times New Roman"/>
        </w:rPr>
        <w:t xml:space="preserve"> Algorithm)</w:t>
      </w:r>
    </w:p>
    <w:p w14:paraId="37165607" w14:textId="538FF436" w:rsidR="00443BEC" w:rsidRDefault="00443BEC" w:rsidP="00443BEC">
      <w:pPr>
        <w:pStyle w:val="ListParagraph"/>
        <w:numPr>
          <w:ilvl w:val="2"/>
          <w:numId w:val="8"/>
        </w:numPr>
        <w:rPr>
          <w:rFonts w:ascii="Times New Roman" w:hAnsi="Times New Roman" w:cs="Times New Roman"/>
        </w:rPr>
      </w:pPr>
      <w:r>
        <w:rPr>
          <w:rFonts w:ascii="Times New Roman" w:hAnsi="Times New Roman" w:cs="Times New Roman"/>
        </w:rPr>
        <w:t>Switch (Algorithm)</w:t>
      </w:r>
    </w:p>
    <w:p w14:paraId="5498A8C9" w14:textId="6BC65C52" w:rsidR="00443BEC" w:rsidRDefault="00443BEC" w:rsidP="00443BEC">
      <w:pPr>
        <w:ind w:left="2160" w:firstLine="720"/>
        <w:rPr>
          <w:rFonts w:ascii="Times New Roman" w:hAnsi="Times New Roman" w:cs="Times New Roman"/>
        </w:rPr>
      </w:pPr>
      <w:r>
        <w:rPr>
          <w:rFonts w:ascii="Times New Roman" w:hAnsi="Times New Roman" w:cs="Times New Roman"/>
        </w:rPr>
        <w:t>Case (DANISH)</w:t>
      </w:r>
    </w:p>
    <w:p w14:paraId="33D09B78" w14:textId="2448D208" w:rsidR="00443BEC" w:rsidRDefault="00443BEC" w:rsidP="00443BEC">
      <w:pPr>
        <w:ind w:left="2160" w:firstLine="720"/>
        <w:rPr>
          <w:rFonts w:ascii="Times New Roman" w:hAnsi="Times New Roman" w:cs="Times New Roman"/>
        </w:rPr>
      </w:pPr>
      <w:r>
        <w:rPr>
          <w:rFonts w:ascii="Times New Roman" w:hAnsi="Times New Roman" w:cs="Times New Roman"/>
        </w:rPr>
        <w:t>//do Danish stuff</w:t>
      </w:r>
    </w:p>
    <w:p w14:paraId="18AE4058" w14:textId="25CEAD45" w:rsidR="00443BEC" w:rsidRDefault="00443BEC" w:rsidP="00443BEC">
      <w:pPr>
        <w:ind w:left="2160" w:firstLine="720"/>
        <w:rPr>
          <w:rFonts w:ascii="Times New Roman" w:hAnsi="Times New Roman" w:cs="Times New Roman"/>
        </w:rPr>
      </w:pPr>
      <w:r>
        <w:rPr>
          <w:rFonts w:ascii="Times New Roman" w:hAnsi="Times New Roman" w:cs="Times New Roman"/>
        </w:rPr>
        <w:tab/>
        <w:t>Break;</w:t>
      </w:r>
    </w:p>
    <w:p w14:paraId="7433BF85" w14:textId="0D299EC8" w:rsidR="00443BEC" w:rsidRDefault="00443BEC" w:rsidP="00443BEC">
      <w:pPr>
        <w:ind w:left="2160" w:firstLine="720"/>
        <w:rPr>
          <w:rFonts w:ascii="Times New Roman" w:hAnsi="Times New Roman" w:cs="Times New Roman"/>
        </w:rPr>
      </w:pPr>
      <w:r>
        <w:rPr>
          <w:rFonts w:ascii="Times New Roman" w:hAnsi="Times New Roman" w:cs="Times New Roman"/>
        </w:rPr>
        <w:t>Case (FRENCH)</w:t>
      </w:r>
    </w:p>
    <w:p w14:paraId="10BD28D7" w14:textId="5DD402FF" w:rsidR="00443BEC" w:rsidRDefault="00443BEC" w:rsidP="00443BEC">
      <w:pPr>
        <w:ind w:left="2160" w:firstLine="720"/>
        <w:rPr>
          <w:rFonts w:ascii="Times New Roman" w:hAnsi="Times New Roman" w:cs="Times New Roman"/>
        </w:rPr>
      </w:pPr>
      <w:r>
        <w:rPr>
          <w:rFonts w:ascii="Times New Roman" w:hAnsi="Times New Roman" w:cs="Times New Roman"/>
        </w:rPr>
        <w:t>//do French stuff</w:t>
      </w:r>
    </w:p>
    <w:p w14:paraId="2983D305" w14:textId="637D17C7" w:rsidR="00443BEC" w:rsidRDefault="00443BEC" w:rsidP="00443BEC">
      <w:pPr>
        <w:ind w:left="2160" w:firstLine="720"/>
        <w:rPr>
          <w:rFonts w:ascii="Times New Roman" w:hAnsi="Times New Roman" w:cs="Times New Roman"/>
        </w:rPr>
      </w:pPr>
      <w:r>
        <w:rPr>
          <w:rFonts w:ascii="Times New Roman" w:hAnsi="Times New Roman" w:cs="Times New Roman"/>
        </w:rPr>
        <w:tab/>
        <w:t>Break;</w:t>
      </w:r>
    </w:p>
    <w:p w14:paraId="51061285" w14:textId="1292AC36" w:rsidR="00443BEC" w:rsidRDefault="00443BEC" w:rsidP="00443BEC">
      <w:pPr>
        <w:ind w:left="2160" w:firstLine="720"/>
        <w:rPr>
          <w:rFonts w:ascii="Times New Roman" w:hAnsi="Times New Roman" w:cs="Times New Roman"/>
        </w:rPr>
      </w:pPr>
      <w:proofErr w:type="gramStart"/>
      <w:r>
        <w:rPr>
          <w:rFonts w:ascii="Times New Roman" w:hAnsi="Times New Roman" w:cs="Times New Roman"/>
        </w:rPr>
        <w:t>Case(</w:t>
      </w:r>
      <w:proofErr w:type="gramEnd"/>
      <w:r>
        <w:rPr>
          <w:rFonts w:ascii="Times New Roman" w:hAnsi="Times New Roman" w:cs="Times New Roman"/>
        </w:rPr>
        <w:t>GERMAN)</w:t>
      </w:r>
    </w:p>
    <w:p w14:paraId="3B007A67" w14:textId="0025B1F3" w:rsidR="00443BEC" w:rsidRDefault="00443BEC" w:rsidP="00443BEC">
      <w:pPr>
        <w:ind w:left="2160" w:firstLine="720"/>
        <w:rPr>
          <w:rFonts w:ascii="Times New Roman" w:hAnsi="Times New Roman" w:cs="Times New Roman"/>
        </w:rPr>
      </w:pPr>
      <w:r>
        <w:rPr>
          <w:rFonts w:ascii="Times New Roman" w:hAnsi="Times New Roman" w:cs="Times New Roman"/>
        </w:rPr>
        <w:t>//do German stuff</w:t>
      </w:r>
    </w:p>
    <w:p w14:paraId="4128697B" w14:textId="33295AA1" w:rsidR="00443BEC" w:rsidRDefault="00443BEC" w:rsidP="00443BEC">
      <w:pPr>
        <w:ind w:left="2160" w:firstLine="720"/>
        <w:rPr>
          <w:rFonts w:ascii="Times New Roman" w:hAnsi="Times New Roman" w:cs="Times New Roman"/>
        </w:rPr>
      </w:pPr>
      <w:r>
        <w:rPr>
          <w:rFonts w:ascii="Times New Roman" w:hAnsi="Times New Roman" w:cs="Times New Roman"/>
        </w:rPr>
        <w:t>Default (</w:t>
      </w:r>
      <w:proofErr w:type="spellStart"/>
      <w:r>
        <w:rPr>
          <w:rFonts w:ascii="Times New Roman" w:hAnsi="Times New Roman" w:cs="Times New Roman"/>
        </w:rPr>
        <w:t>NULLObject</w:t>
      </w:r>
      <w:proofErr w:type="spellEnd"/>
      <w:r>
        <w:rPr>
          <w:rFonts w:ascii="Times New Roman" w:hAnsi="Times New Roman" w:cs="Times New Roman"/>
        </w:rPr>
        <w:t>)</w:t>
      </w:r>
    </w:p>
    <w:p w14:paraId="54868E81" w14:textId="6CEAC1DD" w:rsidR="00443BEC" w:rsidRPr="00443BEC" w:rsidRDefault="00443BEC" w:rsidP="00443BEC">
      <w:pPr>
        <w:ind w:left="2160" w:firstLine="720"/>
        <w:rPr>
          <w:rFonts w:ascii="Times New Roman" w:hAnsi="Times New Roman" w:cs="Times New Roman"/>
        </w:rPr>
      </w:pPr>
      <w:r>
        <w:rPr>
          <w:rFonts w:ascii="Times New Roman" w:hAnsi="Times New Roman" w:cs="Times New Roman"/>
        </w:rPr>
        <w:t>Break;</w:t>
      </w:r>
    </w:p>
    <w:p w14:paraId="4430D93E" w14:textId="739B1EC7" w:rsidR="00562BE7" w:rsidRPr="000A5C96" w:rsidRDefault="00991DA2" w:rsidP="000A5C96">
      <w:pPr>
        <w:pStyle w:val="ListParagraph"/>
        <w:numPr>
          <w:ilvl w:val="0"/>
          <w:numId w:val="4"/>
        </w:numPr>
        <w:rPr>
          <w:rFonts w:ascii="Times New Roman" w:hAnsi="Times New Roman" w:cs="Times New Roman"/>
        </w:rPr>
      </w:pPr>
      <w:r w:rsidRPr="00805094">
        <w:rPr>
          <w:rFonts w:ascii="Times New Roman" w:hAnsi="Times New Roman" w:cs="Times New Roman"/>
        </w:rPr>
        <w:br w:type="page"/>
      </w:r>
      <w:r w:rsidR="00532BFF">
        <w:rPr>
          <w:rFonts w:ascii="Times New Roman" w:hAnsi="Times New Roman" w:cs="Times New Roman"/>
        </w:rPr>
        <w:lastRenderedPageBreak/>
        <w:t xml:space="preserve">For the second to last </w:t>
      </w:r>
      <w:proofErr w:type="spellStart"/>
      <w:r w:rsidR="00532BFF">
        <w:rPr>
          <w:rFonts w:ascii="Times New Roman" w:hAnsi="Times New Roman" w:cs="Times New Roman"/>
        </w:rPr>
        <w:t>HotCiv</w:t>
      </w:r>
      <w:proofErr w:type="spellEnd"/>
      <w:r w:rsidR="00532BFF">
        <w:rPr>
          <w:rFonts w:ascii="Times New Roman" w:hAnsi="Times New Roman" w:cs="Times New Roman"/>
        </w:rPr>
        <w:t xml:space="preserve"> iteration, you implemented the capability of recording a transcript of each game </w:t>
      </w:r>
      <w:r w:rsidR="00BF3C08">
        <w:rPr>
          <w:rFonts w:ascii="Times New Roman" w:hAnsi="Times New Roman" w:cs="Times New Roman"/>
        </w:rPr>
        <w:t xml:space="preserve">in the </w:t>
      </w:r>
      <w:r w:rsidR="00BF3C08" w:rsidRPr="000A5C96">
        <w:rPr>
          <w:rFonts w:ascii="Times New Roman" w:hAnsi="Times New Roman" w:cs="Times New Roman"/>
        </w:rPr>
        <w:t>console</w:t>
      </w:r>
      <w:r w:rsidR="00BF3C08">
        <w:rPr>
          <w:rFonts w:ascii="Times New Roman" w:hAnsi="Times New Roman" w:cs="Times New Roman"/>
        </w:rPr>
        <w:t xml:space="preserve"> </w:t>
      </w:r>
      <w:r w:rsidR="00532BFF">
        <w:rPr>
          <w:rFonts w:ascii="Times New Roman" w:hAnsi="Times New Roman" w:cs="Times New Roman"/>
        </w:rPr>
        <w:t>(Ex. 36.30</w:t>
      </w:r>
      <w:r w:rsidR="000A5C96">
        <w:rPr>
          <w:rFonts w:ascii="Times New Roman" w:hAnsi="Times New Roman" w:cs="Times New Roman"/>
        </w:rPr>
        <w:t>).</w:t>
      </w:r>
      <w:r w:rsidR="00532BFF" w:rsidRPr="000A5C96">
        <w:rPr>
          <w:rFonts w:ascii="Times New Roman" w:hAnsi="Times New Roman" w:cs="Times New Roman"/>
        </w:rPr>
        <w:t xml:space="preserve"> </w:t>
      </w:r>
      <w:r w:rsidR="000A5C96">
        <w:rPr>
          <w:rFonts w:ascii="Times New Roman" w:hAnsi="Times New Roman" w:cs="Times New Roman"/>
        </w:rPr>
        <w:t xml:space="preserve">Now </w:t>
      </w:r>
      <w:r w:rsidR="00562BE7" w:rsidRPr="000A5C96">
        <w:rPr>
          <w:rFonts w:ascii="Times New Roman" w:hAnsi="Times New Roman" w:cs="Times New Roman"/>
        </w:rPr>
        <w:t>we would like to draw an on/off switch</w:t>
      </w:r>
      <w:r w:rsidR="000A5C96">
        <w:rPr>
          <w:rFonts w:ascii="Times New Roman" w:hAnsi="Times New Roman" w:cs="Times New Roman"/>
        </w:rPr>
        <w:t xml:space="preserve"> for this capability </w:t>
      </w:r>
      <w:r w:rsidR="00562BE7" w:rsidRPr="000A5C96">
        <w:rPr>
          <w:rFonts w:ascii="Times New Roman" w:hAnsi="Times New Roman" w:cs="Times New Roman"/>
        </w:rPr>
        <w:t xml:space="preserve">in the top right-hand side of the </w:t>
      </w:r>
      <w:proofErr w:type="spellStart"/>
      <w:r w:rsidR="00562BE7" w:rsidRPr="000A5C96">
        <w:rPr>
          <w:rFonts w:ascii="Times New Roman" w:hAnsi="Times New Roman" w:cs="Times New Roman"/>
        </w:rPr>
        <w:t>HotCiv</w:t>
      </w:r>
      <w:proofErr w:type="spellEnd"/>
      <w:r w:rsidR="00562BE7" w:rsidRPr="000A5C96">
        <w:rPr>
          <w:rFonts w:ascii="Times New Roman" w:hAnsi="Times New Roman" w:cs="Times New Roman"/>
        </w:rPr>
        <w:t xml:space="preserve"> GUI, just above the shield that shows whose turn it is. We have two </w:t>
      </w:r>
      <w:r w:rsidR="0064396C">
        <w:rPr>
          <w:rFonts w:ascii="Times New Roman" w:hAnsi="Times New Roman" w:cs="Times New Roman"/>
        </w:rPr>
        <w:t>images</w:t>
      </w:r>
      <w:r w:rsidR="00562BE7" w:rsidRPr="000A5C96">
        <w:rPr>
          <w:rFonts w:ascii="Times New Roman" w:hAnsi="Times New Roman" w:cs="Times New Roman"/>
        </w:rPr>
        <w:t xml:space="preserve"> for the switch, one in the </w:t>
      </w:r>
      <w:r w:rsidR="00562BE7" w:rsidRPr="000A5C96">
        <w:rPr>
          <w:rFonts w:ascii="Times New Roman" w:hAnsi="Times New Roman" w:cs="Times New Roman"/>
          <w:i/>
        </w:rPr>
        <w:t>off</w:t>
      </w:r>
      <w:r w:rsidR="00562BE7" w:rsidRPr="000A5C96">
        <w:rPr>
          <w:rFonts w:ascii="Times New Roman" w:hAnsi="Times New Roman" w:cs="Times New Roman"/>
        </w:rPr>
        <w:t xml:space="preserve"> state and one in the </w:t>
      </w:r>
      <w:r w:rsidR="00562BE7" w:rsidRPr="000A5C96">
        <w:rPr>
          <w:rFonts w:ascii="Times New Roman" w:hAnsi="Times New Roman" w:cs="Times New Roman"/>
          <w:i/>
        </w:rPr>
        <w:t xml:space="preserve">on </w:t>
      </w:r>
      <w:r w:rsidR="00562BE7" w:rsidRPr="000A5C96">
        <w:rPr>
          <w:rFonts w:ascii="Times New Roman" w:hAnsi="Times New Roman" w:cs="Times New Roman"/>
        </w:rPr>
        <w:t>state:</w:t>
      </w:r>
    </w:p>
    <w:p w14:paraId="2C675AC8" w14:textId="77777777" w:rsidR="00562BE7" w:rsidRDefault="00562BE7" w:rsidP="00562BE7">
      <w:pPr>
        <w:rPr>
          <w:rFonts w:ascii="Times New Roman" w:hAnsi="Times New Roman" w:cs="Times New Roman"/>
        </w:rPr>
      </w:pPr>
    </w:p>
    <w:p w14:paraId="30D5BF20" w14:textId="08386211" w:rsidR="00562BE7" w:rsidRDefault="00562BE7" w:rsidP="00562BE7">
      <w:pPr>
        <w:ind w:left="360"/>
        <w:rPr>
          <w:rFonts w:ascii="Times New Roman" w:hAnsi="Times New Roman" w:cs="Times New Roman"/>
        </w:rPr>
      </w:pPr>
      <w:r>
        <w:rPr>
          <w:rFonts w:ascii="Times New Roman" w:hAnsi="Times New Roman" w:cs="Times New Roman"/>
          <w:noProof/>
        </w:rPr>
        <w:drawing>
          <wp:inline distT="0" distB="0" distL="0" distR="0" wp14:anchorId="075E75B2" wp14:editId="38C623AD">
            <wp:extent cx="685800" cy="718620"/>
            <wp:effectExtent l="0" t="0" r="0" b="0"/>
            <wp:docPr id="5" name="Picture 5" descr="Macintosh HD:Users:dejongh:Library:Mobile Documents:com~apple~Preview:Document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ejongh:Library:Mobile Documents:com~apple~Preview:Documents:of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718620"/>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47883879" wp14:editId="06C5C929">
            <wp:extent cx="655075" cy="617643"/>
            <wp:effectExtent l="0" t="0" r="5715" b="0"/>
            <wp:docPr id="7" name="Picture 7" descr="Macintosh HD:Users:dejongh:Library:Mobile Documents:com~apple~Preview:Document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ejongh:Library:Mobile Documents:com~apple~Preview:Documents: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937" cy="618456"/>
                    </a:xfrm>
                    <a:prstGeom prst="rect">
                      <a:avLst/>
                    </a:prstGeom>
                    <a:noFill/>
                    <a:ln>
                      <a:noFill/>
                    </a:ln>
                  </pic:spPr>
                </pic:pic>
              </a:graphicData>
            </a:graphic>
          </wp:inline>
        </w:drawing>
      </w:r>
    </w:p>
    <w:p w14:paraId="6CC2D799" w14:textId="77777777" w:rsidR="00562BE7" w:rsidRDefault="00562BE7" w:rsidP="00562BE7">
      <w:pPr>
        <w:ind w:left="360"/>
        <w:rPr>
          <w:rFonts w:ascii="Times New Roman" w:hAnsi="Times New Roman" w:cs="Times New Roman"/>
        </w:rPr>
      </w:pPr>
      <w:bookmarkStart w:id="0" w:name="_GoBack"/>
      <w:bookmarkEnd w:id="0"/>
    </w:p>
    <w:p w14:paraId="09D60125" w14:textId="3845DBC4" w:rsidR="00562BE7" w:rsidRDefault="00562BE7" w:rsidP="00562BE7">
      <w:pPr>
        <w:ind w:left="360"/>
        <w:rPr>
          <w:rFonts w:ascii="Times New Roman" w:hAnsi="Times New Roman" w:cs="Times New Roman"/>
        </w:rPr>
      </w:pPr>
      <w:r>
        <w:rPr>
          <w:rFonts w:ascii="Times New Roman" w:hAnsi="Times New Roman" w:cs="Times New Roman"/>
        </w:rPr>
        <w:t>Clicking on the switch should al</w:t>
      </w:r>
      <w:r w:rsidR="0062646D">
        <w:rPr>
          <w:rFonts w:ascii="Times New Roman" w:hAnsi="Times New Roman" w:cs="Times New Roman"/>
        </w:rPr>
        <w:t xml:space="preserve">ternate between the two images and </w:t>
      </w:r>
      <w:r>
        <w:rPr>
          <w:rFonts w:ascii="Times New Roman" w:hAnsi="Times New Roman" w:cs="Times New Roman"/>
        </w:rPr>
        <w:t xml:space="preserve">turn on/turn off </w:t>
      </w:r>
      <w:r w:rsidR="00D31430">
        <w:rPr>
          <w:rFonts w:ascii="Times New Roman" w:hAnsi="Times New Roman" w:cs="Times New Roman"/>
        </w:rPr>
        <w:t>the console</w:t>
      </w:r>
      <w:r w:rsidR="000A5C96">
        <w:rPr>
          <w:rFonts w:ascii="Times New Roman" w:hAnsi="Times New Roman" w:cs="Times New Roman"/>
        </w:rPr>
        <w:t xml:space="preserve"> </w:t>
      </w:r>
      <w:r w:rsidR="0062646D">
        <w:rPr>
          <w:rFonts w:ascii="Times New Roman" w:hAnsi="Times New Roman" w:cs="Times New Roman"/>
        </w:rPr>
        <w:t>transcript.</w:t>
      </w:r>
      <w:r w:rsidR="00277873">
        <w:rPr>
          <w:rFonts w:ascii="Times New Roman" w:hAnsi="Times New Roman" w:cs="Times New Roman"/>
        </w:rPr>
        <w:t xml:space="preserve"> (25 points)</w:t>
      </w:r>
    </w:p>
    <w:p w14:paraId="47482D8F" w14:textId="77777777" w:rsidR="0062646D" w:rsidRDefault="0062646D" w:rsidP="00562BE7">
      <w:pPr>
        <w:ind w:left="360"/>
        <w:rPr>
          <w:rFonts w:ascii="Times New Roman" w:hAnsi="Times New Roman" w:cs="Times New Roman"/>
        </w:rPr>
      </w:pPr>
    </w:p>
    <w:p w14:paraId="66FBE97B" w14:textId="77777777" w:rsidR="00F6317B" w:rsidRDefault="00D31430" w:rsidP="0072452D">
      <w:pPr>
        <w:pStyle w:val="ListParagraph"/>
        <w:numPr>
          <w:ilvl w:val="0"/>
          <w:numId w:val="9"/>
        </w:numPr>
        <w:rPr>
          <w:rFonts w:ascii="Times New Roman" w:hAnsi="Times New Roman" w:cs="Times New Roman"/>
        </w:rPr>
      </w:pPr>
      <w:r w:rsidRPr="0072452D">
        <w:rPr>
          <w:rFonts w:ascii="Times New Roman" w:hAnsi="Times New Roman" w:cs="Times New Roman"/>
        </w:rPr>
        <w:t xml:space="preserve">Describe a design for </w:t>
      </w:r>
      <w:r w:rsidR="0064396C" w:rsidRPr="0072452D">
        <w:rPr>
          <w:rFonts w:ascii="Times New Roman" w:hAnsi="Times New Roman" w:cs="Times New Roman"/>
        </w:rPr>
        <w:t>adding this</w:t>
      </w:r>
      <w:r w:rsidRPr="0072452D">
        <w:rPr>
          <w:rFonts w:ascii="Times New Roman" w:hAnsi="Times New Roman" w:cs="Times New Roman"/>
        </w:rPr>
        <w:t xml:space="preserve"> capability </w:t>
      </w:r>
      <w:r w:rsidR="0064396C" w:rsidRPr="0072452D">
        <w:rPr>
          <w:rFonts w:ascii="Times New Roman" w:hAnsi="Times New Roman" w:cs="Times New Roman"/>
        </w:rPr>
        <w:t xml:space="preserve">to your </w:t>
      </w:r>
      <w:r w:rsidR="00BC2720" w:rsidRPr="0072452D">
        <w:rPr>
          <w:rFonts w:ascii="Times New Roman" w:hAnsi="Times New Roman" w:cs="Times New Roman"/>
        </w:rPr>
        <w:t xml:space="preserve">team’s </w:t>
      </w:r>
      <w:proofErr w:type="spellStart"/>
      <w:r w:rsidR="0064396C" w:rsidRPr="0072452D">
        <w:rPr>
          <w:rFonts w:ascii="Times New Roman" w:hAnsi="Times New Roman" w:cs="Times New Roman"/>
        </w:rPr>
        <w:t>HotCiv</w:t>
      </w:r>
      <w:proofErr w:type="spellEnd"/>
      <w:r w:rsidR="0064396C" w:rsidRPr="0072452D">
        <w:rPr>
          <w:rFonts w:ascii="Times New Roman" w:hAnsi="Times New Roman" w:cs="Times New Roman"/>
        </w:rPr>
        <w:t>/</w:t>
      </w:r>
      <w:proofErr w:type="spellStart"/>
      <w:r w:rsidR="0064396C" w:rsidRPr="0072452D">
        <w:rPr>
          <w:rFonts w:ascii="Times New Roman" w:hAnsi="Times New Roman" w:cs="Times New Roman"/>
        </w:rPr>
        <w:t>MiniDraw</w:t>
      </w:r>
      <w:proofErr w:type="spellEnd"/>
      <w:r w:rsidR="0064396C" w:rsidRPr="0072452D">
        <w:rPr>
          <w:rFonts w:ascii="Times New Roman" w:hAnsi="Times New Roman" w:cs="Times New Roman"/>
        </w:rPr>
        <w:t xml:space="preserve"> project</w:t>
      </w:r>
      <w:r w:rsidR="00C15BD1" w:rsidRPr="0072452D">
        <w:rPr>
          <w:rFonts w:ascii="Times New Roman" w:hAnsi="Times New Roman" w:cs="Times New Roman"/>
        </w:rPr>
        <w:t xml:space="preserve">. </w:t>
      </w:r>
    </w:p>
    <w:p w14:paraId="3A0B6A3E" w14:textId="77777777" w:rsidR="00F6317B" w:rsidRDefault="00E351D7" w:rsidP="00F6317B">
      <w:pPr>
        <w:pStyle w:val="ListParagraph"/>
        <w:numPr>
          <w:ilvl w:val="0"/>
          <w:numId w:val="11"/>
        </w:numPr>
        <w:rPr>
          <w:rFonts w:ascii="Times New Roman" w:hAnsi="Times New Roman" w:cs="Times New Roman"/>
        </w:rPr>
      </w:pPr>
      <w:r>
        <w:rPr>
          <w:rFonts w:ascii="Times New Roman" w:hAnsi="Times New Roman" w:cs="Times New Roman"/>
        </w:rPr>
        <w:t>Outline</w:t>
      </w:r>
      <w:r w:rsidRPr="0072452D">
        <w:rPr>
          <w:rFonts w:ascii="Times New Roman" w:hAnsi="Times New Roman" w:cs="Times New Roman"/>
        </w:rPr>
        <w:t xml:space="preserve"> </w:t>
      </w:r>
      <w:r>
        <w:rPr>
          <w:rFonts w:ascii="Times New Roman" w:hAnsi="Times New Roman" w:cs="Times New Roman"/>
        </w:rPr>
        <w:t>any</w:t>
      </w:r>
      <w:r w:rsidRPr="0072452D">
        <w:rPr>
          <w:rFonts w:ascii="Times New Roman" w:hAnsi="Times New Roman" w:cs="Times New Roman"/>
        </w:rPr>
        <w:t xml:space="preserve"> refactoring needed to your team’s </w:t>
      </w:r>
      <w:proofErr w:type="spellStart"/>
      <w:r w:rsidRPr="0072452D">
        <w:rPr>
          <w:rFonts w:ascii="Times New Roman" w:hAnsi="Times New Roman" w:cs="Times New Roman"/>
        </w:rPr>
        <w:t>HotCiv</w:t>
      </w:r>
      <w:proofErr w:type="spellEnd"/>
      <w:r w:rsidRPr="0072452D">
        <w:rPr>
          <w:rFonts w:ascii="Times New Roman" w:hAnsi="Times New Roman" w:cs="Times New Roman"/>
        </w:rPr>
        <w:t>/</w:t>
      </w:r>
      <w:proofErr w:type="spellStart"/>
      <w:r w:rsidRPr="0072452D">
        <w:rPr>
          <w:rFonts w:ascii="Times New Roman" w:hAnsi="Times New Roman" w:cs="Times New Roman"/>
        </w:rPr>
        <w:t>Minidraw</w:t>
      </w:r>
      <w:proofErr w:type="spellEnd"/>
      <w:r w:rsidRPr="0072452D">
        <w:rPr>
          <w:rFonts w:ascii="Times New Roman" w:hAnsi="Times New Roman" w:cs="Times New Roman"/>
        </w:rPr>
        <w:t xml:space="preserve"> iteration for adding this new capability.</w:t>
      </w:r>
      <w:r>
        <w:rPr>
          <w:rFonts w:ascii="Times New Roman" w:hAnsi="Times New Roman" w:cs="Times New Roman"/>
        </w:rPr>
        <w:t xml:space="preserve"> </w:t>
      </w:r>
    </w:p>
    <w:p w14:paraId="5082944C" w14:textId="77777777" w:rsidR="00F6317B" w:rsidRDefault="00C15BD1" w:rsidP="00F6317B">
      <w:pPr>
        <w:pStyle w:val="ListParagraph"/>
        <w:numPr>
          <w:ilvl w:val="0"/>
          <w:numId w:val="11"/>
        </w:numPr>
        <w:rPr>
          <w:rFonts w:ascii="Times New Roman" w:hAnsi="Times New Roman" w:cs="Times New Roman"/>
        </w:rPr>
      </w:pPr>
      <w:r w:rsidRPr="0072452D">
        <w:rPr>
          <w:rFonts w:ascii="Times New Roman" w:hAnsi="Times New Roman" w:cs="Times New Roman"/>
        </w:rPr>
        <w:t>Identify any new classes and their responsibilities that are needed to implement your design.</w:t>
      </w:r>
      <w:r w:rsidR="0072452D" w:rsidRPr="0072452D">
        <w:rPr>
          <w:rFonts w:ascii="Times New Roman" w:hAnsi="Times New Roman" w:cs="Times New Roman"/>
        </w:rPr>
        <w:t xml:space="preserve">  </w:t>
      </w:r>
    </w:p>
    <w:p w14:paraId="574EAA99" w14:textId="3C800AE4" w:rsidR="0072452D" w:rsidRPr="0072452D" w:rsidRDefault="00E351D7" w:rsidP="00F6317B">
      <w:pPr>
        <w:pStyle w:val="ListParagraph"/>
        <w:numPr>
          <w:ilvl w:val="0"/>
          <w:numId w:val="11"/>
        </w:numPr>
        <w:rPr>
          <w:rFonts w:ascii="Times New Roman" w:hAnsi="Times New Roman" w:cs="Times New Roman"/>
        </w:rPr>
      </w:pPr>
      <w:r>
        <w:rPr>
          <w:rFonts w:ascii="Times New Roman" w:hAnsi="Times New Roman" w:cs="Times New Roman"/>
        </w:rPr>
        <w:t>Label these classes with their respective roles from the Model-View-Controller pattern where appropriate.</w:t>
      </w:r>
    </w:p>
    <w:p w14:paraId="7FF3A272" w14:textId="77777777" w:rsidR="0072452D" w:rsidRDefault="0072452D" w:rsidP="0072452D">
      <w:pPr>
        <w:pStyle w:val="ListParagraph"/>
        <w:rPr>
          <w:rFonts w:ascii="Times New Roman" w:hAnsi="Times New Roman" w:cs="Times New Roman"/>
        </w:rPr>
      </w:pPr>
    </w:p>
    <w:p w14:paraId="21F4C1E0" w14:textId="7DA59907" w:rsidR="00C15BD1" w:rsidRDefault="009354E1" w:rsidP="0062646D">
      <w:pPr>
        <w:pStyle w:val="ListParagraph"/>
        <w:numPr>
          <w:ilvl w:val="0"/>
          <w:numId w:val="9"/>
        </w:numPr>
        <w:rPr>
          <w:rFonts w:ascii="Times New Roman" w:hAnsi="Times New Roman" w:cs="Times New Roman"/>
        </w:rPr>
      </w:pPr>
      <w:r w:rsidRPr="004811AD">
        <w:rPr>
          <w:rFonts w:ascii="Times New Roman" w:hAnsi="Times New Roman" w:cs="Times New Roman"/>
          <w:b/>
        </w:rPr>
        <w:t>On paper</w:t>
      </w:r>
      <w:r w:rsidRPr="004811AD">
        <w:rPr>
          <w:rFonts w:ascii="Times New Roman" w:hAnsi="Times New Roman" w:cs="Times New Roman"/>
        </w:rPr>
        <w:t xml:space="preserve">, </w:t>
      </w:r>
      <w:r>
        <w:rPr>
          <w:rFonts w:ascii="Times New Roman" w:hAnsi="Times New Roman" w:cs="Times New Roman"/>
        </w:rPr>
        <w:t>d</w:t>
      </w:r>
      <w:r w:rsidR="00C15BD1">
        <w:rPr>
          <w:rFonts w:ascii="Times New Roman" w:hAnsi="Times New Roman" w:cs="Times New Roman"/>
        </w:rPr>
        <w:t xml:space="preserve">raw a UML sequence diagram for your design that shows what methods are invoked when the user clicks on the </w:t>
      </w:r>
      <w:r w:rsidR="00C15BD1">
        <w:rPr>
          <w:rFonts w:ascii="Times New Roman" w:hAnsi="Times New Roman" w:cs="Times New Roman"/>
          <w:i/>
        </w:rPr>
        <w:t>off</w:t>
      </w:r>
      <w:r w:rsidR="00C15BD1">
        <w:rPr>
          <w:rFonts w:ascii="Times New Roman" w:hAnsi="Times New Roman" w:cs="Times New Roman"/>
        </w:rPr>
        <w:t xml:space="preserve"> button to turn the console transcript </w:t>
      </w:r>
      <w:r w:rsidR="0064396C">
        <w:rPr>
          <w:rFonts w:ascii="Times New Roman" w:hAnsi="Times New Roman" w:cs="Times New Roman"/>
        </w:rPr>
        <w:t>off</w:t>
      </w:r>
      <w:r w:rsidR="00C15BD1">
        <w:rPr>
          <w:rFonts w:ascii="Times New Roman" w:hAnsi="Times New Roman" w:cs="Times New Roman"/>
        </w:rPr>
        <w:t xml:space="preserve"> (y</w:t>
      </w:r>
      <w:r w:rsidR="00887167">
        <w:rPr>
          <w:rFonts w:ascii="Times New Roman" w:hAnsi="Times New Roman" w:cs="Times New Roman"/>
        </w:rPr>
        <w:t xml:space="preserve">ou do not need to show methods </w:t>
      </w:r>
      <w:r w:rsidR="00C15BD1">
        <w:rPr>
          <w:rFonts w:ascii="Times New Roman" w:hAnsi="Times New Roman" w:cs="Times New Roman"/>
        </w:rPr>
        <w:t>invoked to update the GUI).</w:t>
      </w:r>
    </w:p>
    <w:p w14:paraId="36F4813E" w14:textId="77777777" w:rsidR="000A5C96" w:rsidRPr="000A5C96" w:rsidRDefault="000A5C96" w:rsidP="000A5C96">
      <w:pPr>
        <w:pStyle w:val="ListParagraph"/>
        <w:rPr>
          <w:rFonts w:ascii="Times New Roman" w:hAnsi="Times New Roman" w:cs="Times New Roman"/>
        </w:rPr>
      </w:pPr>
    </w:p>
    <w:p w14:paraId="22DEEDB0" w14:textId="2EF23ABC" w:rsidR="00C15BD1" w:rsidRPr="000A5C96" w:rsidRDefault="0062646D" w:rsidP="00C15BD1">
      <w:pPr>
        <w:pStyle w:val="ListParagraph"/>
        <w:numPr>
          <w:ilvl w:val="0"/>
          <w:numId w:val="9"/>
        </w:numPr>
        <w:rPr>
          <w:rFonts w:ascii="Times New Roman" w:hAnsi="Times New Roman" w:cs="Times New Roman"/>
        </w:rPr>
      </w:pPr>
      <w:r>
        <w:rPr>
          <w:rFonts w:ascii="Times New Roman" w:hAnsi="Times New Roman" w:cs="Times New Roman"/>
        </w:rPr>
        <w:t>Write chunks of plausible Java code to</w:t>
      </w:r>
      <w:r w:rsidR="00D31430">
        <w:rPr>
          <w:rFonts w:ascii="Times New Roman" w:hAnsi="Times New Roman" w:cs="Times New Roman"/>
        </w:rPr>
        <w:t xml:space="preserve"> show how you would</w:t>
      </w:r>
      <w:r>
        <w:rPr>
          <w:rFonts w:ascii="Times New Roman" w:hAnsi="Times New Roman" w:cs="Times New Roman"/>
        </w:rPr>
        <w:t xml:space="preserve"> implement this new capability; you can assume that the code you wrote for Exercise 36.30 is available for use in your project.</w:t>
      </w:r>
    </w:p>
    <w:p w14:paraId="786FBF62" w14:textId="469E48DF" w:rsidR="000A5C96" w:rsidRPr="000A5C96" w:rsidRDefault="000A5C96" w:rsidP="000A5C96">
      <w:pPr>
        <w:rPr>
          <w:rFonts w:ascii="Times New Roman" w:hAnsi="Times New Roman" w:cs="Times New Roman"/>
        </w:rPr>
      </w:pPr>
    </w:p>
    <w:sectPr w:rsidR="000A5C96" w:rsidRPr="000A5C96" w:rsidSect="00AC692D">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55EA4A" w14:textId="77777777" w:rsidR="00B51CED" w:rsidRDefault="00B51CED" w:rsidP="00D16881">
      <w:r>
        <w:separator/>
      </w:r>
    </w:p>
  </w:endnote>
  <w:endnote w:type="continuationSeparator" w:id="0">
    <w:p w14:paraId="084C56E1" w14:textId="77777777" w:rsidR="00B51CED" w:rsidRDefault="00B51CED" w:rsidP="00D16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3D31C1" w14:textId="77777777" w:rsidR="00B51CED" w:rsidRDefault="00B51CED" w:rsidP="00D16881">
      <w:r>
        <w:separator/>
      </w:r>
    </w:p>
  </w:footnote>
  <w:footnote w:type="continuationSeparator" w:id="0">
    <w:p w14:paraId="47BE9DEB" w14:textId="77777777" w:rsidR="00B51CED" w:rsidRDefault="00B51CED" w:rsidP="00D168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33041" w14:textId="1C1B2474" w:rsidR="00B51CED" w:rsidRPr="00D16881" w:rsidRDefault="00B51CED" w:rsidP="00D16881">
    <w:pPr>
      <w:pStyle w:val="Header"/>
      <w:jc w:val="center"/>
      <w:rPr>
        <w:rFonts w:ascii="Times New Roman" w:hAnsi="Times New Roman" w:cs="Times New Roman"/>
      </w:rPr>
    </w:pPr>
    <w:r>
      <w:rPr>
        <w:rFonts w:ascii="Times New Roman" w:hAnsi="Times New Roman" w:cs="Times New Roman"/>
      </w:rPr>
      <w:t>CSCI 321 Third Exam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2808"/>
    <w:multiLevelType w:val="hybridMultilevel"/>
    <w:tmpl w:val="EB0A80F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4258AB"/>
    <w:multiLevelType w:val="hybridMultilevel"/>
    <w:tmpl w:val="9B7C66F2"/>
    <w:lvl w:ilvl="0" w:tplc="F6467F4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181FFD"/>
    <w:multiLevelType w:val="hybridMultilevel"/>
    <w:tmpl w:val="3BA480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775A2E"/>
    <w:multiLevelType w:val="hybridMultilevel"/>
    <w:tmpl w:val="C110FA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192C2A"/>
    <w:multiLevelType w:val="hybridMultilevel"/>
    <w:tmpl w:val="D9808272"/>
    <w:lvl w:ilvl="0" w:tplc="FD36B24E">
      <w:numFmt w:val="bullet"/>
      <w:lvlText w:val=""/>
      <w:lvlJc w:val="left"/>
      <w:pPr>
        <w:ind w:left="1800" w:hanging="360"/>
      </w:pPr>
      <w:rPr>
        <w:rFonts w:ascii="Symbol" w:eastAsiaTheme="minorEastAsia"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1701A63"/>
    <w:multiLevelType w:val="hybridMultilevel"/>
    <w:tmpl w:val="03C89030"/>
    <w:lvl w:ilvl="0" w:tplc="56428558">
      <w:start w:val="5"/>
      <w:numFmt w:val="bullet"/>
      <w:lvlText w:val=""/>
      <w:lvlJc w:val="left"/>
      <w:pPr>
        <w:ind w:left="840" w:hanging="360"/>
      </w:pPr>
      <w:rPr>
        <w:rFonts w:ascii="Symbol" w:eastAsiaTheme="minorEastAsia" w:hAnsi="Symbol" w:cs="Courier New"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4A9D1C39"/>
    <w:multiLevelType w:val="hybridMultilevel"/>
    <w:tmpl w:val="DE1A0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3D5857"/>
    <w:multiLevelType w:val="hybridMultilevel"/>
    <w:tmpl w:val="AFB652C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1B7D9E"/>
    <w:multiLevelType w:val="hybridMultilevel"/>
    <w:tmpl w:val="CDB643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E7BEFF12">
      <w:numFmt w:val="bullet"/>
      <w:lvlText w:val=""/>
      <w:lvlJc w:val="left"/>
      <w:pPr>
        <w:ind w:left="5040" w:hanging="360"/>
      </w:pPr>
      <w:rPr>
        <w:rFonts w:ascii="Wingdings" w:eastAsiaTheme="minorEastAsia" w:hAnsi="Wingdings"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4C08A4"/>
    <w:multiLevelType w:val="hybridMultilevel"/>
    <w:tmpl w:val="500C6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9A6194"/>
    <w:multiLevelType w:val="hybridMultilevel"/>
    <w:tmpl w:val="658E83B8"/>
    <w:lvl w:ilvl="0" w:tplc="56428558">
      <w:start w:val="5"/>
      <w:numFmt w:val="bullet"/>
      <w:lvlText w:val=""/>
      <w:lvlJc w:val="left"/>
      <w:pPr>
        <w:ind w:left="840"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3B5401"/>
    <w:multiLevelType w:val="multilevel"/>
    <w:tmpl w:val="C110FA5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AA80EA6"/>
    <w:multiLevelType w:val="hybridMultilevel"/>
    <w:tmpl w:val="4BCEA8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5"/>
  </w:num>
  <w:num w:numId="3">
    <w:abstractNumId w:val="10"/>
  </w:num>
  <w:num w:numId="4">
    <w:abstractNumId w:val="2"/>
  </w:num>
  <w:num w:numId="5">
    <w:abstractNumId w:val="3"/>
  </w:num>
  <w:num w:numId="6">
    <w:abstractNumId w:val="11"/>
  </w:num>
  <w:num w:numId="7">
    <w:abstractNumId w:val="0"/>
  </w:num>
  <w:num w:numId="8">
    <w:abstractNumId w:val="8"/>
  </w:num>
  <w:num w:numId="9">
    <w:abstractNumId w:val="7"/>
  </w:num>
  <w:num w:numId="10">
    <w:abstractNumId w:val="12"/>
  </w:num>
  <w:num w:numId="11">
    <w:abstractNumId w:val="6"/>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881"/>
    <w:rsid w:val="000A5C96"/>
    <w:rsid w:val="000A7195"/>
    <w:rsid w:val="001679FF"/>
    <w:rsid w:val="001B0FCE"/>
    <w:rsid w:val="001D65BA"/>
    <w:rsid w:val="002073EB"/>
    <w:rsid w:val="002329D9"/>
    <w:rsid w:val="00263696"/>
    <w:rsid w:val="00277873"/>
    <w:rsid w:val="00284D9A"/>
    <w:rsid w:val="0029634E"/>
    <w:rsid w:val="002A0B43"/>
    <w:rsid w:val="002C3754"/>
    <w:rsid w:val="002D7AE3"/>
    <w:rsid w:val="0033574C"/>
    <w:rsid w:val="0037019B"/>
    <w:rsid w:val="003E5D50"/>
    <w:rsid w:val="00443BEC"/>
    <w:rsid w:val="0047042A"/>
    <w:rsid w:val="004811AD"/>
    <w:rsid w:val="004858C3"/>
    <w:rsid w:val="0049269F"/>
    <w:rsid w:val="004A7F0E"/>
    <w:rsid w:val="004D208F"/>
    <w:rsid w:val="004D32D2"/>
    <w:rsid w:val="00532BFF"/>
    <w:rsid w:val="00562BE7"/>
    <w:rsid w:val="005D230B"/>
    <w:rsid w:val="0062646D"/>
    <w:rsid w:val="00643573"/>
    <w:rsid w:val="0064396C"/>
    <w:rsid w:val="00643A46"/>
    <w:rsid w:val="006D7E3A"/>
    <w:rsid w:val="0072452D"/>
    <w:rsid w:val="00776742"/>
    <w:rsid w:val="007D772F"/>
    <w:rsid w:val="00805094"/>
    <w:rsid w:val="0081482A"/>
    <w:rsid w:val="00887167"/>
    <w:rsid w:val="00894E1C"/>
    <w:rsid w:val="00897BCD"/>
    <w:rsid w:val="008F7670"/>
    <w:rsid w:val="009354E1"/>
    <w:rsid w:val="00991DA2"/>
    <w:rsid w:val="009B77D3"/>
    <w:rsid w:val="00AA12CD"/>
    <w:rsid w:val="00AC692D"/>
    <w:rsid w:val="00B51CED"/>
    <w:rsid w:val="00B64571"/>
    <w:rsid w:val="00BC2720"/>
    <w:rsid w:val="00BE1B91"/>
    <w:rsid w:val="00BF1119"/>
    <w:rsid w:val="00BF3C08"/>
    <w:rsid w:val="00BF7180"/>
    <w:rsid w:val="00C014E7"/>
    <w:rsid w:val="00C15BD1"/>
    <w:rsid w:val="00C275F0"/>
    <w:rsid w:val="00CE6203"/>
    <w:rsid w:val="00CE7BA0"/>
    <w:rsid w:val="00D0123A"/>
    <w:rsid w:val="00D16881"/>
    <w:rsid w:val="00D31430"/>
    <w:rsid w:val="00D72CDC"/>
    <w:rsid w:val="00DF5ACC"/>
    <w:rsid w:val="00E014F4"/>
    <w:rsid w:val="00E03B9B"/>
    <w:rsid w:val="00E2318C"/>
    <w:rsid w:val="00E351D7"/>
    <w:rsid w:val="00E91961"/>
    <w:rsid w:val="00F6317B"/>
    <w:rsid w:val="00FA7DC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5CE3BF"/>
  <w15:docId w15:val="{B08821D7-D82D-4E3F-B7C4-4EA8AAF81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6881"/>
    <w:pPr>
      <w:tabs>
        <w:tab w:val="center" w:pos="4320"/>
        <w:tab w:val="right" w:pos="8640"/>
      </w:tabs>
    </w:pPr>
  </w:style>
  <w:style w:type="character" w:customStyle="1" w:styleId="HeaderChar">
    <w:name w:val="Header Char"/>
    <w:basedOn w:val="DefaultParagraphFont"/>
    <w:link w:val="Header"/>
    <w:uiPriority w:val="99"/>
    <w:rsid w:val="00D16881"/>
  </w:style>
  <w:style w:type="paragraph" w:styleId="Footer">
    <w:name w:val="footer"/>
    <w:basedOn w:val="Normal"/>
    <w:link w:val="FooterChar"/>
    <w:uiPriority w:val="99"/>
    <w:unhideWhenUsed/>
    <w:rsid w:val="00D16881"/>
    <w:pPr>
      <w:tabs>
        <w:tab w:val="center" w:pos="4320"/>
        <w:tab w:val="right" w:pos="8640"/>
      </w:tabs>
    </w:pPr>
  </w:style>
  <w:style w:type="character" w:customStyle="1" w:styleId="FooterChar">
    <w:name w:val="Footer Char"/>
    <w:basedOn w:val="DefaultParagraphFont"/>
    <w:link w:val="Footer"/>
    <w:uiPriority w:val="99"/>
    <w:rsid w:val="00D16881"/>
  </w:style>
  <w:style w:type="paragraph" w:styleId="ListParagraph">
    <w:name w:val="List Paragraph"/>
    <w:basedOn w:val="Normal"/>
    <w:uiPriority w:val="34"/>
    <w:qFormat/>
    <w:rsid w:val="00897BCD"/>
    <w:pPr>
      <w:ind w:left="720"/>
      <w:contextualSpacing/>
    </w:pPr>
  </w:style>
  <w:style w:type="paragraph" w:styleId="BalloonText">
    <w:name w:val="Balloon Text"/>
    <w:basedOn w:val="Normal"/>
    <w:link w:val="BalloonTextChar"/>
    <w:uiPriority w:val="99"/>
    <w:semiHidden/>
    <w:unhideWhenUsed/>
    <w:rsid w:val="003701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019B"/>
    <w:rPr>
      <w:rFonts w:ascii="Lucida Grande" w:hAnsi="Lucida Grande" w:cs="Lucida Grande"/>
      <w:sz w:val="18"/>
      <w:szCs w:val="18"/>
    </w:rPr>
  </w:style>
  <w:style w:type="character" w:styleId="IntenseReference">
    <w:name w:val="Intense Reference"/>
    <w:basedOn w:val="DefaultParagraphFont"/>
    <w:uiPriority w:val="32"/>
    <w:qFormat/>
    <w:rsid w:val="00BE1B91"/>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Hope College</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DeJongh</dc:creator>
  <cp:keywords/>
  <dc:description/>
  <cp:lastModifiedBy>Student</cp:lastModifiedBy>
  <cp:revision>2</cp:revision>
  <dcterms:created xsi:type="dcterms:W3CDTF">2018-12-13T23:52:00Z</dcterms:created>
  <dcterms:modified xsi:type="dcterms:W3CDTF">2018-12-13T23:52:00Z</dcterms:modified>
</cp:coreProperties>
</file>