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Report #: 4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Project Name: </w:t>
      </w:r>
      <w:r w:rsidDel="00000000" w:rsidR="00000000" w:rsidRPr="00000000">
        <w:rPr>
          <w:u w:val="single"/>
          <w:rtl w:val="0"/>
        </w:rPr>
        <w:tab/>
        <w:t xml:space="preserve">Sports Hub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u w:val="single"/>
          <w:rtl w:val="0"/>
        </w:rPr>
        <w:tab/>
        <w:t xml:space="preserve">11/18/2019</w:t>
        <w:tab/>
      </w:r>
      <w:r w:rsidDel="00000000" w:rsidR="00000000" w:rsidRPr="00000000">
        <w:rPr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u w:val="single"/>
          <w:rtl w:val="0"/>
        </w:rPr>
        <w:tab/>
        <w:t xml:space="preserve">Amarthya Sivakumar Annu</w:t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Amarthya Sivakumar Annu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Austin Peterson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Yingjian Wang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Discussion on next steps for the project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Finishing up for submissions.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Finishing front end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way done with NBL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Twitter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Amarthya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NBL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Austin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Seatgeek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Wang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