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SCRUM REPORT and 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Report #: 6</w:t>
      </w:r>
      <w:r w:rsidDel="00000000" w:rsidR="00000000" w:rsidRPr="00000000">
        <w:rPr>
          <w:u w:val="single"/>
          <w:rtl w:val="0"/>
        </w:rPr>
        <w:tab/>
      </w:r>
      <w:r w:rsidDel="00000000" w:rsidR="00000000" w:rsidRPr="00000000">
        <w:rPr>
          <w:rtl w:val="0"/>
        </w:rPr>
        <w:tab/>
        <w:t xml:space="preserve">Project Name: </w:t>
      </w:r>
      <w:r w:rsidDel="00000000" w:rsidR="00000000" w:rsidRPr="00000000">
        <w:rPr>
          <w:u w:val="single"/>
          <w:rtl w:val="0"/>
        </w:rPr>
        <w:tab/>
        <w:t xml:space="preserve">Sports Hub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rtl w:val="0"/>
        </w:rPr>
        <w:t xml:space="preserve">Date:</w:t>
      </w:r>
      <w:r w:rsidDel="00000000" w:rsidR="00000000" w:rsidRPr="00000000">
        <w:rPr>
          <w:u w:val="single"/>
          <w:rtl w:val="0"/>
        </w:rPr>
        <w:tab/>
        <w:t xml:space="preserve">11/22/2019</w:t>
        <w:tab/>
      </w:r>
      <w:r w:rsidDel="00000000" w:rsidR="00000000" w:rsidRPr="00000000">
        <w:rPr>
          <w:rtl w:val="0"/>
        </w:rPr>
        <w:tab/>
        <w:t xml:space="preserve">Prepared by:</w:t>
        <w:tab/>
        <w:t xml:space="preserve"> </w:t>
      </w:r>
      <w:r w:rsidDel="00000000" w:rsidR="00000000" w:rsidRPr="00000000">
        <w:rPr>
          <w:u w:val="single"/>
          <w:rtl w:val="0"/>
        </w:rPr>
        <w:tab/>
        <w:t xml:space="preserve">Amarthya Sivakumar Annu</w:t>
        <w:tab/>
        <w:tab/>
        <w:tab/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Attendies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Amarthya Sivakumar Annu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Austin Peterson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 Yingjian Wang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Agenda for the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Discussion on next steps for the project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Finishing up for submissions.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Overall accomplishments since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NBL first two pages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User study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Twitter, seatgeek discussions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000000" w:val="clear"/>
        <w:spacing w:line="240" w:lineRule="auto"/>
        <w:rPr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Task assignment per team member (to be completed before the next meeting)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2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560"/>
        <w:gridCol w:w="1440"/>
        <w:tblGridChange w:id="0">
          <w:tblGrid>
            <w:gridCol w:w="7560"/>
            <w:gridCol w:w="1440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Assigned to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Twitter API, user study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Amarthya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NBL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Austin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Seatgeek API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Wang</w:t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