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</w:t>
      </w:r>
      <w:r w:rsidR="00A853B2" w:rsidRPr="00A853B2">
        <w:rPr>
          <w:b/>
          <w:szCs w:val="28"/>
        </w:rPr>
        <w:t xml:space="preserve">и структура файла со сведениями по комнатам, выгружаемых из базы данных Федеральной информационной адресной </w:t>
      </w:r>
      <w:r w:rsidRPr="00345A87">
        <w:rPr>
          <w:b/>
          <w:szCs w:val="28"/>
        </w:rPr>
        <w:t>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Pr="00A853B2" w:rsidRDefault="00345A87" w:rsidP="00345A87">
      <w:pPr>
        <w:pStyle w:val="a5"/>
        <w:rPr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</w:t>
      </w:r>
      <w:r w:rsidR="00A853B2" w:rsidRPr="00A853B2">
        <w:rPr>
          <w:sz w:val="28"/>
          <w:szCs w:val="28"/>
        </w:rPr>
        <w:t>информации по комнатам</w:t>
      </w:r>
      <w:r w:rsidR="00A853B2">
        <w:rPr>
          <w:sz w:val="28"/>
          <w:szCs w:val="28"/>
        </w:rPr>
        <w:t xml:space="preserve"> </w:t>
      </w:r>
      <w:r w:rsidR="000A325E">
        <w:rPr>
          <w:sz w:val="28"/>
          <w:szCs w:val="28"/>
        </w:rPr>
        <w:t xml:space="preserve">(далее </w:t>
      </w:r>
      <w:r w:rsidR="000A325E" w:rsidRPr="00345A87">
        <w:rPr>
          <w:sz w:val="28"/>
          <w:szCs w:val="28"/>
        </w:rPr>
        <w:t>-</w:t>
      </w:r>
      <w:r w:rsidR="000A325E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A853B2">
        <w:rPr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rFonts w:eastAsia="SimSun"/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 w:rsidR="00A853B2">
        <w:rPr>
          <w:sz w:val="28"/>
          <w:szCs w:val="28"/>
        </w:rPr>
        <w:t>1, часть 251_1</w:t>
      </w:r>
      <w:r w:rsidR="00171D40" w:rsidRPr="00171D40">
        <w:rPr>
          <w:sz w:val="28"/>
          <w:szCs w:val="28"/>
        </w:rPr>
        <w:t>5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A853B2">
        <w:rPr>
          <w:szCs w:val="28"/>
        </w:rPr>
        <w:t>AS_ROOMS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>Расширение имени файла – xml.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A853B2" w:rsidP="00816DD3">
      <w:pPr>
        <w:pStyle w:val="a5"/>
        <w:rPr>
          <w:sz w:val="28"/>
          <w:szCs w:val="28"/>
        </w:rPr>
      </w:pPr>
      <w:r>
        <w:rPr>
          <w:sz w:val="28"/>
          <w:szCs w:val="28"/>
        </w:rPr>
        <w:t>AS_ROOMS_2_251_15_0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хх</w:t>
      </w:r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Расширение имени файла – xsd.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lastRenderedPageBreak/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N(m.k),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«date»,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lastRenderedPageBreak/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4E61CF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F46467" wp14:editId="4E91A56A">
            <wp:extent cx="4333875" cy="773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lastRenderedPageBreak/>
        <w:t xml:space="preserve">Таблица </w:t>
      </w:r>
      <w:r w:rsidR="0015693F">
        <w:t>4.</w:t>
      </w:r>
      <w:r w:rsidR="007C6214">
        <w:t>1</w:t>
      </w:r>
    </w:p>
    <w:p w:rsidR="007C6214" w:rsidRPr="003A4DB0" w:rsidRDefault="007008EC" w:rsidP="007C6214">
      <w:pPr>
        <w:spacing w:after="120"/>
        <w:ind w:firstLine="0"/>
        <w:jc w:val="center"/>
        <w:rPr>
          <w:b/>
          <w:bCs/>
        </w:rPr>
      </w:pPr>
      <w:r>
        <w:rPr>
          <w:b/>
          <w:bCs/>
        </w:rPr>
        <w:t>Состав и структура файла со сведениями</w:t>
      </w:r>
      <w:r w:rsidRPr="00570EF6">
        <w:rPr>
          <w:b/>
          <w:bCs/>
        </w:rPr>
        <w:t xml:space="preserve"> по </w:t>
      </w:r>
      <w:r>
        <w:rPr>
          <w:b/>
          <w:bCs/>
        </w:rPr>
        <w:t>комнатам</w:t>
      </w:r>
      <w:r w:rsidRPr="00EB3483">
        <w:rPr>
          <w:b/>
          <w:bCs/>
        </w:rPr>
        <w:t xml:space="preserve"> </w:t>
      </w:r>
      <w:r w:rsidR="00FF5C90" w:rsidRPr="0021031A">
        <w:rPr>
          <w:b/>
          <w:bCs/>
        </w:rPr>
        <w:t>(</w:t>
      </w:r>
      <w:r>
        <w:rPr>
          <w:b/>
          <w:bCs/>
          <w:lang w:val="en-US"/>
        </w:rPr>
        <w:t>ROOM</w:t>
      </w:r>
      <w:r w:rsidR="00FF5C90">
        <w:rPr>
          <w:b/>
          <w:bCs/>
          <w:lang w:val="en-US"/>
        </w:rPr>
        <w:t>S</w:t>
      </w:r>
      <w:r w:rsidR="0036784B" w:rsidRPr="00510794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864614" w:rsidRPr="00864614" w:rsidRDefault="007008EC" w:rsidP="00B72F40">
            <w:pPr>
              <w:ind w:firstLine="0"/>
              <w:jc w:val="left"/>
              <w:rPr>
                <w:szCs w:val="22"/>
              </w:rPr>
            </w:pPr>
            <w:r>
              <w:t xml:space="preserve">Сведения по </w:t>
            </w:r>
            <w:r w:rsidRPr="004336F0">
              <w:t xml:space="preserve"> </w:t>
            </w:r>
            <w:r>
              <w:t>комнатам</w:t>
            </w:r>
          </w:p>
        </w:tc>
        <w:tc>
          <w:tcPr>
            <w:tcW w:w="2158" w:type="dxa"/>
            <w:shd w:val="clear" w:color="auto" w:fill="auto"/>
          </w:tcPr>
          <w:p w:rsidR="00864614" w:rsidRPr="007008EC" w:rsidRDefault="007008EC" w:rsidP="00864614">
            <w:pPr>
              <w:ind w:firstLine="0"/>
              <w:jc w:val="center"/>
              <w:rPr>
                <w:szCs w:val="22"/>
              </w:rPr>
            </w:pPr>
            <w:r w:rsidRPr="007008EC">
              <w:rPr>
                <w:szCs w:val="22"/>
              </w:rPr>
              <w:t>ROOM</w:t>
            </w:r>
          </w:p>
        </w:tc>
        <w:tc>
          <w:tcPr>
            <w:tcW w:w="129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864614" w:rsidRPr="00864614" w:rsidRDefault="0007796C" w:rsidP="00864614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  <w:r w:rsidR="00864614" w:rsidRPr="00864614">
              <w:rPr>
                <w:szCs w:val="22"/>
              </w:rPr>
              <w:t>М</w:t>
            </w:r>
          </w:p>
        </w:tc>
        <w:tc>
          <w:tcPr>
            <w:tcW w:w="4574" w:type="dxa"/>
            <w:shd w:val="clear" w:color="auto" w:fill="auto"/>
          </w:tcPr>
          <w:p w:rsidR="00864614" w:rsidRPr="00864614" w:rsidRDefault="00864614" w:rsidP="007C62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 w:rsidR="0015693F">
              <w:rPr>
                <w:szCs w:val="22"/>
              </w:rPr>
              <w:t>4.</w:t>
            </w:r>
            <w:r w:rsidR="007C6214">
              <w:rPr>
                <w:szCs w:val="22"/>
              </w:rPr>
              <w:t>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7008EC" w:rsidP="00261A27">
      <w:pPr>
        <w:spacing w:after="120"/>
        <w:ind w:firstLine="0"/>
        <w:jc w:val="center"/>
        <w:rPr>
          <w:b/>
          <w:bCs/>
        </w:rPr>
      </w:pPr>
      <w:r w:rsidRPr="00570EF6">
        <w:rPr>
          <w:b/>
          <w:bCs/>
        </w:rPr>
        <w:t xml:space="preserve">Сведения по </w:t>
      </w:r>
      <w:r>
        <w:rPr>
          <w:b/>
          <w:bCs/>
        </w:rPr>
        <w:t>комнатам</w:t>
      </w:r>
      <w:r w:rsidRPr="00EB3483">
        <w:rPr>
          <w:b/>
          <w:bCs/>
        </w:rPr>
        <w:t xml:space="preserve"> </w:t>
      </w:r>
      <w:r w:rsidR="00B72F40" w:rsidRPr="00261A27">
        <w:rPr>
          <w:b/>
          <w:bCs/>
        </w:rPr>
        <w:t>(</w:t>
      </w:r>
      <w:r>
        <w:rPr>
          <w:b/>
          <w:bCs/>
          <w:lang w:val="en-US"/>
        </w:rPr>
        <w:t>ROOM</w:t>
      </w:r>
      <w:r w:rsidR="00B72F40" w:rsidRPr="00261A27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  <w:tblHeader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864614" w:rsidRPr="00DD42CE" w:rsidRDefault="00864614" w:rsidP="00864614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 xml:space="preserve">Уникальный идентификатор записи. </w:t>
            </w:r>
            <w:r w:rsidR="00261A27" w:rsidRPr="00DD42CE">
              <w:rPr>
                <w:szCs w:val="22"/>
              </w:rPr>
              <w:t>Ключевое поле</w:t>
            </w:r>
          </w:p>
        </w:tc>
        <w:tc>
          <w:tcPr>
            <w:tcW w:w="2158" w:type="dxa"/>
            <w:shd w:val="clear" w:color="auto" w:fill="auto"/>
          </w:tcPr>
          <w:p w:rsidR="00864614" w:rsidRPr="00DD42CE" w:rsidRDefault="00864614" w:rsidP="00864614">
            <w:pPr>
              <w:ind w:firstLine="0"/>
              <w:jc w:val="center"/>
              <w:rPr>
                <w:szCs w:val="22"/>
              </w:rPr>
            </w:pPr>
            <w:bookmarkStart w:id="13" w:name="OLE_LINK1"/>
            <w:r w:rsidRPr="00DD42CE">
              <w:rPr>
                <w:szCs w:val="22"/>
              </w:rPr>
              <w:t>ID</w:t>
            </w:r>
            <w:bookmarkEnd w:id="13"/>
          </w:p>
        </w:tc>
        <w:tc>
          <w:tcPr>
            <w:tcW w:w="1299" w:type="dxa"/>
            <w:shd w:val="clear" w:color="auto" w:fill="auto"/>
          </w:tcPr>
          <w:p w:rsidR="00864614" w:rsidRPr="00DD42CE" w:rsidRDefault="00864614" w:rsidP="00864614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864614" w:rsidRPr="00DD42CE" w:rsidRDefault="00417CAA" w:rsidP="00417CAA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  <w:lang w:val="en-US"/>
              </w:rPr>
              <w:t>N</w:t>
            </w:r>
            <w:r w:rsidR="00864614" w:rsidRPr="00DD42CE">
              <w:rPr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864614" w:rsidRPr="00DD42CE" w:rsidRDefault="00864614" w:rsidP="00864614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864614" w:rsidRPr="00DD42CE" w:rsidRDefault="00864614" w:rsidP="00864614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> 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4E61CF" w:rsidRDefault="00417CAA" w:rsidP="00FF5C90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 xml:space="preserve">Глобальный уникальный идентификатор объекта </w:t>
            </w:r>
            <w:r w:rsidR="006403EF" w:rsidRPr="004E61CF">
              <w:rPr>
                <w:szCs w:val="22"/>
              </w:rPr>
              <w:t>(</w:t>
            </w:r>
            <w:r w:rsidR="006403EF">
              <w:rPr>
                <w:szCs w:val="22"/>
                <w:lang w:val="en-US"/>
              </w:rPr>
              <w:t>INTEGER</w:t>
            </w:r>
            <w:r w:rsidR="006403EF" w:rsidRPr="004E61CF">
              <w:rPr>
                <w:szCs w:val="22"/>
              </w:rPr>
              <w:t>)</w:t>
            </w:r>
          </w:p>
        </w:tc>
        <w:tc>
          <w:tcPr>
            <w:tcW w:w="2158" w:type="dxa"/>
            <w:shd w:val="clear" w:color="auto" w:fill="auto"/>
          </w:tcPr>
          <w:p w:rsidR="00417CAA" w:rsidRPr="00DD42CE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DD42CE">
              <w:rPr>
                <w:szCs w:val="22"/>
                <w:lang w:val="en-US"/>
              </w:rPr>
              <w:t>OBJECTID</w:t>
            </w:r>
          </w:p>
        </w:tc>
        <w:tc>
          <w:tcPr>
            <w:tcW w:w="1299" w:type="dxa"/>
            <w:shd w:val="clear" w:color="auto" w:fill="auto"/>
          </w:tcPr>
          <w:p w:rsidR="00417CAA" w:rsidRPr="00DD42CE" w:rsidRDefault="00417CAA" w:rsidP="00417CAA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DD42CE" w:rsidRDefault="00417CAA" w:rsidP="00417CAA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  <w:lang w:val="en-US"/>
              </w:rPr>
              <w:t>N</w:t>
            </w:r>
            <w:r w:rsidRPr="00DD42CE">
              <w:rPr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DD42CE" w:rsidRDefault="00417CAA" w:rsidP="00417CAA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417CAA" w:rsidRPr="00DD42CE" w:rsidRDefault="00417CAA" w:rsidP="00417CAA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> </w:t>
            </w:r>
          </w:p>
        </w:tc>
      </w:tr>
      <w:tr w:rsidR="006403EF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6403EF" w:rsidRPr="006403EF" w:rsidRDefault="006403EF" w:rsidP="00FF5C90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>Глобальный уникальный идентификатор объекта</w:t>
            </w:r>
            <w:r w:rsidRPr="006403EF">
              <w:rPr>
                <w:szCs w:val="22"/>
              </w:rPr>
              <w:t xml:space="preserve"> (</w:t>
            </w:r>
            <w:r>
              <w:rPr>
                <w:szCs w:val="22"/>
                <w:lang w:val="en-US"/>
              </w:rPr>
              <w:t>UUID</w:t>
            </w:r>
            <w:r w:rsidRPr="006403EF">
              <w:rPr>
                <w:szCs w:val="22"/>
              </w:rPr>
              <w:t>)</w:t>
            </w:r>
          </w:p>
        </w:tc>
        <w:tc>
          <w:tcPr>
            <w:tcW w:w="2158" w:type="dxa"/>
            <w:shd w:val="clear" w:color="auto" w:fill="auto"/>
          </w:tcPr>
          <w:p w:rsidR="006403EF" w:rsidRPr="00DD42CE" w:rsidRDefault="006403EF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DD42CE">
              <w:rPr>
                <w:szCs w:val="22"/>
                <w:lang w:val="en-US"/>
              </w:rPr>
              <w:t>OBJECTID</w:t>
            </w:r>
          </w:p>
        </w:tc>
        <w:tc>
          <w:tcPr>
            <w:tcW w:w="1299" w:type="dxa"/>
            <w:shd w:val="clear" w:color="auto" w:fill="auto"/>
          </w:tcPr>
          <w:p w:rsidR="006403EF" w:rsidRPr="006403EF" w:rsidRDefault="006403EF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6403EF" w:rsidRPr="00DD42CE" w:rsidRDefault="006403EF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T(36)</w:t>
            </w:r>
          </w:p>
        </w:tc>
        <w:tc>
          <w:tcPr>
            <w:tcW w:w="1910" w:type="dxa"/>
            <w:shd w:val="clear" w:color="auto" w:fill="auto"/>
          </w:tcPr>
          <w:p w:rsidR="006403EF" w:rsidRPr="006403EF" w:rsidRDefault="006403EF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6403EF" w:rsidRPr="00DD42CE" w:rsidRDefault="006403EF" w:rsidP="00417CAA">
            <w:pPr>
              <w:ind w:firstLine="0"/>
              <w:jc w:val="left"/>
              <w:rPr>
                <w:szCs w:val="22"/>
              </w:rPr>
            </w:pP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DD42CE" w:rsidRDefault="00417CAA" w:rsidP="00417CAA">
            <w:pPr>
              <w:ind w:firstLine="0"/>
              <w:jc w:val="left"/>
              <w:rPr>
                <w:szCs w:val="22"/>
                <w:lang w:val="en-US"/>
              </w:rPr>
            </w:pPr>
            <w:r w:rsidRPr="00DD42CE">
              <w:rPr>
                <w:szCs w:val="22"/>
                <w:lang w:val="en-US"/>
              </w:rPr>
              <w:t xml:space="preserve">ID </w:t>
            </w:r>
            <w:r w:rsidRPr="00DD42CE">
              <w:rPr>
                <w:szCs w:val="22"/>
              </w:rPr>
              <w:t>изменившей транзакции</w:t>
            </w:r>
          </w:p>
        </w:tc>
        <w:tc>
          <w:tcPr>
            <w:tcW w:w="2158" w:type="dxa"/>
            <w:shd w:val="clear" w:color="auto" w:fill="auto"/>
          </w:tcPr>
          <w:p w:rsidR="00417CAA" w:rsidRPr="00DD42CE" w:rsidRDefault="00417CAA" w:rsidP="00417CAA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  <w:lang w:val="en-US"/>
              </w:rPr>
              <w:t>CHANGEID</w:t>
            </w:r>
          </w:p>
        </w:tc>
        <w:tc>
          <w:tcPr>
            <w:tcW w:w="1299" w:type="dxa"/>
            <w:shd w:val="clear" w:color="auto" w:fill="auto"/>
          </w:tcPr>
          <w:p w:rsidR="00417CAA" w:rsidRPr="00DD42CE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DD42CE"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DD42CE" w:rsidRDefault="00417CAA" w:rsidP="00417CAA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  <w:lang w:val="en-US"/>
              </w:rPr>
              <w:t>N</w:t>
            </w:r>
            <w:r w:rsidRPr="00DD42CE">
              <w:rPr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DD42CE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DD42CE">
              <w:rPr>
                <w:szCs w:val="22"/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417CAA" w:rsidRPr="00DD42CE" w:rsidRDefault="00417CAA" w:rsidP="00417CAA">
            <w:pPr>
              <w:ind w:firstLine="0"/>
              <w:jc w:val="left"/>
              <w:rPr>
                <w:szCs w:val="22"/>
              </w:rPr>
            </w:pP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DD42CE" w:rsidRDefault="00DD42CE" w:rsidP="00FF5C90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>Номер комнаты или офиса</w:t>
            </w:r>
          </w:p>
        </w:tc>
        <w:tc>
          <w:tcPr>
            <w:tcW w:w="2158" w:type="dxa"/>
            <w:shd w:val="clear" w:color="auto" w:fill="auto"/>
          </w:tcPr>
          <w:p w:rsidR="00FF5C90" w:rsidRPr="00DD42CE" w:rsidRDefault="00DD42CE" w:rsidP="00FF5C90">
            <w:pPr>
              <w:ind w:firstLine="0"/>
              <w:jc w:val="center"/>
              <w:rPr>
                <w:szCs w:val="22"/>
                <w:lang w:val="en-US"/>
              </w:rPr>
            </w:pPr>
            <w:r w:rsidRPr="00DD42CE">
              <w:rPr>
                <w:szCs w:val="22"/>
                <w:lang w:val="en-US"/>
              </w:rPr>
              <w:t>ROOMNUMBER</w:t>
            </w:r>
          </w:p>
        </w:tc>
        <w:tc>
          <w:tcPr>
            <w:tcW w:w="1299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T(1-50)</w:t>
            </w:r>
          </w:p>
        </w:tc>
        <w:tc>
          <w:tcPr>
            <w:tcW w:w="1910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> 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DD42CE" w:rsidRDefault="00DD42CE" w:rsidP="00FF5C90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>Тип комнаты или офиса</w:t>
            </w:r>
          </w:p>
        </w:tc>
        <w:tc>
          <w:tcPr>
            <w:tcW w:w="2158" w:type="dxa"/>
            <w:shd w:val="clear" w:color="auto" w:fill="auto"/>
          </w:tcPr>
          <w:p w:rsidR="00FF5C90" w:rsidRPr="00DD42CE" w:rsidRDefault="00DD42CE" w:rsidP="00FF5C90">
            <w:pPr>
              <w:ind w:firstLine="0"/>
              <w:jc w:val="center"/>
              <w:rPr>
                <w:szCs w:val="22"/>
                <w:lang w:val="en-US"/>
              </w:rPr>
            </w:pPr>
            <w:r w:rsidRPr="00DD42CE">
              <w:rPr>
                <w:szCs w:val="22"/>
                <w:lang w:val="en-US"/>
              </w:rPr>
              <w:t>ROOMTYPE</w:t>
            </w:r>
          </w:p>
        </w:tc>
        <w:tc>
          <w:tcPr>
            <w:tcW w:w="1299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DD42CE" w:rsidRDefault="00B26A75" w:rsidP="00B26A75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 w:rsidR="00FF5C90" w:rsidRPr="00DD42CE">
              <w:rPr>
                <w:szCs w:val="22"/>
              </w:rPr>
              <w:t>(</w:t>
            </w:r>
            <w:r>
              <w:rPr>
                <w:szCs w:val="22"/>
                <w:lang w:val="en-US"/>
              </w:rPr>
              <w:t>2</w:t>
            </w:r>
            <w:bookmarkStart w:id="14" w:name="_GoBack"/>
            <w:bookmarkEnd w:id="14"/>
            <w:r w:rsidR="00FF5C90" w:rsidRPr="00DD42CE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О</w:t>
            </w:r>
            <w:r w:rsidR="001F0F1A" w:rsidRPr="00DD42CE">
              <w:rPr>
                <w:szCs w:val="22"/>
              </w:rPr>
              <w:t>К</w:t>
            </w:r>
          </w:p>
        </w:tc>
        <w:tc>
          <w:tcPr>
            <w:tcW w:w="4574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> </w:t>
            </w:r>
            <w:r w:rsidRPr="00DD42CE">
              <w:rPr>
                <w:sz w:val="22"/>
                <w:szCs w:val="22"/>
              </w:rPr>
              <w:t xml:space="preserve">Значения приведены в описании формата </w:t>
            </w:r>
            <w:r w:rsidR="00DD42CE" w:rsidRPr="00DD42CE">
              <w:rPr>
                <w:sz w:val="22"/>
                <w:szCs w:val="22"/>
              </w:rPr>
              <w:t>AS_ROOM.TYPES_2_251_17</w:t>
            </w:r>
          </w:p>
        </w:tc>
      </w:tr>
      <w:tr w:rsidR="004A292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A2926" w:rsidRPr="00DD42CE" w:rsidRDefault="004A2926" w:rsidP="004A2926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>Статус действия над записью – причина появления записи</w:t>
            </w:r>
          </w:p>
        </w:tc>
        <w:tc>
          <w:tcPr>
            <w:tcW w:w="2158" w:type="dxa"/>
            <w:shd w:val="clear" w:color="auto" w:fill="auto"/>
          </w:tcPr>
          <w:p w:rsidR="004A2926" w:rsidRPr="00DD42CE" w:rsidRDefault="004A2926" w:rsidP="004A2926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  <w:lang w:val="en-US"/>
              </w:rPr>
              <w:t>OPERTYPEID</w:t>
            </w:r>
          </w:p>
        </w:tc>
        <w:tc>
          <w:tcPr>
            <w:tcW w:w="1299" w:type="dxa"/>
            <w:shd w:val="clear" w:color="auto" w:fill="auto"/>
          </w:tcPr>
          <w:p w:rsidR="004A2926" w:rsidRPr="00DD42CE" w:rsidRDefault="004A2926" w:rsidP="004A2926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A2926" w:rsidRPr="00DD42CE" w:rsidRDefault="00B26A75" w:rsidP="00B26A75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 w:rsidR="004A2926" w:rsidRPr="00DD42CE">
              <w:rPr>
                <w:szCs w:val="22"/>
              </w:rPr>
              <w:t>(2)</w:t>
            </w:r>
          </w:p>
        </w:tc>
        <w:tc>
          <w:tcPr>
            <w:tcW w:w="1910" w:type="dxa"/>
            <w:shd w:val="clear" w:color="auto" w:fill="auto"/>
          </w:tcPr>
          <w:p w:rsidR="004A2926" w:rsidRPr="00DD42CE" w:rsidRDefault="004A2926" w:rsidP="004A2926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О</w:t>
            </w:r>
            <w:r w:rsidR="001F0F1A" w:rsidRPr="00DD42CE">
              <w:rPr>
                <w:szCs w:val="22"/>
              </w:rPr>
              <w:t>К</w:t>
            </w:r>
          </w:p>
        </w:tc>
        <w:tc>
          <w:tcPr>
            <w:tcW w:w="4574" w:type="dxa"/>
            <w:shd w:val="clear" w:color="auto" w:fill="auto"/>
          </w:tcPr>
          <w:p w:rsidR="004A2926" w:rsidRPr="00DD42CE" w:rsidRDefault="004A2926" w:rsidP="004A2926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 w:val="22"/>
                <w:szCs w:val="22"/>
              </w:rPr>
              <w:t>Значения приведены в описании формата AS_OPERATION.TYPES_2_251_14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DD42CE" w:rsidRDefault="00FF5C90" w:rsidP="0033242B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>Идентификатор записи связывания с предыду</w:t>
            </w:r>
            <w:r w:rsidR="0033242B" w:rsidRPr="00DD42CE">
              <w:rPr>
                <w:szCs w:val="22"/>
              </w:rPr>
              <w:t>щ</w:t>
            </w:r>
            <w:r w:rsidRPr="00DD42CE">
              <w:rPr>
                <w:szCs w:val="22"/>
              </w:rPr>
              <w:t>ей исторической записью</w:t>
            </w:r>
          </w:p>
        </w:tc>
        <w:tc>
          <w:tcPr>
            <w:tcW w:w="2158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PREVID</w:t>
            </w:r>
          </w:p>
        </w:tc>
        <w:tc>
          <w:tcPr>
            <w:tcW w:w="1299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DD42CE" w:rsidRDefault="0033242B" w:rsidP="00255F5E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  <w:lang w:val="en-US"/>
              </w:rPr>
              <w:t>N</w:t>
            </w:r>
            <w:r w:rsidR="00FF5C90" w:rsidRPr="00DD42CE">
              <w:rPr>
                <w:szCs w:val="22"/>
              </w:rPr>
              <w:t>(</w:t>
            </w:r>
            <w:r w:rsidR="00255F5E" w:rsidRPr="00DD42CE">
              <w:rPr>
                <w:szCs w:val="22"/>
              </w:rPr>
              <w:t>19</w:t>
            </w:r>
            <w:r w:rsidR="00FF5C90" w:rsidRPr="00DD42CE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> 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>Идентификатор записи связывания с последующей исторической записью</w:t>
            </w:r>
          </w:p>
        </w:tc>
        <w:tc>
          <w:tcPr>
            <w:tcW w:w="2158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NEXTID</w:t>
            </w:r>
          </w:p>
        </w:tc>
        <w:tc>
          <w:tcPr>
            <w:tcW w:w="1299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DD42CE" w:rsidRDefault="0033242B" w:rsidP="00255F5E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  <w:lang w:val="en-US"/>
              </w:rPr>
              <w:t>N</w:t>
            </w:r>
            <w:r w:rsidR="00FF5C90" w:rsidRPr="00DD42CE">
              <w:rPr>
                <w:szCs w:val="22"/>
              </w:rPr>
              <w:t>(</w:t>
            </w:r>
            <w:r w:rsidR="00255F5E" w:rsidRPr="00DD42CE">
              <w:rPr>
                <w:szCs w:val="22"/>
              </w:rPr>
              <w:t>19</w:t>
            </w:r>
            <w:r w:rsidR="00FF5C90" w:rsidRPr="00DD42CE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> 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>Дата внесения (обновления) записи</w:t>
            </w:r>
          </w:p>
        </w:tc>
        <w:tc>
          <w:tcPr>
            <w:tcW w:w="2158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UPDATEDATE</w:t>
            </w:r>
          </w:p>
        </w:tc>
        <w:tc>
          <w:tcPr>
            <w:tcW w:w="1299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 xml:space="preserve">Типовой элемент &lt;xs:date&gt; 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>Начало действия записи</w:t>
            </w:r>
          </w:p>
        </w:tc>
        <w:tc>
          <w:tcPr>
            <w:tcW w:w="2158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STARTDATE</w:t>
            </w:r>
          </w:p>
        </w:tc>
        <w:tc>
          <w:tcPr>
            <w:tcW w:w="1299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 xml:space="preserve">Типовой элемент &lt;xs:date&gt; 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>Окончание действия записи</w:t>
            </w:r>
          </w:p>
        </w:tc>
        <w:tc>
          <w:tcPr>
            <w:tcW w:w="2158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ENDDATE</w:t>
            </w:r>
          </w:p>
        </w:tc>
        <w:tc>
          <w:tcPr>
            <w:tcW w:w="1299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F5C90" w:rsidRPr="00DD42CE" w:rsidRDefault="00FF5C90" w:rsidP="00FF5C90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 xml:space="preserve">Типовой элемент &lt;xs:date&gt; </w:t>
            </w:r>
          </w:p>
        </w:tc>
      </w:tr>
      <w:tr w:rsidR="004A292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A2926" w:rsidRPr="00DD42CE" w:rsidRDefault="004A2926" w:rsidP="004A2926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lastRenderedPageBreak/>
              <w:t>Статус актуальности адресного объекта ФИАС</w:t>
            </w:r>
          </w:p>
        </w:tc>
        <w:tc>
          <w:tcPr>
            <w:tcW w:w="2158" w:type="dxa"/>
            <w:shd w:val="clear" w:color="auto" w:fill="auto"/>
          </w:tcPr>
          <w:p w:rsidR="004A2926" w:rsidRPr="00DD42CE" w:rsidRDefault="004A2926" w:rsidP="004A2926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  <w:lang w:val="en-US"/>
              </w:rPr>
              <w:t>ISACTUAL</w:t>
            </w:r>
          </w:p>
        </w:tc>
        <w:tc>
          <w:tcPr>
            <w:tcW w:w="1299" w:type="dxa"/>
            <w:shd w:val="clear" w:color="auto" w:fill="auto"/>
          </w:tcPr>
          <w:p w:rsidR="004A2926" w:rsidRPr="00DD42CE" w:rsidRDefault="004A2926" w:rsidP="004A2926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A2926" w:rsidRPr="00DD42CE" w:rsidRDefault="008A7D2A" w:rsidP="004A2926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 w:rsidR="004A2926" w:rsidRPr="00DD42CE">
              <w:rPr>
                <w:szCs w:val="22"/>
              </w:rPr>
              <w:t>(=1)</w:t>
            </w:r>
          </w:p>
        </w:tc>
        <w:tc>
          <w:tcPr>
            <w:tcW w:w="1910" w:type="dxa"/>
            <w:shd w:val="clear" w:color="auto" w:fill="auto"/>
          </w:tcPr>
          <w:p w:rsidR="004A2926" w:rsidRPr="00DD42CE" w:rsidRDefault="004A2926" w:rsidP="004A2926">
            <w:pPr>
              <w:ind w:firstLine="0"/>
              <w:jc w:val="center"/>
              <w:rPr>
                <w:szCs w:val="22"/>
              </w:rPr>
            </w:pPr>
            <w:r w:rsidRPr="00DD42CE">
              <w:rPr>
                <w:szCs w:val="22"/>
              </w:rPr>
              <w:t>О</w:t>
            </w:r>
            <w:r w:rsidR="001F0F1A" w:rsidRPr="00DD42CE">
              <w:rPr>
                <w:szCs w:val="22"/>
              </w:rPr>
              <w:t>К</w:t>
            </w:r>
          </w:p>
        </w:tc>
        <w:tc>
          <w:tcPr>
            <w:tcW w:w="4574" w:type="dxa"/>
            <w:shd w:val="clear" w:color="auto" w:fill="auto"/>
          </w:tcPr>
          <w:p w:rsidR="004A2926" w:rsidRPr="00DD42CE" w:rsidRDefault="004A2926" w:rsidP="004A2926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>Принимает значение: </w:t>
            </w:r>
          </w:p>
          <w:p w:rsidR="004A2926" w:rsidRPr="00DD42CE" w:rsidRDefault="004A2926" w:rsidP="004A2926">
            <w:pPr>
              <w:ind w:left="301" w:hanging="301"/>
              <w:jc w:val="left"/>
              <w:rPr>
                <w:sz w:val="22"/>
                <w:szCs w:val="22"/>
              </w:rPr>
            </w:pPr>
            <w:r w:rsidRPr="00DD42CE">
              <w:rPr>
                <w:sz w:val="22"/>
                <w:szCs w:val="22"/>
              </w:rPr>
              <w:t>0 – н</w:t>
            </w:r>
            <w:r w:rsidRPr="00DD42CE">
              <w:rPr>
                <w:szCs w:val="22"/>
              </w:rPr>
              <w:t>е актуальный</w:t>
            </w:r>
            <w:r w:rsidRPr="00DD42CE">
              <w:rPr>
                <w:sz w:val="22"/>
                <w:szCs w:val="22"/>
              </w:rPr>
              <w:t xml:space="preserve">   |</w:t>
            </w:r>
          </w:p>
          <w:p w:rsidR="004A2926" w:rsidRPr="00DD42CE" w:rsidRDefault="004A2926" w:rsidP="004A2926">
            <w:pPr>
              <w:ind w:firstLine="0"/>
              <w:jc w:val="left"/>
              <w:rPr>
                <w:sz w:val="22"/>
                <w:szCs w:val="22"/>
              </w:rPr>
            </w:pPr>
            <w:r w:rsidRPr="00DD42CE">
              <w:rPr>
                <w:sz w:val="22"/>
                <w:szCs w:val="22"/>
              </w:rPr>
              <w:t>1 – а</w:t>
            </w:r>
            <w:r w:rsidRPr="00DD42CE">
              <w:rPr>
                <w:szCs w:val="22"/>
              </w:rPr>
              <w:t>ктуальный</w:t>
            </w:r>
            <w:r w:rsidRPr="00DD42CE">
              <w:rPr>
                <w:sz w:val="22"/>
                <w:szCs w:val="22"/>
              </w:rPr>
              <w:t xml:space="preserve"> </w:t>
            </w:r>
          </w:p>
          <w:p w:rsidR="004A2926" w:rsidRPr="00DD42CE" w:rsidRDefault="004A2926" w:rsidP="004A2926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>У последней записи адресного объекта элемент всегда принимает значение 1, у предыдущих – значение 0</w:t>
            </w:r>
          </w:p>
        </w:tc>
      </w:tr>
      <w:tr w:rsidR="004A292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A2926" w:rsidRPr="00DD42CE" w:rsidRDefault="004A2926" w:rsidP="004A2926">
            <w:pPr>
              <w:ind w:firstLine="0"/>
              <w:jc w:val="left"/>
            </w:pPr>
            <w:r w:rsidRPr="00DD42CE">
              <w:t>Признак действующего адресного объекта</w:t>
            </w:r>
          </w:p>
        </w:tc>
        <w:tc>
          <w:tcPr>
            <w:tcW w:w="2158" w:type="dxa"/>
            <w:shd w:val="clear" w:color="auto" w:fill="auto"/>
          </w:tcPr>
          <w:p w:rsidR="004A2926" w:rsidRPr="00DD42CE" w:rsidRDefault="004A2926" w:rsidP="004A2926">
            <w:pPr>
              <w:ind w:firstLine="0"/>
              <w:jc w:val="center"/>
            </w:pPr>
            <w:r w:rsidRPr="00DD42CE">
              <w:rPr>
                <w:lang w:val="en-US"/>
              </w:rPr>
              <w:t>ISACTIVE</w:t>
            </w:r>
          </w:p>
        </w:tc>
        <w:tc>
          <w:tcPr>
            <w:tcW w:w="1299" w:type="dxa"/>
            <w:shd w:val="clear" w:color="auto" w:fill="auto"/>
          </w:tcPr>
          <w:p w:rsidR="004A2926" w:rsidRPr="00DD42CE" w:rsidRDefault="004A2926" w:rsidP="004A2926">
            <w:pPr>
              <w:ind w:firstLine="0"/>
              <w:jc w:val="center"/>
            </w:pPr>
            <w:r w:rsidRPr="00DD42CE">
              <w:t>А</w:t>
            </w:r>
          </w:p>
        </w:tc>
        <w:tc>
          <w:tcPr>
            <w:tcW w:w="1240" w:type="dxa"/>
            <w:shd w:val="clear" w:color="auto" w:fill="auto"/>
          </w:tcPr>
          <w:p w:rsidR="004A2926" w:rsidRPr="00DD42CE" w:rsidRDefault="008A7D2A" w:rsidP="004A2926">
            <w:pPr>
              <w:ind w:firstLine="0"/>
              <w:jc w:val="center"/>
            </w:pPr>
            <w:r>
              <w:t>N</w:t>
            </w:r>
            <w:r w:rsidR="004A2926" w:rsidRPr="00DD42CE">
              <w:t>(=1)</w:t>
            </w:r>
          </w:p>
        </w:tc>
        <w:tc>
          <w:tcPr>
            <w:tcW w:w="1910" w:type="dxa"/>
            <w:shd w:val="clear" w:color="auto" w:fill="auto"/>
          </w:tcPr>
          <w:p w:rsidR="004A2926" w:rsidRPr="00DD42CE" w:rsidRDefault="004A2926" w:rsidP="004A2926">
            <w:pPr>
              <w:ind w:firstLine="0"/>
              <w:jc w:val="center"/>
            </w:pPr>
            <w:r w:rsidRPr="00DD42CE">
              <w:t>О</w:t>
            </w:r>
            <w:r w:rsidR="001F0F1A" w:rsidRPr="00DD42CE">
              <w:t>К</w:t>
            </w:r>
          </w:p>
        </w:tc>
        <w:tc>
          <w:tcPr>
            <w:tcW w:w="4574" w:type="dxa"/>
            <w:shd w:val="clear" w:color="auto" w:fill="auto"/>
          </w:tcPr>
          <w:p w:rsidR="004A2926" w:rsidRPr="00DD42CE" w:rsidRDefault="004A2926" w:rsidP="004A2926">
            <w:pPr>
              <w:ind w:firstLine="0"/>
              <w:jc w:val="left"/>
              <w:rPr>
                <w:szCs w:val="22"/>
              </w:rPr>
            </w:pPr>
            <w:r w:rsidRPr="00DD42CE">
              <w:rPr>
                <w:szCs w:val="22"/>
              </w:rPr>
              <w:t>Принимает значение: </w:t>
            </w:r>
          </w:p>
          <w:p w:rsidR="004A2926" w:rsidRPr="00DD42CE" w:rsidRDefault="004A2926" w:rsidP="004A2926">
            <w:pPr>
              <w:ind w:left="301" w:hanging="301"/>
              <w:jc w:val="left"/>
              <w:rPr>
                <w:sz w:val="22"/>
                <w:szCs w:val="22"/>
              </w:rPr>
            </w:pPr>
            <w:r w:rsidRPr="00DD42CE">
              <w:rPr>
                <w:sz w:val="22"/>
                <w:szCs w:val="22"/>
              </w:rPr>
              <w:t xml:space="preserve">0 – </w:t>
            </w:r>
            <w:r w:rsidRPr="00DD42CE">
              <w:t>недействующий адресный объект</w:t>
            </w:r>
            <w:r w:rsidRPr="00DD42CE">
              <w:rPr>
                <w:sz w:val="22"/>
                <w:szCs w:val="22"/>
              </w:rPr>
              <w:t xml:space="preserve">   |</w:t>
            </w:r>
          </w:p>
          <w:p w:rsidR="004A2926" w:rsidRPr="00DD42CE" w:rsidRDefault="004A2926" w:rsidP="004A2926">
            <w:pPr>
              <w:ind w:firstLine="0"/>
              <w:jc w:val="left"/>
            </w:pPr>
            <w:r w:rsidRPr="00DD42CE">
              <w:rPr>
                <w:sz w:val="22"/>
                <w:szCs w:val="22"/>
              </w:rPr>
              <w:t xml:space="preserve">1 – </w:t>
            </w:r>
            <w:r w:rsidRPr="00DD42CE">
              <w:t>действующий</w:t>
            </w:r>
          </w:p>
        </w:tc>
      </w:tr>
    </w:tbl>
    <w:p w:rsidR="001F7816" w:rsidRDefault="001F7816" w:rsidP="00864614">
      <w:pPr>
        <w:ind w:firstLine="0"/>
        <w:jc w:val="right"/>
      </w:pPr>
    </w:p>
    <w:p w:rsidR="00255F5E" w:rsidRDefault="00255F5E" w:rsidP="00864614">
      <w:pPr>
        <w:ind w:firstLine="0"/>
        <w:jc w:val="right"/>
      </w:pPr>
    </w:p>
    <w:sectPr w:rsidR="00255F5E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668" w:rsidRDefault="00060668" w:rsidP="00816DD3">
      <w:r>
        <w:separator/>
      </w:r>
    </w:p>
  </w:endnote>
  <w:endnote w:type="continuationSeparator" w:id="0">
    <w:p w:rsidR="00060668" w:rsidRDefault="00060668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668" w:rsidRDefault="00060668" w:rsidP="00816DD3">
      <w:r>
        <w:separator/>
      </w:r>
    </w:p>
  </w:footnote>
  <w:footnote w:type="continuationSeparator" w:id="0">
    <w:p w:rsidR="00060668" w:rsidRDefault="00060668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60668"/>
    <w:rsid w:val="0007796C"/>
    <w:rsid w:val="00084D8A"/>
    <w:rsid w:val="000A325E"/>
    <w:rsid w:val="000D7EFF"/>
    <w:rsid w:val="000E1DDF"/>
    <w:rsid w:val="00107FAB"/>
    <w:rsid w:val="001243B1"/>
    <w:rsid w:val="00143554"/>
    <w:rsid w:val="0015693F"/>
    <w:rsid w:val="001648AD"/>
    <w:rsid w:val="00171D40"/>
    <w:rsid w:val="00193199"/>
    <w:rsid w:val="001F0F1A"/>
    <w:rsid w:val="001F7816"/>
    <w:rsid w:val="00255F5E"/>
    <w:rsid w:val="00261A27"/>
    <w:rsid w:val="00261BD5"/>
    <w:rsid w:val="00293A00"/>
    <w:rsid w:val="00296FDE"/>
    <w:rsid w:val="0030547F"/>
    <w:rsid w:val="0033242B"/>
    <w:rsid w:val="00345A87"/>
    <w:rsid w:val="0036784B"/>
    <w:rsid w:val="003A4CAC"/>
    <w:rsid w:val="003A4DB0"/>
    <w:rsid w:val="004160F2"/>
    <w:rsid w:val="00417CAA"/>
    <w:rsid w:val="004A2926"/>
    <w:rsid w:val="004C7225"/>
    <w:rsid w:val="004E61CF"/>
    <w:rsid w:val="00535DD7"/>
    <w:rsid w:val="006323F2"/>
    <w:rsid w:val="006403EF"/>
    <w:rsid w:val="006B7598"/>
    <w:rsid w:val="006C2CCC"/>
    <w:rsid w:val="007008EC"/>
    <w:rsid w:val="00794030"/>
    <w:rsid w:val="007A236D"/>
    <w:rsid w:val="007C6214"/>
    <w:rsid w:val="00816DD3"/>
    <w:rsid w:val="00864614"/>
    <w:rsid w:val="008757A1"/>
    <w:rsid w:val="008A7D2A"/>
    <w:rsid w:val="009B058A"/>
    <w:rsid w:val="009C1D68"/>
    <w:rsid w:val="00A853B2"/>
    <w:rsid w:val="00AE69CD"/>
    <w:rsid w:val="00B26A75"/>
    <w:rsid w:val="00B72F40"/>
    <w:rsid w:val="00B82084"/>
    <w:rsid w:val="00BA388D"/>
    <w:rsid w:val="00BF7104"/>
    <w:rsid w:val="00DC3004"/>
    <w:rsid w:val="00DD42CE"/>
    <w:rsid w:val="00E04CF9"/>
    <w:rsid w:val="00E7217C"/>
    <w:rsid w:val="00E830CF"/>
    <w:rsid w:val="00F45F22"/>
    <w:rsid w:val="00F80E3E"/>
    <w:rsid w:val="00FA012E"/>
    <w:rsid w:val="00FD17EF"/>
    <w:rsid w:val="00FD627D"/>
    <w:rsid w:val="00F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931C1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641AC-A3F6-4599-B647-4DAA6E0A3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32</cp:revision>
  <dcterms:created xsi:type="dcterms:W3CDTF">2019-03-21T07:16:00Z</dcterms:created>
  <dcterms:modified xsi:type="dcterms:W3CDTF">2020-12-13T11:34:00Z</dcterms:modified>
</cp:coreProperties>
</file>