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CF6" w:rsidRPr="002C7CF6" w:rsidRDefault="002C7CF6" w:rsidP="002C7CF6">
      <w:pPr>
        <w:jc w:val="center"/>
        <w:rPr>
          <w:b/>
          <w:u w:val="single"/>
        </w:rPr>
      </w:pPr>
      <w:r w:rsidRPr="002C7CF6">
        <w:rPr>
          <w:b/>
          <w:u w:val="single"/>
        </w:rPr>
        <w:t>Nutzungsbedingungen</w:t>
      </w:r>
    </w:p>
    <w:p w:rsidR="002C7CF6" w:rsidRPr="002C7CF6" w:rsidRDefault="002C7CF6" w:rsidP="002C7CF6">
      <w:pPr>
        <w:rPr>
          <w:sz w:val="22"/>
        </w:rPr>
      </w:pPr>
    </w:p>
    <w:p w:rsidR="002C7CF6" w:rsidRPr="002C7CF6" w:rsidRDefault="002C7CF6" w:rsidP="002C7CF6">
      <w:pPr>
        <w:rPr>
          <w:rFonts w:eastAsia="Times New Roman" w:cs="Times New Roman"/>
          <w:sz w:val="22"/>
        </w:rPr>
      </w:pPr>
      <w:r w:rsidRPr="002C7CF6">
        <w:rPr>
          <w:rFonts w:eastAsia="Times New Roman" w:cs="Times New Roman"/>
          <w:b/>
          <w:bCs/>
          <w:sz w:val="22"/>
        </w:rPr>
        <w:t>§ 1</w:t>
      </w:r>
      <w:r w:rsidRPr="002C7CF6">
        <w:rPr>
          <w:rFonts w:eastAsia="Times New Roman" w:cs="Times New Roman"/>
          <w:b/>
          <w:bCs/>
          <w:sz w:val="22"/>
        </w:rPr>
        <w:br/>
        <w:t>Geltungsbereich &amp; Abwehrklausel</w:t>
      </w:r>
      <w:r w:rsidRPr="002C7CF6">
        <w:rPr>
          <w:rFonts w:eastAsia="Times New Roman" w:cs="Times New Roman"/>
          <w:sz w:val="22"/>
        </w:rPr>
        <w:t xml:space="preserve"> </w:t>
      </w:r>
    </w:p>
    <w:p w:rsidR="002C7CF6" w:rsidRPr="002C7CF6" w:rsidRDefault="002C7CF6" w:rsidP="002C7CF6">
      <w:pPr>
        <w:rPr>
          <w:rFonts w:eastAsia="Times New Roman" w:cs="Times New Roman"/>
          <w:sz w:val="22"/>
        </w:rPr>
      </w:pPr>
    </w:p>
    <w:p w:rsidR="002C7CF6" w:rsidRPr="002C7CF6" w:rsidRDefault="002C7CF6" w:rsidP="002C7CF6">
      <w:pPr>
        <w:pStyle w:val="Listenabsatz"/>
        <w:numPr>
          <w:ilvl w:val="0"/>
          <w:numId w:val="1"/>
        </w:numPr>
        <w:rPr>
          <w:rFonts w:eastAsia="Times New Roman" w:cs="Times New Roman"/>
          <w:sz w:val="22"/>
        </w:rPr>
      </w:pPr>
      <w:r w:rsidRPr="002C7CF6">
        <w:rPr>
          <w:rFonts w:eastAsia="Times New Roman" w:cs="Times New Roman"/>
          <w:sz w:val="22"/>
        </w:rPr>
        <w:t xml:space="preserve">Für die über abipool.org begründeten Rechtsbeziehungen zwischen dem </w:t>
      </w:r>
      <w:proofErr w:type="spellStart"/>
      <w:r w:rsidRPr="002C7CF6">
        <w:rPr>
          <w:rFonts w:eastAsia="Times New Roman" w:cs="Times New Roman"/>
          <w:sz w:val="22"/>
        </w:rPr>
        <w:t>abipool</w:t>
      </w:r>
      <w:proofErr w:type="spellEnd"/>
      <w:r w:rsidRPr="002C7CF6">
        <w:rPr>
          <w:rFonts w:eastAsia="Times New Roman" w:cs="Times New Roman"/>
          <w:sz w:val="22"/>
        </w:rPr>
        <w:t>-Team und seinen Nutzern gelten ausschließlich die folgenden Allgemeinen</w:t>
      </w:r>
      <w:bookmarkStart w:id="0" w:name="_GoBack"/>
      <w:bookmarkEnd w:id="0"/>
      <w:r w:rsidRPr="002C7CF6">
        <w:rPr>
          <w:rFonts w:eastAsia="Times New Roman" w:cs="Times New Roman"/>
          <w:sz w:val="22"/>
        </w:rPr>
        <w:t xml:space="preserve"> Geschäftsbedingungen in der jeweiligen Fassung zum Zeitpunkt des Hochladens von Lerninhalten (fortan als „Daten“ bezeichnet).</w:t>
      </w:r>
    </w:p>
    <w:p w:rsidR="002C7CF6" w:rsidRPr="002C7CF6" w:rsidRDefault="002C7CF6" w:rsidP="002C7CF6">
      <w:pPr>
        <w:pStyle w:val="Listenabsatz"/>
        <w:numPr>
          <w:ilvl w:val="0"/>
          <w:numId w:val="1"/>
        </w:numPr>
        <w:rPr>
          <w:rFonts w:eastAsia="Times New Roman" w:cs="Times New Roman"/>
          <w:sz w:val="22"/>
        </w:rPr>
      </w:pPr>
      <w:r w:rsidRPr="002C7CF6">
        <w:rPr>
          <w:rFonts w:eastAsia="Times New Roman" w:cs="Times New Roman"/>
          <w:sz w:val="22"/>
        </w:rPr>
        <w:t>Abweichende Nutzungsbedingungen des Kunden werden zurückgewiesen.</w:t>
      </w:r>
    </w:p>
    <w:p w:rsidR="002C7CF6" w:rsidRPr="002C7CF6" w:rsidRDefault="002C7CF6" w:rsidP="002C7CF6">
      <w:pPr>
        <w:rPr>
          <w:rFonts w:eastAsia="Times New Roman" w:cs="Times New Roman"/>
          <w:sz w:val="22"/>
        </w:rPr>
      </w:pPr>
    </w:p>
    <w:p w:rsidR="002C7CF6" w:rsidRPr="002C7CF6" w:rsidRDefault="002C7CF6" w:rsidP="002C7CF6">
      <w:pPr>
        <w:rPr>
          <w:rFonts w:eastAsia="Times New Roman" w:cs="Times New Roman"/>
          <w:b/>
          <w:bCs/>
          <w:sz w:val="22"/>
        </w:rPr>
      </w:pPr>
      <w:r w:rsidRPr="002C7CF6">
        <w:rPr>
          <w:rFonts w:eastAsia="Times New Roman" w:cs="Times New Roman"/>
          <w:b/>
          <w:bCs/>
          <w:sz w:val="22"/>
        </w:rPr>
        <w:t>§ 2</w:t>
      </w:r>
      <w:r w:rsidRPr="002C7CF6">
        <w:rPr>
          <w:rFonts w:eastAsia="Times New Roman" w:cs="Times New Roman"/>
          <w:b/>
          <w:bCs/>
          <w:sz w:val="22"/>
        </w:rPr>
        <w:br/>
        <w:t>Zustandekommen des Vertrages</w:t>
      </w:r>
    </w:p>
    <w:p w:rsidR="002C7CF6" w:rsidRPr="002C7CF6" w:rsidRDefault="002C7CF6" w:rsidP="002C7CF6">
      <w:pPr>
        <w:rPr>
          <w:rFonts w:eastAsia="Times New Roman" w:cs="Times New Roman"/>
          <w:bCs/>
          <w:sz w:val="22"/>
        </w:rPr>
      </w:pPr>
    </w:p>
    <w:p w:rsidR="002C7CF6" w:rsidRPr="002C7CF6" w:rsidRDefault="002C7CF6" w:rsidP="002C7CF6">
      <w:pPr>
        <w:pStyle w:val="Listenabsatz"/>
        <w:numPr>
          <w:ilvl w:val="0"/>
          <w:numId w:val="2"/>
        </w:numPr>
        <w:rPr>
          <w:rFonts w:eastAsia="Times New Roman" w:cs="Times New Roman"/>
          <w:bCs/>
          <w:sz w:val="22"/>
        </w:rPr>
      </w:pPr>
      <w:r w:rsidRPr="002C7CF6">
        <w:rPr>
          <w:rFonts w:eastAsia="Times New Roman" w:cs="Times New Roman"/>
          <w:bCs/>
          <w:sz w:val="22"/>
        </w:rPr>
        <w:t xml:space="preserve">Durch den Upload von Daten an abipool.org stimmen Sie verbindlich den </w:t>
      </w:r>
      <w:proofErr w:type="spellStart"/>
      <w:r w:rsidRPr="002C7CF6">
        <w:rPr>
          <w:rFonts w:eastAsia="Times New Roman" w:cs="Times New Roman"/>
          <w:bCs/>
          <w:sz w:val="22"/>
        </w:rPr>
        <w:t>Nutzungsbedinungen</w:t>
      </w:r>
      <w:proofErr w:type="spellEnd"/>
      <w:r w:rsidRPr="002C7CF6">
        <w:rPr>
          <w:rFonts w:eastAsia="Times New Roman" w:cs="Times New Roman"/>
          <w:bCs/>
          <w:sz w:val="22"/>
        </w:rPr>
        <w:t xml:space="preserve"> zu. Den Eingang bestätigen wir durch eine Rückmeldung per </w:t>
      </w:r>
      <w:proofErr w:type="spellStart"/>
      <w:r w:rsidRPr="002C7CF6">
        <w:rPr>
          <w:rFonts w:eastAsia="Times New Roman" w:cs="Times New Roman"/>
          <w:bCs/>
          <w:sz w:val="22"/>
        </w:rPr>
        <w:t>eMail</w:t>
      </w:r>
      <w:proofErr w:type="spellEnd"/>
      <w:r w:rsidRPr="002C7CF6">
        <w:rPr>
          <w:rFonts w:eastAsia="Times New Roman" w:cs="Times New Roman"/>
          <w:bCs/>
          <w:sz w:val="22"/>
        </w:rPr>
        <w:t xml:space="preserve"> an den Nutzer. </w:t>
      </w:r>
    </w:p>
    <w:p w:rsidR="002C7CF6" w:rsidRPr="002C7CF6" w:rsidRDefault="002C7CF6" w:rsidP="002C7CF6">
      <w:pPr>
        <w:pStyle w:val="Listenabsatz"/>
        <w:numPr>
          <w:ilvl w:val="0"/>
          <w:numId w:val="2"/>
        </w:numPr>
        <w:rPr>
          <w:rFonts w:eastAsia="Times New Roman" w:cs="Times New Roman"/>
          <w:bCs/>
          <w:sz w:val="22"/>
        </w:rPr>
      </w:pPr>
      <w:r w:rsidRPr="002C7CF6">
        <w:rPr>
          <w:rFonts w:eastAsia="Times New Roman" w:cs="Times New Roman"/>
          <w:bCs/>
          <w:sz w:val="22"/>
        </w:rPr>
        <w:t>Abipool.org ist nicht verpflichtet, die von Teilnehmern/</w:t>
      </w:r>
      <w:proofErr w:type="spellStart"/>
      <w:r w:rsidRPr="002C7CF6">
        <w:rPr>
          <w:rFonts w:eastAsia="Times New Roman" w:cs="Times New Roman"/>
          <w:bCs/>
          <w:sz w:val="22"/>
        </w:rPr>
        <w:t>Uploadern</w:t>
      </w:r>
      <w:proofErr w:type="spellEnd"/>
      <w:r w:rsidRPr="002C7CF6">
        <w:rPr>
          <w:rFonts w:eastAsia="Times New Roman" w:cs="Times New Roman"/>
          <w:bCs/>
          <w:sz w:val="22"/>
        </w:rPr>
        <w:t xml:space="preserve"> bereitgestellten Daten auf potenzielle Rechtsverletzungen Dritter hin zu überprüfen. Abipool.org ist jedoch berechtigt, Inhalte grundlos abzulehnen, wenn Sie nicht gebraucht werden auf der Seite oder wenn sie offensichtlich rechtswidrig sind oder gegen die guten Sitten verstoßen. </w:t>
      </w:r>
    </w:p>
    <w:p w:rsidR="002C7CF6" w:rsidRPr="002C7CF6" w:rsidRDefault="002C7CF6" w:rsidP="002C7CF6">
      <w:pPr>
        <w:rPr>
          <w:rFonts w:eastAsia="Times New Roman" w:cs="Times New Roman"/>
          <w:bCs/>
          <w:sz w:val="22"/>
        </w:rPr>
      </w:pPr>
    </w:p>
    <w:p w:rsidR="002C7CF6" w:rsidRPr="002C7CF6" w:rsidRDefault="002C7CF6" w:rsidP="002C7CF6">
      <w:pPr>
        <w:rPr>
          <w:rFonts w:eastAsia="Times New Roman" w:cs="Times New Roman"/>
          <w:b/>
          <w:sz w:val="22"/>
        </w:rPr>
      </w:pPr>
      <w:r w:rsidRPr="002C7CF6">
        <w:rPr>
          <w:rFonts w:eastAsia="Times New Roman" w:cs="Times New Roman"/>
          <w:b/>
          <w:sz w:val="22"/>
        </w:rPr>
        <w:t xml:space="preserve">§ 3 </w:t>
      </w:r>
    </w:p>
    <w:p w:rsidR="002C7CF6" w:rsidRPr="002C7CF6" w:rsidRDefault="002C7CF6" w:rsidP="002C7CF6">
      <w:pPr>
        <w:rPr>
          <w:rFonts w:eastAsia="Times New Roman" w:cs="Times New Roman"/>
          <w:b/>
          <w:sz w:val="22"/>
        </w:rPr>
      </w:pPr>
      <w:r w:rsidRPr="002C7CF6">
        <w:rPr>
          <w:rFonts w:eastAsia="Times New Roman" w:cs="Times New Roman"/>
          <w:b/>
          <w:sz w:val="22"/>
        </w:rPr>
        <w:t>Nutzungsrechte an den hochgeladenen Lerninhalten/Daten</w:t>
      </w:r>
    </w:p>
    <w:p w:rsidR="002C7CF6" w:rsidRPr="002C7CF6" w:rsidRDefault="002C7CF6" w:rsidP="002C7CF6">
      <w:pPr>
        <w:rPr>
          <w:rFonts w:eastAsia="Times New Roman" w:cs="Times New Roman"/>
          <w:sz w:val="22"/>
        </w:rPr>
      </w:pPr>
    </w:p>
    <w:p w:rsidR="002C7CF6" w:rsidRPr="002C7CF6" w:rsidRDefault="002C7CF6" w:rsidP="002C7CF6">
      <w:pPr>
        <w:pStyle w:val="Listenabsatz"/>
        <w:numPr>
          <w:ilvl w:val="0"/>
          <w:numId w:val="4"/>
        </w:numPr>
        <w:rPr>
          <w:rFonts w:eastAsia="Times New Roman" w:cs="Times New Roman"/>
          <w:sz w:val="22"/>
        </w:rPr>
      </w:pPr>
      <w:r w:rsidRPr="002C7CF6">
        <w:rPr>
          <w:rFonts w:eastAsia="Times New Roman" w:cs="Times New Roman"/>
          <w:sz w:val="22"/>
        </w:rPr>
        <w:t xml:space="preserve">Die Person, die </w:t>
      </w:r>
      <w:proofErr w:type="spellStart"/>
      <w:r w:rsidRPr="002C7CF6">
        <w:rPr>
          <w:rFonts w:eastAsia="Times New Roman" w:cs="Times New Roman"/>
          <w:sz w:val="22"/>
        </w:rPr>
        <w:t>die</w:t>
      </w:r>
      <w:proofErr w:type="spellEnd"/>
      <w:r w:rsidRPr="002C7CF6">
        <w:rPr>
          <w:rFonts w:eastAsia="Times New Roman" w:cs="Times New Roman"/>
          <w:sz w:val="22"/>
        </w:rPr>
        <w:t xml:space="preserve"> Daten hoch lädt (fortan als „</w:t>
      </w:r>
      <w:proofErr w:type="spellStart"/>
      <w:r w:rsidRPr="002C7CF6">
        <w:rPr>
          <w:rFonts w:eastAsia="Times New Roman" w:cs="Times New Roman"/>
          <w:sz w:val="22"/>
        </w:rPr>
        <w:t>Uploader</w:t>
      </w:r>
      <w:proofErr w:type="spellEnd"/>
      <w:r w:rsidRPr="002C7CF6">
        <w:rPr>
          <w:rFonts w:eastAsia="Times New Roman" w:cs="Times New Roman"/>
          <w:sz w:val="22"/>
        </w:rPr>
        <w:t xml:space="preserve">“ bezeichnet), stellt sicher, dass Sie Urheber der Daten ist. Daten und Arbeitsergebnisse dürfen nicht von Dritten kommen, die nicht ihre Einwilligung zur Veröffentlichung gegeben haben. Falls Sie Daten &amp; Arbeitsergebnisse, die von mehreren Personen erstellt wurden, hochladen, so erklären die </w:t>
      </w:r>
      <w:proofErr w:type="spellStart"/>
      <w:r w:rsidRPr="002C7CF6">
        <w:rPr>
          <w:rFonts w:eastAsia="Times New Roman" w:cs="Times New Roman"/>
          <w:sz w:val="22"/>
        </w:rPr>
        <w:t>Uploader</w:t>
      </w:r>
      <w:proofErr w:type="spellEnd"/>
      <w:r w:rsidRPr="002C7CF6">
        <w:rPr>
          <w:rFonts w:eastAsia="Times New Roman" w:cs="Times New Roman"/>
          <w:sz w:val="22"/>
        </w:rPr>
        <w:t>, dass Sie alle notwendigen Rechte zur Veröffentlichung eingeholt haben und alle Beteiligten über die AGB von abipool.org aufgeklärt haben. Eine spätere Prüfung durch abipool.org findet nicht statt.</w:t>
      </w:r>
    </w:p>
    <w:p w:rsidR="002C7CF6" w:rsidRPr="002C7CF6" w:rsidRDefault="002C7CF6" w:rsidP="002C7CF6">
      <w:pPr>
        <w:pStyle w:val="Listenabsatz"/>
        <w:numPr>
          <w:ilvl w:val="0"/>
          <w:numId w:val="4"/>
        </w:numPr>
        <w:rPr>
          <w:rFonts w:eastAsia="Times New Roman" w:cs="Times New Roman"/>
          <w:sz w:val="22"/>
        </w:rPr>
      </w:pPr>
      <w:r w:rsidRPr="002C7CF6">
        <w:rPr>
          <w:rFonts w:eastAsia="Times New Roman" w:cs="Times New Roman"/>
          <w:sz w:val="22"/>
        </w:rPr>
        <w:t xml:space="preserve">Die </w:t>
      </w:r>
      <w:proofErr w:type="spellStart"/>
      <w:r w:rsidRPr="002C7CF6">
        <w:rPr>
          <w:rFonts w:eastAsia="Times New Roman" w:cs="Times New Roman"/>
          <w:sz w:val="22"/>
        </w:rPr>
        <w:t>Uploader</w:t>
      </w:r>
      <w:proofErr w:type="spellEnd"/>
      <w:r w:rsidRPr="002C7CF6">
        <w:rPr>
          <w:rFonts w:eastAsia="Times New Roman" w:cs="Times New Roman"/>
          <w:sz w:val="22"/>
        </w:rPr>
        <w:t xml:space="preserve"> stellen abipool.org von allen Ansprüchen Dritter frei, die aufgrund der den </w:t>
      </w:r>
      <w:proofErr w:type="spellStart"/>
      <w:r w:rsidRPr="002C7CF6">
        <w:rPr>
          <w:rFonts w:eastAsia="Times New Roman" w:cs="Times New Roman"/>
          <w:sz w:val="22"/>
        </w:rPr>
        <w:t>Uploadern</w:t>
      </w:r>
      <w:proofErr w:type="spellEnd"/>
      <w:r w:rsidRPr="002C7CF6">
        <w:rPr>
          <w:rFonts w:eastAsia="Times New Roman" w:cs="Times New Roman"/>
          <w:sz w:val="22"/>
        </w:rPr>
        <w:t xml:space="preserve"> </w:t>
      </w:r>
      <w:proofErr w:type="spellStart"/>
      <w:r w:rsidRPr="002C7CF6">
        <w:rPr>
          <w:rFonts w:eastAsia="Times New Roman" w:cs="Times New Roman"/>
          <w:sz w:val="22"/>
        </w:rPr>
        <w:t>bereitgestelten</w:t>
      </w:r>
      <w:proofErr w:type="spellEnd"/>
      <w:r w:rsidRPr="002C7CF6">
        <w:rPr>
          <w:rFonts w:eastAsia="Times New Roman" w:cs="Times New Roman"/>
          <w:sz w:val="22"/>
        </w:rPr>
        <w:t xml:space="preserve"> Daten entstanden sind, sowie bei der Abwehr dieser Ansprüche durch abipool.org mitzuwirken.  </w:t>
      </w:r>
    </w:p>
    <w:p w:rsidR="002C7CF6" w:rsidRPr="002C7CF6" w:rsidRDefault="002C7CF6" w:rsidP="002C7CF6">
      <w:pPr>
        <w:pStyle w:val="Listenabsatz"/>
        <w:numPr>
          <w:ilvl w:val="0"/>
          <w:numId w:val="4"/>
        </w:numPr>
        <w:rPr>
          <w:rFonts w:eastAsia="Times New Roman" w:cs="Times New Roman"/>
          <w:sz w:val="22"/>
        </w:rPr>
      </w:pPr>
      <w:r w:rsidRPr="002C7CF6">
        <w:rPr>
          <w:rFonts w:eastAsia="Times New Roman" w:cs="Times New Roman"/>
          <w:sz w:val="22"/>
        </w:rPr>
        <w:t xml:space="preserve">Mit dem Upload findet eine Rechteübertragung an abipool.org statt. Der </w:t>
      </w:r>
      <w:proofErr w:type="spellStart"/>
      <w:r w:rsidRPr="002C7CF6">
        <w:rPr>
          <w:rFonts w:eastAsia="Times New Roman" w:cs="Times New Roman"/>
          <w:sz w:val="22"/>
        </w:rPr>
        <w:t>Uploader</w:t>
      </w:r>
      <w:proofErr w:type="spellEnd"/>
      <w:r w:rsidRPr="002C7CF6">
        <w:rPr>
          <w:rFonts w:eastAsia="Times New Roman" w:cs="Times New Roman"/>
          <w:sz w:val="22"/>
        </w:rPr>
        <w:t xml:space="preserve">, welcher bestätigt die Urheberrechte an den Daten zu haben, erteilt abipool.org sämtliche Lizenzrechte zur Nutzung. Es handelt sich um eine freie und offene Lizenz. </w:t>
      </w:r>
    </w:p>
    <w:p w:rsidR="002C7CF6" w:rsidRPr="002C7CF6" w:rsidRDefault="002C7CF6" w:rsidP="002C7CF6">
      <w:pPr>
        <w:pStyle w:val="Listenabsatz"/>
        <w:numPr>
          <w:ilvl w:val="0"/>
          <w:numId w:val="4"/>
        </w:numPr>
        <w:rPr>
          <w:rFonts w:eastAsia="Times New Roman" w:cs="Times New Roman"/>
          <w:sz w:val="22"/>
        </w:rPr>
      </w:pPr>
      <w:r w:rsidRPr="002C7CF6">
        <w:rPr>
          <w:rFonts w:eastAsia="Times New Roman" w:cs="Times New Roman"/>
          <w:sz w:val="22"/>
        </w:rPr>
        <w:t xml:space="preserve">Bei einer Bearbeitung der Daten durch das </w:t>
      </w:r>
      <w:proofErr w:type="spellStart"/>
      <w:r w:rsidRPr="002C7CF6">
        <w:rPr>
          <w:rFonts w:eastAsia="Times New Roman" w:cs="Times New Roman"/>
          <w:sz w:val="22"/>
        </w:rPr>
        <w:t>Abipool</w:t>
      </w:r>
      <w:proofErr w:type="spellEnd"/>
      <w:r w:rsidRPr="002C7CF6">
        <w:rPr>
          <w:rFonts w:eastAsia="Times New Roman" w:cs="Times New Roman"/>
          <w:sz w:val="22"/>
        </w:rPr>
        <w:t xml:space="preserve">-Team wird der </w:t>
      </w:r>
      <w:proofErr w:type="spellStart"/>
      <w:r w:rsidRPr="002C7CF6">
        <w:rPr>
          <w:rFonts w:eastAsia="Times New Roman" w:cs="Times New Roman"/>
          <w:sz w:val="22"/>
        </w:rPr>
        <w:t>Uploader</w:t>
      </w:r>
      <w:proofErr w:type="spellEnd"/>
      <w:r w:rsidRPr="002C7CF6">
        <w:rPr>
          <w:rFonts w:eastAsia="Times New Roman" w:cs="Times New Roman"/>
          <w:sz w:val="22"/>
        </w:rPr>
        <w:t xml:space="preserve"> per </w:t>
      </w:r>
      <w:proofErr w:type="spellStart"/>
      <w:r w:rsidRPr="002C7CF6">
        <w:rPr>
          <w:rFonts w:eastAsia="Times New Roman" w:cs="Times New Roman"/>
          <w:sz w:val="22"/>
        </w:rPr>
        <w:t>eMail</w:t>
      </w:r>
      <w:proofErr w:type="spellEnd"/>
      <w:r w:rsidRPr="002C7CF6">
        <w:rPr>
          <w:rFonts w:eastAsia="Times New Roman" w:cs="Times New Roman"/>
          <w:sz w:val="22"/>
        </w:rPr>
        <w:t xml:space="preserve"> informiert und hat die Möglichkeit, die Daten wieder löschen zu lassen. </w:t>
      </w:r>
    </w:p>
    <w:p w:rsidR="002C7CF6" w:rsidRPr="002C7CF6" w:rsidRDefault="002C7CF6" w:rsidP="002C7CF6">
      <w:pPr>
        <w:pStyle w:val="Listenabsatz"/>
        <w:numPr>
          <w:ilvl w:val="0"/>
          <w:numId w:val="4"/>
        </w:numPr>
        <w:rPr>
          <w:rFonts w:eastAsia="Times New Roman" w:cs="Times New Roman"/>
          <w:sz w:val="22"/>
        </w:rPr>
      </w:pPr>
      <w:r w:rsidRPr="002C7CF6">
        <w:rPr>
          <w:rFonts w:eastAsia="Times New Roman" w:cs="Times New Roman"/>
          <w:sz w:val="22"/>
        </w:rPr>
        <w:t xml:space="preserve">Der/Die Urheber der Daten werden namentlich als Autoren genannt. Ein Pseudonym ist auch möglich. </w:t>
      </w:r>
    </w:p>
    <w:p w:rsidR="002C7CF6" w:rsidRPr="002C7CF6" w:rsidRDefault="002C7CF6" w:rsidP="002C7CF6">
      <w:pPr>
        <w:pStyle w:val="Listenabsatz"/>
        <w:numPr>
          <w:ilvl w:val="0"/>
          <w:numId w:val="4"/>
        </w:numPr>
        <w:rPr>
          <w:rFonts w:eastAsia="Times New Roman" w:cs="Times New Roman"/>
          <w:sz w:val="22"/>
        </w:rPr>
      </w:pPr>
      <w:r w:rsidRPr="002C7CF6">
        <w:rPr>
          <w:rFonts w:eastAsia="Times New Roman" w:cs="Times New Roman"/>
          <w:sz w:val="22"/>
        </w:rPr>
        <w:t xml:space="preserve">Der </w:t>
      </w:r>
      <w:proofErr w:type="spellStart"/>
      <w:r w:rsidRPr="002C7CF6">
        <w:rPr>
          <w:rFonts w:eastAsia="Times New Roman" w:cs="Times New Roman"/>
          <w:sz w:val="22"/>
        </w:rPr>
        <w:t>Uploader</w:t>
      </w:r>
      <w:proofErr w:type="spellEnd"/>
      <w:r w:rsidRPr="002C7CF6">
        <w:rPr>
          <w:rFonts w:eastAsia="Times New Roman" w:cs="Times New Roman"/>
          <w:sz w:val="22"/>
        </w:rPr>
        <w:t xml:space="preserve"> stellt abipool.org die Daten kostenlos zur Verfügung. Spätere Forderungen  eines Entgelts sind wirkungslos.</w:t>
      </w:r>
    </w:p>
    <w:p w:rsidR="002C7CF6" w:rsidRPr="002C7CF6" w:rsidRDefault="002C7CF6" w:rsidP="002C7CF6">
      <w:pPr>
        <w:rPr>
          <w:rFonts w:eastAsia="Times New Roman" w:cs="Times New Roman"/>
          <w:sz w:val="22"/>
        </w:rPr>
      </w:pPr>
      <w:r w:rsidRPr="002C7CF6">
        <w:rPr>
          <w:rFonts w:eastAsia="Times New Roman" w:cs="Times New Roman"/>
          <w:sz w:val="22"/>
        </w:rPr>
        <w:t xml:space="preserve"> </w:t>
      </w:r>
    </w:p>
    <w:p w:rsidR="002C7CF6" w:rsidRPr="002C7CF6" w:rsidRDefault="002C7CF6" w:rsidP="002C7CF6">
      <w:pPr>
        <w:rPr>
          <w:rFonts w:eastAsia="Times New Roman" w:cs="Times New Roman"/>
          <w:b/>
          <w:sz w:val="22"/>
        </w:rPr>
      </w:pPr>
    </w:p>
    <w:p w:rsidR="002C7CF6" w:rsidRPr="002C7CF6" w:rsidRDefault="002C7CF6" w:rsidP="002C7CF6">
      <w:pPr>
        <w:rPr>
          <w:rFonts w:eastAsia="Times New Roman" w:cs="Times New Roman"/>
          <w:b/>
          <w:sz w:val="22"/>
        </w:rPr>
      </w:pPr>
    </w:p>
    <w:p w:rsidR="002C7CF6" w:rsidRPr="002C7CF6" w:rsidRDefault="002C7CF6" w:rsidP="002C7CF6">
      <w:pPr>
        <w:rPr>
          <w:rFonts w:eastAsia="Times New Roman" w:cs="Times New Roman"/>
          <w:b/>
          <w:sz w:val="22"/>
        </w:rPr>
      </w:pPr>
    </w:p>
    <w:p w:rsidR="002C7CF6" w:rsidRPr="002C7CF6" w:rsidRDefault="002C7CF6" w:rsidP="002C7CF6">
      <w:pPr>
        <w:rPr>
          <w:rFonts w:eastAsia="Times New Roman" w:cs="Times New Roman"/>
          <w:b/>
          <w:sz w:val="22"/>
        </w:rPr>
      </w:pPr>
      <w:r w:rsidRPr="002C7CF6">
        <w:rPr>
          <w:rFonts w:eastAsia="Times New Roman" w:cs="Times New Roman"/>
          <w:b/>
          <w:sz w:val="22"/>
        </w:rPr>
        <w:t>§4</w:t>
      </w:r>
    </w:p>
    <w:p w:rsidR="002C7CF6" w:rsidRPr="002C7CF6" w:rsidRDefault="002C7CF6" w:rsidP="002C7CF6">
      <w:pPr>
        <w:rPr>
          <w:rFonts w:eastAsia="Times New Roman" w:cs="Times New Roman"/>
          <w:b/>
          <w:sz w:val="22"/>
        </w:rPr>
      </w:pPr>
      <w:r w:rsidRPr="002C7CF6">
        <w:rPr>
          <w:rFonts w:eastAsia="Times New Roman" w:cs="Times New Roman"/>
          <w:b/>
          <w:sz w:val="22"/>
        </w:rPr>
        <w:t>Lizenzrechte</w:t>
      </w:r>
    </w:p>
    <w:p w:rsidR="002C7CF6" w:rsidRPr="002C7CF6" w:rsidRDefault="002C7CF6" w:rsidP="002C7CF6">
      <w:pPr>
        <w:rPr>
          <w:rFonts w:eastAsia="Times New Roman" w:cs="Times New Roman"/>
          <w:sz w:val="22"/>
        </w:rPr>
      </w:pPr>
      <w:r w:rsidRPr="002C7CF6">
        <w:rPr>
          <w:rFonts w:eastAsia="Times New Roman" w:cs="Times New Roman"/>
          <w:sz w:val="22"/>
        </w:rPr>
        <w:t xml:space="preserve"> </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 xml:space="preserve">Der </w:t>
      </w:r>
      <w:proofErr w:type="spellStart"/>
      <w:r w:rsidRPr="002C7CF6">
        <w:rPr>
          <w:rFonts w:eastAsia="Times New Roman" w:cs="Times New Roman"/>
          <w:sz w:val="22"/>
        </w:rPr>
        <w:t>Uploader</w:t>
      </w:r>
      <w:proofErr w:type="spellEnd"/>
      <w:r w:rsidRPr="002C7CF6">
        <w:rPr>
          <w:rFonts w:eastAsia="Times New Roman" w:cs="Times New Roman"/>
          <w:sz w:val="22"/>
        </w:rPr>
        <w:t xml:space="preserve"> räumt abipool.org die folgenden Rechte unwiderruflich ein. </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 xml:space="preserve">Lizenznehmer ist abipool.org, d. h. alle Mitarbeiter dürfen die Daten ausschließlich über abipool.org nutzen. </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lastRenderedPageBreak/>
        <w:t xml:space="preserve">Abipool.org ist eine </w:t>
      </w:r>
      <w:proofErr w:type="spellStart"/>
      <w:r w:rsidRPr="002C7CF6">
        <w:rPr>
          <w:rFonts w:eastAsia="Times New Roman" w:cs="Times New Roman"/>
          <w:sz w:val="22"/>
        </w:rPr>
        <w:t>Sharingplattform</w:t>
      </w:r>
      <w:proofErr w:type="spellEnd"/>
      <w:r w:rsidRPr="002C7CF6">
        <w:rPr>
          <w:rFonts w:eastAsia="Times New Roman" w:cs="Times New Roman"/>
          <w:sz w:val="22"/>
        </w:rPr>
        <w:t xml:space="preserve"> für kostenlose Inhalte. Ihre Daten stehen jedem Nutzer der Website kostenfrei zur Verfügung. </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 xml:space="preserve">Die Daten können über dritte Anbieter in Form von </w:t>
      </w:r>
      <w:proofErr w:type="spellStart"/>
      <w:r w:rsidRPr="002C7CF6">
        <w:rPr>
          <w:rFonts w:eastAsia="Times New Roman" w:cs="Times New Roman"/>
          <w:sz w:val="22"/>
        </w:rPr>
        <w:t>Thumbnails</w:t>
      </w:r>
      <w:proofErr w:type="spellEnd"/>
      <w:r w:rsidRPr="002C7CF6">
        <w:rPr>
          <w:rFonts w:eastAsia="Times New Roman" w:cs="Times New Roman"/>
          <w:sz w:val="22"/>
        </w:rPr>
        <w:t xml:space="preserve"> und Vorschautexten verwendet werden, die auf abipool.org verweisen, insofern eine Erlaubnis seitens abipool.org vorliegt. </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 xml:space="preserve">Nutzer haben die Möglichkeit die Daten zu privaten Zwecken auszudrucken und zu nutzen. </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 xml:space="preserve">Das </w:t>
      </w:r>
      <w:proofErr w:type="spellStart"/>
      <w:r w:rsidRPr="002C7CF6">
        <w:rPr>
          <w:rFonts w:eastAsia="Times New Roman" w:cs="Times New Roman"/>
          <w:sz w:val="22"/>
        </w:rPr>
        <w:t>abipool</w:t>
      </w:r>
      <w:proofErr w:type="spellEnd"/>
      <w:r w:rsidRPr="002C7CF6">
        <w:rPr>
          <w:rFonts w:eastAsia="Times New Roman" w:cs="Times New Roman"/>
          <w:sz w:val="22"/>
        </w:rPr>
        <w:t xml:space="preserve">-Team kann Daten bearbeiten und informiert den </w:t>
      </w:r>
      <w:proofErr w:type="spellStart"/>
      <w:r w:rsidRPr="002C7CF6">
        <w:rPr>
          <w:rFonts w:eastAsia="Times New Roman" w:cs="Times New Roman"/>
          <w:sz w:val="22"/>
        </w:rPr>
        <w:t>Uploader</w:t>
      </w:r>
      <w:proofErr w:type="spellEnd"/>
      <w:r w:rsidRPr="002C7CF6">
        <w:rPr>
          <w:rFonts w:eastAsia="Times New Roman" w:cs="Times New Roman"/>
          <w:sz w:val="22"/>
        </w:rPr>
        <w:t xml:space="preserve"> darüber. Eine Bearbeitung wird für die Nutzer markiert. Auch Nutzer können auf Fehler in den Daten hinweisen und zur Bearbeitung beitragen. </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Abipool.org darf Ausschnitte der Daten an Dritte weitergeben, die dann auf abipool.org  und die Autoren verweisen.</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Es gibt keine inhaltliche, zeitliche und räumliche Beschränkung der Nutzung. Die Daten sind weltweit über das Internet abrufbar.</w:t>
      </w:r>
    </w:p>
    <w:p w:rsidR="002C7CF6" w:rsidRPr="002C7CF6" w:rsidRDefault="002C7CF6" w:rsidP="002C7CF6">
      <w:pPr>
        <w:pStyle w:val="Listenabsatz"/>
        <w:numPr>
          <w:ilvl w:val="0"/>
          <w:numId w:val="3"/>
        </w:numPr>
        <w:rPr>
          <w:rFonts w:eastAsia="Times New Roman" w:cs="Times New Roman"/>
          <w:sz w:val="22"/>
        </w:rPr>
      </w:pPr>
      <w:r w:rsidRPr="002C7CF6">
        <w:rPr>
          <w:rFonts w:eastAsia="Times New Roman" w:cs="Times New Roman"/>
          <w:sz w:val="22"/>
        </w:rPr>
        <w:t xml:space="preserve">Abipool.com darf die Daten wirtschaftlich nutzen. Die Daten werden nicht verkauft und immer kostenlos für die Nutzer von abipool.org zur Verfügung bereitstehen. Es kann Werbung auf den Seiten geschaltet werden. </w:t>
      </w:r>
    </w:p>
    <w:p w:rsidR="002C7CF6" w:rsidRPr="002C7CF6" w:rsidRDefault="002C7CF6" w:rsidP="002C7CF6">
      <w:pPr>
        <w:rPr>
          <w:rFonts w:eastAsia="Times New Roman" w:cs="Times New Roman"/>
          <w:bCs/>
          <w:sz w:val="22"/>
        </w:rPr>
      </w:pPr>
    </w:p>
    <w:p w:rsidR="002C7CF6" w:rsidRPr="002C7CF6" w:rsidRDefault="002C7CF6" w:rsidP="002C7CF6">
      <w:pPr>
        <w:rPr>
          <w:rFonts w:eastAsia="Times New Roman" w:cs="Times New Roman"/>
          <w:sz w:val="22"/>
        </w:rPr>
      </w:pPr>
    </w:p>
    <w:p w:rsidR="00E0665A" w:rsidRPr="002C7CF6" w:rsidRDefault="00E0665A">
      <w:pPr>
        <w:rPr>
          <w:sz w:val="22"/>
        </w:rPr>
      </w:pPr>
    </w:p>
    <w:sectPr w:rsidR="00E0665A" w:rsidRPr="002C7CF6" w:rsidSect="00E0665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6CFA"/>
    <w:multiLevelType w:val="hybridMultilevel"/>
    <w:tmpl w:val="A78AD488"/>
    <w:lvl w:ilvl="0" w:tplc="2CB4826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B12D57"/>
    <w:multiLevelType w:val="hybridMultilevel"/>
    <w:tmpl w:val="7486BC90"/>
    <w:lvl w:ilvl="0" w:tplc="452CFC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18300BC"/>
    <w:multiLevelType w:val="hybridMultilevel"/>
    <w:tmpl w:val="C9D20E48"/>
    <w:lvl w:ilvl="0" w:tplc="53E83F4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97713F"/>
    <w:multiLevelType w:val="hybridMultilevel"/>
    <w:tmpl w:val="3148EE24"/>
    <w:lvl w:ilvl="0" w:tplc="FABC9A7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F6"/>
    <w:rsid w:val="002C7CF6"/>
    <w:rsid w:val="00E066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2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7C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C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7C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3176</Characters>
  <Application>Microsoft Macintosh Word</Application>
  <DocSecurity>0</DocSecurity>
  <Lines>26</Lines>
  <Paragraphs>7</Paragraphs>
  <ScaleCrop>false</ScaleCrop>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Lang</dc:creator>
  <cp:keywords/>
  <dc:description/>
  <cp:lastModifiedBy>Otto Lang</cp:lastModifiedBy>
  <cp:revision>1</cp:revision>
  <dcterms:created xsi:type="dcterms:W3CDTF">2015-01-27T16:08:00Z</dcterms:created>
  <dcterms:modified xsi:type="dcterms:W3CDTF">2015-01-27T16:09:00Z</dcterms:modified>
</cp:coreProperties>
</file>