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2F3459E1" w:rsidR="00783DBE" w:rsidRDefault="00C760A3" w:rsidP="00783DBE">
            <w:pPr>
              <w:pStyle w:val="a5"/>
            </w:pPr>
            <w:r>
              <w:t>Отюбрин Роман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597DF427" w:rsidR="00E60E4B" w:rsidRDefault="00C760A3" w:rsidP="00FB0360">
            <w:pPr>
              <w:pStyle w:val="a5"/>
            </w:pPr>
            <w:r w:rsidRPr="00C760A3">
              <w:t>Анонимная сеть Loopix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5384883C" w:rsidR="00E60E4B" w:rsidRDefault="00BE66E9" w:rsidP="00FB0360">
            <w:pPr>
              <w:pStyle w:val="a5"/>
            </w:pPr>
            <w:r>
              <w:t>Носов Илья, Кисилев Дмитрий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23BF9A7B" w:rsidR="00922159" w:rsidRPr="00965BFD" w:rsidRDefault="00BE66E9" w:rsidP="00965BFD">
            <w:pPr>
              <w:pStyle w:val="a5"/>
            </w:pPr>
            <w:r>
              <w:t>13 содержательных слайдов, 15 слайдов всего, такое количество может удлинить ход выступления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6697445A" w:rsidR="00922159" w:rsidRPr="00922159" w:rsidRDefault="00B141CB" w:rsidP="00965BFD">
            <w:pPr>
              <w:pStyle w:val="a5"/>
            </w:pPr>
            <w:r>
              <w:t>На мой взгляд, такое количество слайдов уместно, так как информация, изложенная в презентации требует дополнительного пояснения</w:t>
            </w: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1ABC9347" w:rsidR="00922159" w:rsidRPr="00922159" w:rsidRDefault="00D62371" w:rsidP="00965BFD">
            <w:pPr>
              <w:pStyle w:val="a5"/>
            </w:pPr>
            <w:r>
              <w:t>Е</w:t>
            </w:r>
            <w:r w:rsidR="00771236">
              <w:t>сть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3C2A38BB" w:rsidR="00933A99" w:rsidRPr="00922159" w:rsidRDefault="00D62371" w:rsidP="007E03BB">
            <w:pPr>
              <w:pStyle w:val="a5"/>
            </w:pPr>
            <w:r>
              <w:t>Е</w:t>
            </w:r>
            <w:r w:rsidR="00771236">
              <w:t>сть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213BF7A6" w:rsidR="00933A99" w:rsidRPr="00922159" w:rsidRDefault="00771236" w:rsidP="007E03BB">
            <w:pPr>
              <w:pStyle w:val="a5"/>
            </w:pPr>
            <w:r>
              <w:t>Нет, желательно изменить фразы на предложения, там, где это не повлияет на смысл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4529DC5A" w:rsidR="00933A99" w:rsidRPr="00922159" w:rsidRDefault="0053551E" w:rsidP="007E03BB">
            <w:pPr>
              <w:pStyle w:val="a5"/>
            </w:pPr>
            <w:r>
              <w:t>Фразы преобразованы в предложения там, где это необходимо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4CE8CF29" w:rsidR="00933A99" w:rsidRPr="00922159" w:rsidRDefault="00771236" w:rsidP="007E03BB">
            <w:pPr>
              <w:pStyle w:val="a5"/>
            </w:pPr>
            <w:r>
              <w:t>Формул нет вообще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28A9FE65" w:rsidR="00933A99" w:rsidRPr="00922159" w:rsidRDefault="0051137F" w:rsidP="007E03BB">
            <w:pPr>
              <w:pStyle w:val="a5"/>
            </w:pPr>
            <w:r>
              <w:t>Отсутствие формул в презентации обусловлено отсутствие значимых формул в статье</w:t>
            </w: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73575C8A" w:rsidR="00933A99" w:rsidRPr="00922159" w:rsidRDefault="00771236" w:rsidP="007E03BB">
            <w:pPr>
              <w:pStyle w:val="a5"/>
            </w:pPr>
            <w:r>
              <w:t>Графики имеют подписи к осям и понятны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3B38EF0D" w:rsidR="00933A99" w:rsidRPr="00922159" w:rsidRDefault="00D62371" w:rsidP="007E03BB">
            <w:pPr>
              <w:pStyle w:val="a5"/>
            </w:pPr>
            <w:r>
              <w:t>Д</w:t>
            </w:r>
            <w:r w:rsidR="00771236">
              <w:t>а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2C89167B" w:rsidR="00922159" w:rsidRPr="00922159" w:rsidRDefault="00D62371" w:rsidP="00965BFD">
            <w:pPr>
              <w:pStyle w:val="a5"/>
            </w:pPr>
            <w:r>
              <w:t xml:space="preserve">Да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475B187F" w:rsidR="00922159" w:rsidRPr="00922159" w:rsidRDefault="00D62371" w:rsidP="00965BFD">
            <w:pPr>
              <w:pStyle w:val="a5"/>
            </w:pPr>
            <w:r>
              <w:t>9-12, 13, 14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6BB336FC" w:rsidR="00922159" w:rsidRPr="00922159" w:rsidRDefault="00D62371" w:rsidP="00965BFD">
            <w:pPr>
              <w:pStyle w:val="a5"/>
            </w:pPr>
            <w:r>
              <w:t>Н</w:t>
            </w:r>
            <w:r w:rsidR="00771236">
              <w:t>ет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4E93ECF0" w:rsidR="00922159" w:rsidRPr="00922159" w:rsidRDefault="00D62371" w:rsidP="00965BFD">
            <w:pPr>
              <w:pStyle w:val="a5"/>
            </w:pPr>
            <w:r>
              <w:t>Н</w:t>
            </w:r>
            <w:r w:rsidR="00771236">
              <w:t>ет</w:t>
            </w:r>
            <w:r>
              <w:t xml:space="preserve">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55C322D2" w:rsidR="00EF60CE" w:rsidRPr="00922159" w:rsidRDefault="00D62371" w:rsidP="007E03BB">
            <w:pPr>
              <w:pStyle w:val="a5"/>
            </w:pPr>
            <w:r>
              <w:t>8 слайдов с иллюстрациями, всего содержательных слайдов 13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lastRenderedPageBreak/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123ADF49" w:rsidR="00922159" w:rsidRPr="00922159" w:rsidRDefault="00D62371" w:rsidP="00965BFD">
            <w:pPr>
              <w:pStyle w:val="a5"/>
            </w:pPr>
            <w:r>
              <w:t xml:space="preserve">Есть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25E0983A" w:rsidR="00922159" w:rsidRPr="00922159" w:rsidRDefault="00D62371" w:rsidP="00965BFD">
            <w:pPr>
              <w:pStyle w:val="a5"/>
            </w:pPr>
            <w:r>
              <w:t>Свободных мест нет, всё выглядит лаконично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F4AF91A" w:rsidR="00922159" w:rsidRPr="00922159" w:rsidRDefault="00D62371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542B3637" w:rsidR="00965BFD" w:rsidRPr="00965BFD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061CCD29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356358BD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1E6E9F7C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D14B56B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60E3E770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59BD4C6D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24F8EA86" w:rsidR="00965BFD" w:rsidRPr="00922159" w:rsidRDefault="00D62371" w:rsidP="00965BFD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005998E6" w:rsidR="00965BFD" w:rsidRPr="00922159" w:rsidRDefault="00771236" w:rsidP="00965BFD">
            <w:pPr>
              <w:pStyle w:val="a5"/>
            </w:pPr>
            <w:r>
              <w:t>Формул и таблиц нет, рисунки</w:t>
            </w:r>
            <w:r w:rsidR="00D62371">
              <w:t xml:space="preserve"> и схемы 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11495621" w:rsidR="00965BFD" w:rsidRPr="00922159" w:rsidRDefault="00B141CB" w:rsidP="00965BFD">
            <w:pPr>
              <w:pStyle w:val="a5"/>
            </w:pPr>
            <w:r>
              <w:t>Формулы и таблицы не нужны</w:t>
            </w: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2F575D72" w:rsidR="00965BFD" w:rsidRPr="00922159" w:rsidRDefault="00771236" w:rsidP="00965BFD">
            <w:pPr>
              <w:pStyle w:val="a5"/>
            </w:pPr>
            <w:r>
              <w:t>Формул нет, рисунки не имеют подписей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3D3F21F5" w:rsidR="00965BFD" w:rsidRPr="00922159" w:rsidRDefault="005F06EE" w:rsidP="00965BFD">
            <w:pPr>
              <w:pStyle w:val="a5"/>
            </w:pPr>
            <w:r>
              <w:t>Подписи к рисункам были добавлены</w:t>
            </w: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6716AB2E" w:rsidR="00965BFD" w:rsidRPr="00922159" w:rsidRDefault="00771236" w:rsidP="00965BFD">
            <w:pPr>
              <w:pStyle w:val="a5"/>
            </w:pPr>
            <w:r>
              <w:t>Библиографических ссылок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1C4E641B" w:rsidR="00965BFD" w:rsidRPr="00922159" w:rsidRDefault="00C760A3" w:rsidP="00965BFD">
            <w:pPr>
              <w:pStyle w:val="a5"/>
            </w:pPr>
            <w:r>
              <w:t>Библиографические ссылки не нужны</w:t>
            </w: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2A699B"/>
    <w:rsid w:val="0051137F"/>
    <w:rsid w:val="0053551E"/>
    <w:rsid w:val="005F06EE"/>
    <w:rsid w:val="00645961"/>
    <w:rsid w:val="00771236"/>
    <w:rsid w:val="00783DBE"/>
    <w:rsid w:val="00787DBD"/>
    <w:rsid w:val="007F7ADB"/>
    <w:rsid w:val="00922159"/>
    <w:rsid w:val="00933A99"/>
    <w:rsid w:val="00965BFD"/>
    <w:rsid w:val="00B141CB"/>
    <w:rsid w:val="00BE66E9"/>
    <w:rsid w:val="00C760A3"/>
    <w:rsid w:val="00D62371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Отюбрин Рома</cp:lastModifiedBy>
  <cp:revision>13</cp:revision>
  <dcterms:created xsi:type="dcterms:W3CDTF">2022-04-29T09:55:00Z</dcterms:created>
  <dcterms:modified xsi:type="dcterms:W3CDTF">2024-05-16T10:45:00Z</dcterms:modified>
</cp:coreProperties>
</file>