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智能体知识库配置与管理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智能体开发中的核心功能——知识库的配置与管理。知识库是智能体获取领域知识、提供准确回答的关键基础设施。没有知识库的智能体只能依赖大模型的通用知识，无法回答与企业或个人私有数据相关的具体问题；而配置了完善知识库的智能体，则能够基于真实的业务数据进行精准的问答服务。在 AI 智能体开发专家眼中，知识库建设是智能体从"玩具"走向"工具"的分水岭。本课次的教学目标包括：理解知识库在智能体中的作用与价值、掌握知识库的数据来源与创建方法、熟悉知识库的配置与管理操作、理解知识检索的基本原理，以及能够为智能体配置并管理一个完整的知识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一、知识库的概念与作用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深入讲解知识库在智能体架构中的核心地位。知识库是智能体的"长期记忆"与"专业能力来源"，它将结构化的业务数据、非结构化的文档资料以及外部知识源，经过处理与索引后，为智能体的问答提供可靠的领域知识支撑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分析无知识库智能体与有知识库智能体的本质差异：无知识库的智能体仅依赖大模型的参数化知识，对于企业私有信息、最新数据、专业领域知识等问题无法给出准确回答；而配置了知识库的智能体，通过检索增强生成（RAG）技术，能够在回答前检索相关知识片段，基于真实资料生成回答，大幅提升回答的准确性与可信度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介绍知识库在智能体中的应用场景：企业知识问答（产品手册、规章制度、FAQ）、行业咨询服务（法律条文、医疗指南、金融产品）、个性化服务（个人文档助手、学习资料整理）等。同时讲解知识库与大模型的协作关系——知识库负责"知道什么"，大模型负责"怎么回答"，两者相辅相成。通过实际案例演示，让学生直观感受知识库对智能体能力的显著提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二、知识库的数据来源与格式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知识库的建设始于数据源的规划。本环节教师将系统讲解知识库可用的数据来源与格式类型。首先是文本类数据：Markdown 文档、纯文本文件、Word 文档、PDF 文档等，适用于规章制度、产品手册、教程资料等场景。其次是表格类数据：CSV、Excel 等结构化数据，适用于产品目录、员工信息、订单数据等场景。再次是网页类数据：通过 URL 导入网页内容，适用于在线文档、官网信息等。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教师将讲解不同类型数据的适用场景与导入方式，重点分析各种数据格式的优劣：Markdown 适合结构化知识文档（保留标题层级、列表结构）、PDF 适合正式文档（但提取可能受格式影响）、CSV 适合精确的表格数据（字段清晰、便于精确检索）、网页适合动态更新的在线信息。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数据组织方面，教师将讲解知识库内容的组织原则：按主题或模块划分知识分类、保持文档结构清晰（标题、段落、列表）、控制单篇文档长度（过长文档需要拆分）、确保内容准确性（知识库质量决定回答质量）。教师将以"搭建校园助手知识库"为例，演示如何规划知识库的分类结构（课程信息、校园设施、活动通知、规章制度等）并准备相应的数据文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三、知识库的创建与数据导入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环节是实操核心，教师将带领学生在扣子平台中完成知识库的创建与数据导入。第一步：在平台中创建知识库，设置知识库的名称、描述与类型（文档型、表格型等）；第二步：选择数据导入方式——本地上传（从电脑上传文档）、在线导入（通过 URL 导入网页内容）、从数据库导入（连接外部数据库）等；第三步：配置知识库的分段策略——设置分段大小（chunk size）与重叠大小（overlap），教师将讲解分段对检索效果的影响；第四步：完成导入并检查数据，确认数据正确入库。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教师将详细讲解分段策略的概念与选择方法：文本分段（Text Splitting）是将长文档分割为适合检索的小段落，分段大小影响检索的粒度——过大的分段包含过多不相关信息、过小的分段可能截断语义完整的表述。教师将演示不同分段设置下的检索效果差异，帮助学生理解分段参数的选择原则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在导入过程中，教师将讲解常见问题与处理技巧：中文编码问题、PDF 表格提取不完整、长文档分段不合理、重复文档的去重等。通过实际操作演练，让学生掌握知识库从创建到数据导入的完整流程。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四、知识检索与问答效果优化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知识库的价值最终体现在检索与问答的效果上。本环节教师将讲解知识检索的基本原理与问答优化方法。首先介绍检索增强生成（RAG）的基本流程：用户提问 → 将问题转换为向量表示 → 在知识库中进行相似度检索 → 将检索结果与问题组合构建提示词 → 大模型基于检索到的知识生成回答。教师将通过流程图与实例，让学生理解知识库、向量检索与大模型协同工作的完整机制。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问答效果优化方面，教师将讲解影响回答质量的关键因素与优化策略：知识库内容的完整性（是否覆盖用户可能提出的问题）、检索相关性（是否正确找到相关知识片段）、提示词设计（是否有效利用检索到的知识）、以及回答生成的质量控制。教师将以"校园助手知识问答"为例，演示从提问到回答的完整过程，分析回答质量，并针对发现的问题进行优化——补充缺失知识、调整分段策略、优化检索设置、改进提示词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教师还将介绍知识库的持续更新机制：定期检查知识内容的时效性、根据用户反馈补充新知识、建立知识审核与更新流程。通过知识库管理的全生命周期视角，让学生建立"知识库是活的系统"这一重要认知。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课程后半段设置综合实战环节。教师设计"知识库搭建实战"项目：第一步，根据小组智能体项目的需求，规划知识库的内容范围与分类结构；第二步，准备 3-5 篇与智能体主题相关的知识文档（可以从公开资料中整理）；第三步，在扣子平台中创建知识库并完成数据导入，配置合适的分段参数；第四步，为智能体关联知识库，并在预览区测试知识问答效果；第五步，分析回答质量，针对不足进行知识补充与配置优化；第六步，总结知识库搭建的经验与心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知识库的作用、数据组织、创建流程、检索原理与优化方法，强调"知识库是智能体专业能力的源泉"这一核心理念。布置课后作业：完善小组项目的知识库建设，扩充知识内容，优化检索效果，并预习工作流设计基础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知识库让智能体从"泛泛而谈"走向"精准专业"——掌握数据组织、知识导入与检索优化，是构建高价值智能体的关键能力。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