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114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综合实训项目功能完善（四）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综合实训项目功能完善的第四个环节，也是功能完善阶段的收官。经过前三轮的系统完善，各小组的项目已经在功能、质量、体验与整体品质方面达到了较高的水平。本环节的目标是在此基础上进行最后的深度完善——查漏补缺、精益求精、追求项目的"无短板"状态，为后续的性能调优、测试修复与成果交付做好充分准备。站在 AI 智能体开发专家与教育专家的角度，第四轮完善体现的是"极致追求"的工程精神——在基本达标的基础上，不放过任何一个可以更好的细节。本课次的教学目标包括：理解最后完善的目标与重点、掌握查漏补缺的系统方法、掌握深度优化的实施方法、掌握项目的综合评估方法、以及能够完成项目的最终完善并达到可交付标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一、查漏补缺与完善确认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{identify="gap_fill"&gt;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课程首先带领各小组进行项目的查漏补缺与完善确认。教师将指导各小组进行系统化的"最后一轮检查"。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查漏补缺的方法：需求对照检查——再次逐项对照需求清单，确认所有需求都已实现（功能清单的完整核对）；功能边界检查——检查功能的边界情况是否都已处理（边界输入、异常输入、极端场景）；文档一致性检查——检查项目文档与代码实现的一致性（文档描述与实际情况是否一致）；以及交付物完整性检查——检查所有交付物是否齐全（代码、文档、测试记录、演示材料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在完善确认方面，教师将指导各小组：建立"未完成/需完善"清单——将检查中发现的问题集中记录；评估问题的优先级——根据影响程度确定处理顺序；以及完成最终完善——逐项解决清单中的问题。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教师将组织各小组进行查漏补缺，确保项目在"应该做什么"方面没有任何遗漏，达到功能的完整覆盖。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二、深度优化与细节精进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{identify="deep_opt"&gt;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在查漏补缺的基础上，深度优化与细节精进是让项目"更上一层楼"的关键。本环节教师将带领各小组进行深度的优化。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深度优化的方向：智能对话的深度优化——进一步提升智能体在复杂场景下的对话质量（复杂问题的分析推理、多轮对话的深层次引导、模糊语义的准确理解）；知识服务的深度优化——进一步提升知识检索与知识呈现的质量（更精准的检索、更全面的回答、更清晰的呈现）；业务流程的深度优化——进一步优化业务流程的顺畅度（减少不必要的步骤、简化用户操作）；以及数据价值的深度挖掘——进一步挖掘项目数据的价值（用户洞察、运营分析、效果评估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在细节精进方面，教师将带领学生：审查每一个交互细节（按钮文案、提示措辞、加载状态）；优化每一处界面呈现（间距、色彩、字体、动画）；以及打磨每一个对话回复（更自然、更专业、更贴心）。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教师将组织各小组进行深度优化与细节精进，通过"把每个细节做到最好"的追求，提升项目的整体品质。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三、综合性能与资源优化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{identify="perf_resource"&gt;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综合性能与资源优化是项目达到生产级标准的重要保障。本环节教师将带领各小组进行性能与资源的综合优化。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性能优化的方面：响应性能优化——进一步优化系统的响应时间（减少不必要的计算、优化查询与检索效率）；并发性能优化——提升系统的并发处理能力（并发配置优化、连接池优化）；以及资源利用优化——优化系统对资源的使用（内存使用、CPU 消耗、API 调用成本）。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在资源优化方面，教师将讲解：模型调用成本优化——优化 LLM 调用的 token 消耗（精简提示词、控制输出长度、使用缓存）；存储资源优化——优化数据库与向量库的存储使用（清理冗余数据、优化存储结构）；以及代码资源优化——优化代码的执行效率（避免重复计算、使用高效算法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教师将带领各小组进行性能与资源的综合优化，通过测量与调优提升系统的运行效率与资源利用效率。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四、综合评估与验收准备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{identify="final_eval"&gt;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完善工作完成后，综合评估与验收准备是确保项目达到交付标准的关键。本环节教师将带领各小组进行项目的综合评估。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综合评估的维度：功能完整度——项目的功能实现是否完整覆盖需求（功能清单的最终核对）；质量水平——项目的质量是否达到标准（对话质量、稳定性、性能）；体验水平——用户体验的综合评估（易用性、满意度、价值感）；以及交付规范性——交付物是否齐全规范（代码、文档、材料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在验收准备方面，教师将带领学生：整理最终的项目交付物（代码、文档、测试记录、演示材料）；准备验收演示（演示脚本的完善、演示环境的确认）；以及进行预验收（模拟验收流程自查一遍）。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教师将组织各小组进行综合评估与验收准备，确保项目以最佳状态迎接最终的评审与验收。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{identify="final_deliver"&gt;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本课次的最后环节是功能完善（四）的总结与交付。各小组将汇报最终完善的工作成果并进行阶段总结。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教师将要求各小组汇报：查漏补缺与深度优化的成果、性能与资源优化的效果、综合评估的结果、以及项目的最终交付状态。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教师将带领学生回顾四个环节的功能完善过程：从补齐短板到精益求精，从系统完善到深度优化，项目的质量经历了持续的迭代提升。教师将进行知识总结，强调"追求极致是工程师的精神底色——每一个细节的完善，都是项目品质的加分项"这一核心理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同时，教师将布置后续任务：进行项目的优化与性能调优，为下一课次的"项目优化与性能调优"做好准备。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最后一轮的完善让项目"无短板、有亮点、达标准"——通过查漏补缺、深度优化与综合评估，为项目的最终交付奠定坚实基础。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