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120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综合实训项目修改与完善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综合实训项目开发阶段的收官环节——根据预演与内部评审的反馈，进行项目的最终修改与完善，确保项目以最佳状态迎接正式评审。经过需求分析、开发实现、功能完善、性能调优、安全加固、全面测试与成果整理，项目已经接近最终交付状态。本环节的核心任务是"最后的打磨"——根据内部评审的反馈意见，完成项目的最终修改与完善，不留任何遗憾。站在 AI 智能体开发专家与教育专家的角度，最终修改与完善体现的是"精益求精、追求完美"的工匠精神。本课次的教学目标包括：理解最终修改的目标与范围、掌握根据反馈进行针对性修改的方法、掌握项目细节的最终完善、掌握最终质量确认的方法、以及能够完成项目的最终修改与完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一、修改任务确认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{identify="modify_task"&gt;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课程首先带领各小组确认最终的修改任务清单。教师将指导各小组根据内部评审的反馈，明确需要完成的修改事项。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修改任务的内容：评审反馈问题——内部评审中提出的需要修改的问题（汇报内容的调整、演示方式的改进、项目功能的完善）；自查发现的问题——在预演与自查中发现需要改进的细节；以及完善性修改——为了让项目更好而进行的主动完善（细节的优化、亮点的强化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修改任务的确认方面，教师将带领各小组：汇总修改清单——将全部需要修改的事项集中整理；评估修改的重要程度——确定哪些修改是必须完成的、哪些是可以完成的；安排修改的优先级——确定修改的执行顺序（重要且紧急的优先）；以及分配修改任务——将修改任务分配到团队成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教师将组织各小组确认修改任务清单，确保各小组明确"最后需要完成什么修改"，为修改实施提供清晰的指引。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二、针对性修改实施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{identify="modify_impl"&gt;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修改任务确认后，本环节进行针对性的修改实施。教师将带领各小组按照修改清单逐项完成修改。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修改实施的方法：按优先级推进——按照确认的优先级逐项完成修改（优先处理影响重大的事项）；聚焦问题根源——修改要针对问题的根源（不流于表面修复）；验证修改效果——每项修改完成后验证是否达到预期效果；以及记录修改过程——记录每项修改的内容与原因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修改的类型方面，教师将讲解：功能修改——对项目功能的修改与完善（修复功能问题、优化功能表现）；内容修改——对项目文档与材料的修改（更新文档、调整汇报内容）；以及细节修改——对项目细节的优化（界面细节、文案细节、展示细节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教师将巡视指导各小组的修改实施，解答修改过程中的问题，确保各项修改能够顺利完成。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三、细节完善与亮点强化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{identify="detail_enhance"&gt;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在针对性修改之外，细节的完善与亮点的强化是让项目"更出彩"的关键。本环节教师将带领各小组进行最后的细节完善。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细节完善的方向：展示细节完善——优化项目展示中的每一个细节（演示脚本的打磨、讲解文案的润色、材料排版的优化）；界面细节完善——优化界面的细节呈现（视觉细节、交互细节、文案细节）；以及文档细节完善——优化文档的细节（格式的统一、标点与措辞、图表的规范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亮点强化方面，教师将带领各小组：回顾项目的亮点——梳理项目最有价值的特色与亮点；强化亮点的展示——在演示与汇报中更突出地展示项目的亮点；以及深化亮点的实现——让亮点功能的表现更加出色（进一步提升特色功能的质量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教师将组织各小组进行细节完善与亮点强化，通过"把细节做到极致、把亮点做到突出"，提升项目的整体表现力。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四、最终质量确认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{identify="final_confirm"&gt;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修改完成后，最终质量确认是确保项目达到交付标准的关键。本环节教师将带领各小组进行最终的质量确认。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最终质量确认的内容：功能确认——确认所有修改正确完成（修改后的功能正常可用）；质量确认——确认项目质量达到标准（功能完整、质量达标、无已知问题）；文档确认——确认项目文档的完整与一致（文档更新到最终版本）；以及演示确认——确认演示材料与演示环境的就绪（PPT、视频、环境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在确认方法方面，教师将带领学生：进行最终的快速回归——执行关键功能与场景的最终验证；进行最终材料审查——审查所有交付物的完整与规范；以及进行最终状态确认——确认项目整体处于可交付状态。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教师将组织各小组完成最终质量确认，确保项目达到可交付标准，为正式评审做好全面准备。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五、阶段总结与交付准备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{identify="final_summary"&gt;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本课次的最后环节是阶段总结与交付准备。各小组将汇报最终修改与完善的工作成果，并为正式评审做好准备。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教师将要求各小组汇报：修改任务的完成情况（完成的修改项、修改的效果）、细节完善与亮点强化的成果、以及最终质量确认的结果。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交付准备方面，教师将带领学生：确认评审材料的齐全——再次核对评审所需的全部材料（代码、文档、演示材料）；确认演示的最终方案——确认正式评审时的演示方案与安排；以及进行最后的心理准备——调整好状态迎接正式评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最终修改、细节完善与质量确认的完整过程，强调"最后一步的认真，决定了整个项目的最终评价"这一核心理念。同时宣布综合实训项目开发阶段的收官，为后续的演讲与答辩课程做好衔接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最终修改与完善让项目"不留遗憾"——通过针对性的修改、细节的完善与质量的确认，让项目以最佳状态迎接正式评审。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