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FA" w:rsidRDefault="00E868FA" w:rsidP="00E868FA">
      <w:pPr>
        <w:jc w:val="center"/>
        <w:rPr>
          <w:sz w:val="48"/>
          <w:szCs w:val="48"/>
        </w:rPr>
      </w:pPr>
    </w:p>
    <w:p w:rsidR="00BB6520" w:rsidRDefault="00BB6520" w:rsidP="00E868FA">
      <w:pPr>
        <w:jc w:val="center"/>
      </w:pPr>
    </w:p>
    <w:p w:rsidR="00BB6520" w:rsidRDefault="00BB6520" w:rsidP="00E868FA">
      <w:pPr>
        <w:jc w:val="center"/>
      </w:pPr>
    </w:p>
    <w:p w:rsidR="00420FB0" w:rsidRPr="00BB6520" w:rsidRDefault="001C69B9" w:rsidP="001C69B9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الا</w:t>
      </w:r>
      <w:r w:rsidR="00BB6520" w:rsidRPr="00BB6520">
        <w:rPr>
          <w:rFonts w:hint="cs"/>
          <w:b/>
          <w:bCs/>
          <w:sz w:val="52"/>
          <w:szCs w:val="52"/>
          <w:u w:val="single"/>
          <w:rtl/>
        </w:rPr>
        <w:t>مر بمهمة</w:t>
      </w:r>
    </w:p>
    <w:p w:rsidR="00563D29" w:rsidRPr="00563D29" w:rsidRDefault="00563D29" w:rsidP="00563D29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Ordre de Mission</w:t>
      </w:r>
      <w:r w:rsidR="00337062">
        <w:rPr>
          <w:b/>
          <w:bCs/>
          <w:sz w:val="52"/>
          <w:szCs w:val="52"/>
          <w:u w:val="single"/>
        </w:rPr>
        <w:t xml:space="preserve"> N °1</w:t>
      </w:r>
      <w:bookmarkStart w:id="0" w:name="_GoBack"/>
      <w:bookmarkEnd w:id="0"/>
    </w:p>
    <w:p w:rsidR="002722A5" w:rsidRPr="00563D29" w:rsidRDefault="00BB6520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</w:t>
      </w:r>
      <w:r w:rsidR="00325E22">
        <w:rPr>
          <w:sz w:val="28"/>
          <w:szCs w:val="28"/>
        </w:rPr>
        <w:t xml:space="preserve"> de la Faculté des Sciences</w:t>
      </w:r>
      <w:r w:rsidR="00563D29">
        <w:rPr>
          <w:sz w:val="28"/>
          <w:szCs w:val="28"/>
        </w:rPr>
        <w:t xml:space="preserve"> Juridiques</w:t>
      </w:r>
      <w:r w:rsidR="00325E22">
        <w:rPr>
          <w:sz w:val="28"/>
          <w:szCs w:val="28"/>
        </w:rPr>
        <w:t xml:space="preserve"> et politiques</w:t>
      </w:r>
      <w:r w:rsidR="00563D29">
        <w:rPr>
          <w:sz w:val="28"/>
          <w:szCs w:val="28"/>
        </w:rPr>
        <w:t xml:space="preserve"> de </w:t>
      </w:r>
      <w:r>
        <w:rPr>
          <w:sz w:val="28"/>
          <w:szCs w:val="28"/>
        </w:rPr>
        <w:t>Tanger</w:t>
      </w:r>
      <w:r w:rsidRPr="00563D29">
        <w:rPr>
          <w:sz w:val="28"/>
          <w:szCs w:val="28"/>
        </w:rPr>
        <w:t> :</w:t>
      </w:r>
      <w:r w:rsidR="00A2631E" w:rsidRPr="00563D29">
        <w:rPr>
          <w:sz w:val="28"/>
          <w:szCs w:val="28"/>
        </w:rPr>
        <w:t xml:space="preserve"> </w:t>
      </w:r>
    </w:p>
    <w:p w:rsidR="00A2631E" w:rsidRDefault="00246E94" w:rsidP="00651F23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</w:t>
      </w:r>
      <w:r w:rsidR="00A2631E" w:rsidRPr="00563D29">
        <w:rPr>
          <w:sz w:val="28"/>
          <w:szCs w:val="28"/>
        </w:rPr>
        <w:t> </w:t>
      </w:r>
      <w:r w:rsidR="00A2631E" w:rsidRPr="00563D29">
        <w:rPr>
          <w:b/>
          <w:bCs/>
          <w:sz w:val="28"/>
          <w:szCs w:val="28"/>
        </w:rPr>
        <w:t xml:space="preserve">:                             </w:t>
      </w:r>
      <w:r>
        <w:rPr>
          <w:b/>
          <w:bCs/>
          <w:sz w:val="28"/>
          <w:szCs w:val="28"/>
        </w:rPr>
        <w:t xml:space="preserve">     </w:t>
      </w:r>
      <w:r w:rsidR="00A2631E" w:rsidRPr="00563D29">
        <w:rPr>
          <w:b/>
          <w:bCs/>
          <w:sz w:val="28"/>
          <w:szCs w:val="28"/>
        </w:rPr>
        <w:t xml:space="preserve"> </w:t>
      </w:r>
      <w:r w:rsidR="00651F23" w:rsidRPr="00325E22">
        <w:rPr>
          <w:b/>
          <w:bCs/>
          <w:sz w:val="28"/>
          <w:szCs w:val="28"/>
          <w:highlight w:val="yellow"/>
        </w:rPr>
        <w:t>AZOUGARH ABDELAZIZ</w:t>
      </w:r>
    </w:p>
    <w:p w:rsidR="00BB6520" w:rsidRPr="00BB6520" w:rsidRDefault="00BB6520" w:rsidP="00651F23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Fonction : </w:t>
      </w:r>
      <w:r w:rsidR="00246E94">
        <w:rPr>
          <w:sz w:val="28"/>
          <w:szCs w:val="28"/>
        </w:rPr>
        <w:t xml:space="preserve">                                          </w:t>
      </w:r>
      <w:r w:rsidR="00246E94" w:rsidRPr="00246E94">
        <w:rPr>
          <w:b/>
          <w:bCs/>
          <w:sz w:val="28"/>
          <w:szCs w:val="28"/>
        </w:rPr>
        <w:t xml:space="preserve">Technicien </w:t>
      </w:r>
      <w:r w:rsidR="00651F23">
        <w:rPr>
          <w:b/>
          <w:bCs/>
          <w:sz w:val="28"/>
          <w:szCs w:val="28"/>
        </w:rPr>
        <w:t>2</w:t>
      </w:r>
      <w:r w:rsidR="00246E94" w:rsidRPr="00246E94">
        <w:rPr>
          <w:b/>
          <w:bCs/>
          <w:sz w:val="28"/>
          <w:szCs w:val="28"/>
          <w:vertAlign w:val="superscript"/>
        </w:rPr>
        <w:t>ème</w:t>
      </w:r>
      <w:r w:rsidR="00246E94" w:rsidRPr="00246E94">
        <w:rPr>
          <w:b/>
          <w:bCs/>
          <w:sz w:val="28"/>
          <w:szCs w:val="28"/>
        </w:rPr>
        <w:t xml:space="preserve"> Grade</w:t>
      </w:r>
    </w:p>
    <w:p w:rsidR="00A2631E" w:rsidRPr="00563D29" w:rsidRDefault="00A2631E" w:rsidP="00216B9A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 xml:space="preserve">De se rendre </w:t>
      </w:r>
      <w:r w:rsidR="00BB6520">
        <w:rPr>
          <w:sz w:val="28"/>
          <w:szCs w:val="28"/>
        </w:rPr>
        <w:t xml:space="preserve">en </w:t>
      </w:r>
      <w:r w:rsidRPr="00563D29">
        <w:rPr>
          <w:sz w:val="28"/>
          <w:szCs w:val="28"/>
        </w:rPr>
        <w:t xml:space="preserve">mission à :             </w:t>
      </w:r>
      <w:r w:rsidRPr="00325E22">
        <w:rPr>
          <w:b/>
          <w:bCs/>
          <w:sz w:val="28"/>
          <w:szCs w:val="28"/>
        </w:rPr>
        <w:t>Tanger</w:t>
      </w:r>
      <w:r w:rsidRPr="00325E22">
        <w:rPr>
          <w:b/>
          <w:bCs/>
          <w:sz w:val="28"/>
          <w:szCs w:val="28"/>
          <w:highlight w:val="yellow"/>
        </w:rPr>
        <w:t xml:space="preserve">- </w:t>
      </w:r>
      <w:r w:rsidR="00216B9A" w:rsidRPr="00325E22">
        <w:rPr>
          <w:b/>
          <w:bCs/>
          <w:sz w:val="28"/>
          <w:szCs w:val="28"/>
          <w:highlight w:val="yellow"/>
        </w:rPr>
        <w:t>Rabat</w:t>
      </w:r>
      <w:r w:rsidR="00C10750" w:rsidRPr="00325E22">
        <w:rPr>
          <w:b/>
          <w:bCs/>
          <w:sz w:val="28"/>
          <w:szCs w:val="28"/>
          <w:highlight w:val="yellow"/>
        </w:rPr>
        <w:t xml:space="preserve"> </w:t>
      </w:r>
      <w:r w:rsidRPr="00325E22">
        <w:rPr>
          <w:b/>
          <w:bCs/>
          <w:sz w:val="28"/>
          <w:szCs w:val="28"/>
        </w:rPr>
        <w:t>et Retour</w:t>
      </w:r>
    </w:p>
    <w:p w:rsidR="00A2631E" w:rsidRPr="00651F23" w:rsidRDefault="00A2631E" w:rsidP="00216B9A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Objet de la mission </w:t>
      </w:r>
      <w:r w:rsidRPr="00325E22">
        <w:rPr>
          <w:sz w:val="28"/>
          <w:szCs w:val="28"/>
          <w:highlight w:val="yellow"/>
        </w:rPr>
        <w:t xml:space="preserve">:                        </w:t>
      </w:r>
      <w:r w:rsidRPr="00325E22">
        <w:rPr>
          <w:sz w:val="24"/>
          <w:szCs w:val="24"/>
          <w:highlight w:val="yellow"/>
        </w:rPr>
        <w:t xml:space="preserve"> </w:t>
      </w:r>
      <w:r w:rsidR="00216B9A" w:rsidRPr="00325E22">
        <w:rPr>
          <w:b/>
          <w:bCs/>
          <w:sz w:val="28"/>
          <w:szCs w:val="28"/>
          <w:highlight w:val="yellow"/>
        </w:rPr>
        <w:t>Traitement des réclamations concernant la bourse au Ministère de l’</w:t>
      </w:r>
      <w:proofErr w:type="spellStart"/>
      <w:r w:rsidR="00216B9A" w:rsidRPr="00325E22">
        <w:rPr>
          <w:b/>
          <w:bCs/>
          <w:sz w:val="28"/>
          <w:szCs w:val="28"/>
          <w:highlight w:val="yellow"/>
        </w:rPr>
        <w:t>Ens.Sup</w:t>
      </w:r>
      <w:proofErr w:type="spellEnd"/>
    </w:p>
    <w:p w:rsidR="00A2631E" w:rsidRPr="00563D29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</w:t>
      </w:r>
      <w:r w:rsidRPr="00563D29">
        <w:rPr>
          <w:b/>
          <w:bCs/>
          <w:sz w:val="28"/>
          <w:szCs w:val="28"/>
        </w:rPr>
        <w:t xml:space="preserve">:                        </w:t>
      </w:r>
      <w:r w:rsidR="00563D29" w:rsidRPr="00563D29">
        <w:rPr>
          <w:b/>
          <w:bCs/>
          <w:sz w:val="28"/>
          <w:szCs w:val="28"/>
        </w:rPr>
        <w:t xml:space="preserve">        </w:t>
      </w:r>
      <w:r w:rsidR="00C5326B" w:rsidRPr="00325E22">
        <w:rPr>
          <w:b/>
          <w:bCs/>
          <w:sz w:val="28"/>
          <w:szCs w:val="28"/>
          <w:highlight w:val="yellow"/>
        </w:rPr>
        <w:t>19/10</w:t>
      </w:r>
      <w:r w:rsidR="00D32018" w:rsidRPr="00325E22">
        <w:rPr>
          <w:b/>
          <w:bCs/>
          <w:sz w:val="28"/>
          <w:szCs w:val="28"/>
          <w:highlight w:val="yellow"/>
        </w:rPr>
        <w:t>/2022</w:t>
      </w:r>
      <w:r w:rsidR="00F8084C">
        <w:rPr>
          <w:b/>
          <w:bCs/>
          <w:sz w:val="28"/>
          <w:szCs w:val="28"/>
        </w:rPr>
        <w:t xml:space="preserve"> à </w:t>
      </w:r>
      <w:r w:rsidR="00F8084C" w:rsidRPr="00325E22">
        <w:rPr>
          <w:b/>
          <w:bCs/>
          <w:sz w:val="28"/>
          <w:szCs w:val="28"/>
          <w:highlight w:val="yellow"/>
        </w:rPr>
        <w:t>0</w:t>
      </w:r>
      <w:r w:rsidR="00216B9A" w:rsidRPr="00325E22">
        <w:rPr>
          <w:b/>
          <w:bCs/>
          <w:sz w:val="28"/>
          <w:szCs w:val="28"/>
          <w:highlight w:val="yellow"/>
        </w:rPr>
        <w:t>5</w:t>
      </w:r>
      <w:r w:rsidR="00F8084C" w:rsidRPr="00325E22">
        <w:rPr>
          <w:b/>
          <w:bCs/>
          <w:sz w:val="28"/>
          <w:szCs w:val="28"/>
          <w:highlight w:val="yellow"/>
        </w:rPr>
        <w:t>H00</w:t>
      </w:r>
    </w:p>
    <w:p w:rsidR="00A2631E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 xml:space="preserve">Date de Retour :         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 w:rsidR="00563D29">
        <w:rPr>
          <w:sz w:val="28"/>
          <w:szCs w:val="28"/>
        </w:rPr>
        <w:t xml:space="preserve">         </w:t>
      </w:r>
      <w:r w:rsidR="00C5326B" w:rsidRPr="00325E22">
        <w:rPr>
          <w:b/>
          <w:bCs/>
          <w:sz w:val="28"/>
          <w:szCs w:val="28"/>
          <w:highlight w:val="yellow"/>
        </w:rPr>
        <w:t>20/10</w:t>
      </w:r>
      <w:r w:rsidR="00D32018" w:rsidRPr="00325E22">
        <w:rPr>
          <w:b/>
          <w:bCs/>
          <w:sz w:val="28"/>
          <w:szCs w:val="28"/>
          <w:highlight w:val="yellow"/>
        </w:rPr>
        <w:t>/2022</w:t>
      </w:r>
      <w:r w:rsidR="00F8084C">
        <w:rPr>
          <w:b/>
          <w:bCs/>
          <w:sz w:val="28"/>
          <w:szCs w:val="28"/>
        </w:rPr>
        <w:t xml:space="preserve"> à </w:t>
      </w:r>
      <w:r w:rsidR="00F8084C" w:rsidRPr="00325E22">
        <w:rPr>
          <w:b/>
          <w:bCs/>
          <w:sz w:val="28"/>
          <w:szCs w:val="28"/>
          <w:highlight w:val="yellow"/>
        </w:rPr>
        <w:t>23H00</w:t>
      </w:r>
    </w:p>
    <w:p w:rsidR="006D2195" w:rsidRDefault="00E11E3C" w:rsidP="00246E94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</w:t>
      </w:r>
      <w:r>
        <w:rPr>
          <w:bCs/>
          <w:sz w:val="28"/>
          <w:szCs w:val="28"/>
        </w:rPr>
        <w:t> :</w:t>
      </w:r>
      <w:r w:rsidR="00246E94">
        <w:rPr>
          <w:bCs/>
          <w:sz w:val="28"/>
          <w:szCs w:val="28"/>
        </w:rPr>
        <w:tab/>
      </w:r>
      <w:r w:rsidR="00246E94" w:rsidRPr="00246E94">
        <w:rPr>
          <w:b/>
          <w:sz w:val="28"/>
          <w:szCs w:val="28"/>
        </w:rPr>
        <w:t>Transport Public</w:t>
      </w:r>
      <w:r w:rsidR="00325E22">
        <w:rPr>
          <w:b/>
          <w:sz w:val="28"/>
          <w:szCs w:val="28"/>
        </w:rPr>
        <w:t xml:space="preserve"> / Voiture Personnelle / Voiture de service </w:t>
      </w:r>
    </w:p>
    <w:p w:rsidR="00246E94" w:rsidRPr="00246E94" w:rsidRDefault="00325E22" w:rsidP="00246E94">
      <w:pPr>
        <w:tabs>
          <w:tab w:val="left" w:pos="3870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Matricule : </w:t>
      </w:r>
    </w:p>
    <w:p w:rsidR="006D2195" w:rsidRPr="006D2195" w:rsidRDefault="006D2195" w:rsidP="006D2195">
      <w:pPr>
        <w:rPr>
          <w:sz w:val="28"/>
          <w:szCs w:val="28"/>
        </w:rPr>
      </w:pPr>
    </w:p>
    <w:p w:rsidR="005F7E18" w:rsidRDefault="00BB6520" w:rsidP="00BB6520">
      <w:pPr>
        <w:ind w:left="-709" w:right="-851"/>
        <w:jc w:val="center"/>
        <w:rPr>
          <w:sz w:val="24"/>
          <w:szCs w:val="24"/>
        </w:rPr>
      </w:pPr>
      <w:r w:rsidRPr="00325E22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5F7E18" w:rsidRDefault="005F7E18" w:rsidP="005F7E18">
      <w:pPr>
        <w:rPr>
          <w:sz w:val="24"/>
          <w:szCs w:val="24"/>
        </w:rPr>
      </w:pPr>
    </w:p>
    <w:p w:rsidR="005F7E18" w:rsidRPr="005F7E18" w:rsidRDefault="005F7E18" w:rsidP="00C5326B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3518C2">
        <w:rPr>
          <w:sz w:val="24"/>
          <w:szCs w:val="24"/>
          <w:u w:val="single"/>
        </w:rPr>
        <w:t xml:space="preserve">A </w:t>
      </w:r>
      <w:r w:rsidR="00216B9A">
        <w:rPr>
          <w:sz w:val="24"/>
          <w:szCs w:val="24"/>
          <w:u w:val="single"/>
        </w:rPr>
        <w:t xml:space="preserve">Tanger </w:t>
      </w:r>
      <w:r w:rsidR="00216B9A" w:rsidRPr="005F7E18">
        <w:rPr>
          <w:sz w:val="24"/>
          <w:szCs w:val="24"/>
          <w:u w:val="single"/>
        </w:rPr>
        <w:t>le</w:t>
      </w:r>
      <w:r w:rsidR="00246E94">
        <w:rPr>
          <w:sz w:val="24"/>
          <w:szCs w:val="24"/>
          <w:u w:val="single"/>
        </w:rPr>
        <w:t xml:space="preserve"> </w:t>
      </w:r>
      <w:r w:rsidR="00C5326B" w:rsidRPr="00325E22">
        <w:rPr>
          <w:sz w:val="24"/>
          <w:szCs w:val="24"/>
          <w:highlight w:val="yellow"/>
          <w:u w:val="single"/>
        </w:rPr>
        <w:t>18/10</w:t>
      </w:r>
      <w:r w:rsidR="00246E94" w:rsidRPr="00325E22">
        <w:rPr>
          <w:sz w:val="24"/>
          <w:szCs w:val="24"/>
          <w:highlight w:val="yellow"/>
          <w:u w:val="single"/>
        </w:rPr>
        <w:t>/2022</w:t>
      </w:r>
    </w:p>
    <w:p w:rsidR="00967ED0" w:rsidRDefault="005F7E18" w:rsidP="005F7E18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6D2195" w:rsidRDefault="00967ED0" w:rsidP="00967ED0">
      <w:pPr>
        <w:tabs>
          <w:tab w:val="left" w:pos="67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325E22">
      <w:pPr>
        <w:jc w:val="center"/>
      </w:pPr>
    </w:p>
    <w:p w:rsidR="00325E22" w:rsidRPr="00BB6520" w:rsidRDefault="00325E22" w:rsidP="00325E22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الا</w:t>
      </w:r>
      <w:r w:rsidRPr="00BB6520">
        <w:rPr>
          <w:rFonts w:hint="cs"/>
          <w:b/>
          <w:bCs/>
          <w:sz w:val="52"/>
          <w:szCs w:val="52"/>
          <w:u w:val="single"/>
          <w:rtl/>
        </w:rPr>
        <w:t>مر بمهمة</w:t>
      </w:r>
    </w:p>
    <w:p w:rsidR="00325E22" w:rsidRPr="00563D29" w:rsidRDefault="00325E22" w:rsidP="00325E22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Ordre de Mission</w:t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 de la Faculté d’Economie et de Gestion de Tanger</w:t>
      </w:r>
      <w:r w:rsidRPr="00563D29">
        <w:rPr>
          <w:sz w:val="28"/>
          <w:szCs w:val="28"/>
        </w:rPr>
        <w:t xml:space="preserve"> : </w:t>
      </w:r>
    </w:p>
    <w:p w:rsidR="00325E22" w:rsidRDefault="00325E22" w:rsidP="00325E22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</w:t>
      </w:r>
      <w:r w:rsidRPr="00563D29">
        <w:rPr>
          <w:sz w:val="28"/>
          <w:szCs w:val="28"/>
        </w:rPr>
        <w:t> </w:t>
      </w:r>
      <w:r w:rsidRPr="00563D29">
        <w:rPr>
          <w:b/>
          <w:bCs/>
          <w:sz w:val="28"/>
          <w:szCs w:val="28"/>
        </w:rPr>
        <w:t xml:space="preserve">:                             </w:t>
      </w:r>
      <w:r>
        <w:rPr>
          <w:b/>
          <w:bCs/>
          <w:sz w:val="28"/>
          <w:szCs w:val="28"/>
        </w:rPr>
        <w:t xml:space="preserve">     </w:t>
      </w:r>
      <w:r w:rsidRPr="00563D29">
        <w:rPr>
          <w:b/>
          <w:bCs/>
          <w:sz w:val="28"/>
          <w:szCs w:val="28"/>
        </w:rPr>
        <w:t xml:space="preserve"> </w:t>
      </w:r>
      <w:r w:rsidRPr="00325E22">
        <w:rPr>
          <w:b/>
          <w:bCs/>
          <w:sz w:val="28"/>
          <w:szCs w:val="28"/>
          <w:highlight w:val="yellow"/>
        </w:rPr>
        <w:t>AZOUGARH ABDELAZIZ</w:t>
      </w:r>
    </w:p>
    <w:p w:rsidR="00325E22" w:rsidRPr="00BB6520" w:rsidRDefault="00325E22" w:rsidP="00325E22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Fonction : </w:t>
      </w:r>
      <w:r>
        <w:rPr>
          <w:sz w:val="28"/>
          <w:szCs w:val="28"/>
        </w:rPr>
        <w:t xml:space="preserve">                                          </w:t>
      </w:r>
      <w:r w:rsidRPr="00246E94">
        <w:rPr>
          <w:b/>
          <w:bCs/>
          <w:sz w:val="28"/>
          <w:szCs w:val="28"/>
        </w:rPr>
        <w:t xml:space="preserve">Technicien </w:t>
      </w:r>
      <w:r>
        <w:rPr>
          <w:b/>
          <w:bCs/>
          <w:sz w:val="28"/>
          <w:szCs w:val="28"/>
        </w:rPr>
        <w:t>2</w:t>
      </w:r>
      <w:r w:rsidRPr="00246E94">
        <w:rPr>
          <w:b/>
          <w:bCs/>
          <w:sz w:val="28"/>
          <w:szCs w:val="28"/>
          <w:vertAlign w:val="superscript"/>
        </w:rPr>
        <w:t>ème</w:t>
      </w:r>
      <w:r w:rsidRPr="00246E94">
        <w:rPr>
          <w:b/>
          <w:bCs/>
          <w:sz w:val="28"/>
          <w:szCs w:val="28"/>
        </w:rPr>
        <w:t xml:space="preserve"> Grade</w:t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 xml:space="preserve">De se rendre </w:t>
      </w:r>
      <w:r>
        <w:rPr>
          <w:sz w:val="28"/>
          <w:szCs w:val="28"/>
        </w:rPr>
        <w:t xml:space="preserve">en </w:t>
      </w:r>
      <w:r w:rsidRPr="00563D29">
        <w:rPr>
          <w:sz w:val="28"/>
          <w:szCs w:val="28"/>
        </w:rPr>
        <w:t xml:space="preserve">mission à :             </w:t>
      </w:r>
      <w:r w:rsidRPr="00246E94">
        <w:rPr>
          <w:b/>
          <w:bCs/>
          <w:sz w:val="28"/>
          <w:szCs w:val="28"/>
        </w:rPr>
        <w:t xml:space="preserve">Tanger- </w:t>
      </w:r>
      <w:r w:rsidRPr="00325E22">
        <w:rPr>
          <w:b/>
          <w:bCs/>
          <w:sz w:val="28"/>
          <w:szCs w:val="28"/>
          <w:highlight w:val="yellow"/>
        </w:rPr>
        <w:t>Rabat</w:t>
      </w:r>
      <w:r>
        <w:rPr>
          <w:b/>
          <w:bCs/>
          <w:sz w:val="28"/>
          <w:szCs w:val="28"/>
        </w:rPr>
        <w:t xml:space="preserve"> </w:t>
      </w:r>
      <w:r w:rsidRPr="00246E94">
        <w:rPr>
          <w:b/>
          <w:bCs/>
          <w:sz w:val="28"/>
          <w:szCs w:val="28"/>
        </w:rPr>
        <w:t>et Retour</w:t>
      </w:r>
    </w:p>
    <w:p w:rsidR="00325E22" w:rsidRPr="00651F23" w:rsidRDefault="00325E22" w:rsidP="00325E22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 xml:space="preserve">Objet de la mission :                        </w:t>
      </w:r>
      <w:r w:rsidRPr="00651F23"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Traitement des réclamations concernant la bourse au Ministère de l’</w:t>
      </w:r>
      <w:proofErr w:type="spellStart"/>
      <w:r>
        <w:rPr>
          <w:b/>
          <w:bCs/>
          <w:sz w:val="28"/>
          <w:szCs w:val="28"/>
        </w:rPr>
        <w:t>Ens.Sup</w:t>
      </w:r>
      <w:proofErr w:type="spellEnd"/>
    </w:p>
    <w:p w:rsidR="00325E22" w:rsidRPr="00563D29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</w:t>
      </w:r>
      <w:r w:rsidRPr="00563D29">
        <w:rPr>
          <w:b/>
          <w:bCs/>
          <w:sz w:val="28"/>
          <w:szCs w:val="28"/>
        </w:rPr>
        <w:t xml:space="preserve">:                                </w:t>
      </w:r>
      <w:r>
        <w:rPr>
          <w:b/>
          <w:bCs/>
          <w:sz w:val="28"/>
          <w:szCs w:val="28"/>
        </w:rPr>
        <w:t>19/10/2022 à 05H00</w:t>
      </w:r>
    </w:p>
    <w:p w:rsidR="00325E22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 xml:space="preserve">Date de Retour :         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20/10/2022 à 23H00</w:t>
      </w:r>
    </w:p>
    <w:p w:rsidR="00325E22" w:rsidRDefault="00325E22" w:rsidP="00325E22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</w:t>
      </w:r>
      <w:r>
        <w:rPr>
          <w:bCs/>
          <w:sz w:val="28"/>
          <w:szCs w:val="28"/>
        </w:rPr>
        <w:t> :</w:t>
      </w:r>
      <w:r>
        <w:rPr>
          <w:bCs/>
          <w:sz w:val="28"/>
          <w:szCs w:val="28"/>
        </w:rPr>
        <w:tab/>
      </w:r>
      <w:r w:rsidRPr="00246E94">
        <w:rPr>
          <w:b/>
          <w:sz w:val="28"/>
          <w:szCs w:val="28"/>
        </w:rPr>
        <w:t>Transport Public</w:t>
      </w:r>
    </w:p>
    <w:p w:rsidR="00325E22" w:rsidRPr="00246E94" w:rsidRDefault="00325E22" w:rsidP="00325E22">
      <w:pPr>
        <w:tabs>
          <w:tab w:val="left" w:pos="3870"/>
        </w:tabs>
        <w:rPr>
          <w:bCs/>
          <w:sz w:val="28"/>
          <w:szCs w:val="28"/>
        </w:rPr>
      </w:pPr>
    </w:p>
    <w:p w:rsidR="00325E22" w:rsidRPr="006D2195" w:rsidRDefault="00325E22" w:rsidP="00325E22">
      <w:pPr>
        <w:rPr>
          <w:sz w:val="28"/>
          <w:szCs w:val="28"/>
        </w:rPr>
      </w:pPr>
    </w:p>
    <w:p w:rsidR="00325E22" w:rsidRDefault="00325E22" w:rsidP="00325E22">
      <w:pPr>
        <w:ind w:left="-709" w:right="-851"/>
        <w:jc w:val="center"/>
        <w:rPr>
          <w:sz w:val="24"/>
          <w:szCs w:val="24"/>
        </w:rPr>
      </w:pPr>
      <w:r w:rsidRPr="00BB6520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325E22" w:rsidRDefault="00325E22" w:rsidP="00325E22">
      <w:pPr>
        <w:rPr>
          <w:sz w:val="24"/>
          <w:szCs w:val="24"/>
        </w:rPr>
      </w:pPr>
    </w:p>
    <w:p w:rsidR="00325E22" w:rsidRPr="005F7E18" w:rsidRDefault="00325E22" w:rsidP="00325E22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A Tanger </w:t>
      </w:r>
      <w:r w:rsidRPr="005F7E18">
        <w:rPr>
          <w:sz w:val="24"/>
          <w:szCs w:val="24"/>
          <w:u w:val="single"/>
        </w:rPr>
        <w:t>le</w:t>
      </w:r>
      <w:r>
        <w:rPr>
          <w:sz w:val="24"/>
          <w:szCs w:val="24"/>
          <w:u w:val="single"/>
        </w:rPr>
        <w:t xml:space="preserve"> 18/10/2022</w:t>
      </w:r>
    </w:p>
    <w:p w:rsidR="00325E22" w:rsidRDefault="00325E22" w:rsidP="00325E22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967ED0" w:rsidRDefault="00967ED0" w:rsidP="00967ED0">
      <w:pPr>
        <w:tabs>
          <w:tab w:val="left" w:pos="6720"/>
        </w:tabs>
        <w:rPr>
          <w:sz w:val="24"/>
          <w:szCs w:val="24"/>
        </w:rPr>
      </w:pPr>
    </w:p>
    <w:sectPr w:rsidR="00967ED0" w:rsidSect="00651F23">
      <w:footerReference w:type="default" r:id="rId7"/>
      <w:pgSz w:w="11906" w:h="16838"/>
      <w:pgMar w:top="1417" w:right="991" w:bottom="1417" w:left="1417" w:header="708" w:footer="35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575" w:rsidRDefault="009E3575" w:rsidP="00BB6520">
      <w:pPr>
        <w:spacing w:after="0" w:line="240" w:lineRule="auto"/>
      </w:pPr>
      <w:r>
        <w:separator/>
      </w:r>
    </w:p>
  </w:endnote>
  <w:end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23" w:type="dxa"/>
      <w:tblInd w:w="-969" w:type="dxa"/>
      <w:tblLook w:val="04A0" w:firstRow="1" w:lastRow="0" w:firstColumn="1" w:lastColumn="0" w:noHBand="0" w:noVBand="1"/>
    </w:tblPr>
    <w:tblGrid>
      <w:gridCol w:w="11023"/>
    </w:tblGrid>
    <w:tr w:rsidR="00BB6520" w:rsidRPr="009F7F54" w:rsidTr="00246E94">
      <w:trPr>
        <w:trHeight w:val="8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bidi/>
            <w:jc w:val="center"/>
            <w:rPr>
              <w:sz w:val="16"/>
              <w:szCs w:val="16"/>
              <w:rtl/>
            </w:rPr>
          </w:pPr>
        </w:p>
      </w:tc>
    </w:tr>
    <w:tr w:rsidR="00BB6520" w:rsidRPr="009F7F54" w:rsidTr="00246E94">
      <w:tc>
        <w:tcPr>
          <w:tcW w:w="11023" w:type="dxa"/>
        </w:tcPr>
        <w:p w:rsidR="00BB6520" w:rsidRPr="009F7F54" w:rsidRDefault="00BB6520" w:rsidP="00BB6520">
          <w:pPr>
            <w:pStyle w:val="Pieddepage"/>
            <w:pBdr>
              <w:top w:val="single" w:sz="18" w:space="1" w:color="808080"/>
            </w:pBdr>
            <w:bidi/>
            <w:jc w:val="center"/>
            <w:rPr>
              <w:sz w:val="16"/>
              <w:szCs w:val="16"/>
              <w:rtl/>
            </w:rPr>
          </w:pPr>
          <w:r w:rsidRPr="009F7F54">
            <w:rPr>
              <w:rFonts w:hint="cs"/>
              <w:sz w:val="16"/>
              <w:szCs w:val="16"/>
              <w:rtl/>
            </w:rPr>
            <w:t>كلية العلوم القانوني</w:t>
          </w:r>
          <w:r w:rsidRPr="009F7F54">
            <w:rPr>
              <w:rFonts w:hint="eastAsia"/>
              <w:sz w:val="16"/>
              <w:szCs w:val="16"/>
              <w:rtl/>
            </w:rPr>
            <w:t>ة</w:t>
          </w:r>
          <w:r w:rsidRPr="009F7F54">
            <w:rPr>
              <w:rFonts w:hint="cs"/>
              <w:sz w:val="16"/>
              <w:szCs w:val="16"/>
              <w:rtl/>
            </w:rPr>
            <w:t xml:space="preserve"> والاقتصادية  و الاجتماعية ص ب 1373 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البريد الرئيسي  طنجة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المغرب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 </w:t>
          </w:r>
          <w:r w:rsidRPr="009F7F54">
            <w:rPr>
              <w:sz w:val="16"/>
              <w:szCs w:val="16"/>
              <w:rtl/>
            </w:rPr>
            <w:t xml:space="preserve"> </w:t>
          </w:r>
          <w:r w:rsidRPr="009F7F54">
            <w:rPr>
              <w:sz w:val="16"/>
              <w:szCs w:val="16"/>
            </w:rPr>
            <w:t xml:space="preserve"> </w:t>
          </w:r>
          <w:r w:rsidRPr="009F7F54">
            <w:rPr>
              <w:sz w:val="16"/>
              <w:szCs w:val="16"/>
            </w:rPr>
            <w:sym w:font="Wingdings 2" w:char="F027"/>
          </w:r>
          <w:r w:rsidRPr="009F7F54">
            <w:rPr>
              <w:sz w:val="16"/>
              <w:szCs w:val="16"/>
            </w:rPr>
            <w:t xml:space="preserve">   </w:t>
          </w:r>
          <w:r w:rsidRPr="009F7F54">
            <w:rPr>
              <w:rFonts w:hint="cs"/>
              <w:sz w:val="16"/>
              <w:szCs w:val="16"/>
              <w:rtl/>
            </w:rPr>
            <w:t xml:space="preserve">: 18 /039393932 </w:t>
          </w:r>
          <w:r w:rsidRPr="009F7F54">
            <w:rPr>
              <w:rFonts w:hint="cs"/>
              <w:sz w:val="16"/>
              <w:szCs w:val="16"/>
            </w:rPr>
            <w:sym w:font="Wingdings 2" w:char="F037"/>
          </w:r>
          <w:r w:rsidRPr="009F7F54">
            <w:rPr>
              <w:rFonts w:hint="cs"/>
              <w:sz w:val="16"/>
              <w:szCs w:val="16"/>
              <w:rtl/>
            </w:rPr>
            <w:t xml:space="preserve">: 039393970. </w:t>
          </w:r>
        </w:p>
      </w:tc>
    </w:tr>
    <w:tr w:rsidR="00BB6520" w:rsidRPr="009F7F54" w:rsidTr="00246E94">
      <w:trPr>
        <w:trHeight w:val="10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jc w:val="center"/>
            <w:rPr>
              <w:sz w:val="15"/>
              <w:szCs w:val="15"/>
            </w:rPr>
          </w:pPr>
          <w:r w:rsidRPr="009F7F54">
            <w:rPr>
              <w:sz w:val="15"/>
              <w:szCs w:val="15"/>
            </w:rPr>
            <w:t xml:space="preserve">Facultés des Sciences Juridiques Économiques et Sociales BP 1373 Poste Principale – Tanger – Maroc- </w:t>
          </w:r>
          <w:r w:rsidRPr="009F7F54">
            <w:rPr>
              <w:sz w:val="15"/>
              <w:szCs w:val="15"/>
            </w:rPr>
            <w:sym w:font="Wingdings 2" w:char="F027"/>
          </w:r>
          <w:r w:rsidRPr="009F7F54">
            <w:rPr>
              <w:sz w:val="15"/>
              <w:szCs w:val="15"/>
            </w:rPr>
            <w:t xml:space="preserve">: 039393932/18 </w:t>
          </w:r>
          <w:r w:rsidRPr="009F7F54">
            <w:rPr>
              <w:rFonts w:hint="cs"/>
              <w:sz w:val="15"/>
              <w:szCs w:val="15"/>
            </w:rPr>
            <w:sym w:font="Wingdings 2" w:char="F037"/>
          </w:r>
          <w:r w:rsidRPr="009F7F54">
            <w:rPr>
              <w:sz w:val="15"/>
              <w:szCs w:val="15"/>
            </w:rPr>
            <w:t xml:space="preserve"> 039393970. </w:t>
          </w:r>
        </w:p>
      </w:tc>
    </w:tr>
  </w:tbl>
  <w:p w:rsidR="00BB6520" w:rsidRPr="00BB6520" w:rsidRDefault="00BB6520" w:rsidP="00BB65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575" w:rsidRDefault="009E3575" w:rsidP="00BB6520">
      <w:pPr>
        <w:spacing w:after="0" w:line="240" w:lineRule="auto"/>
      </w:pPr>
      <w:r>
        <w:separator/>
      </w:r>
    </w:p>
  </w:footnote>
  <w:foot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FA"/>
    <w:rsid w:val="00017A5D"/>
    <w:rsid w:val="000A4029"/>
    <w:rsid w:val="00103B88"/>
    <w:rsid w:val="00105334"/>
    <w:rsid w:val="0012611C"/>
    <w:rsid w:val="00170F52"/>
    <w:rsid w:val="001C69B9"/>
    <w:rsid w:val="00216B9A"/>
    <w:rsid w:val="002367D0"/>
    <w:rsid w:val="002458CE"/>
    <w:rsid w:val="00246E94"/>
    <w:rsid w:val="002722A5"/>
    <w:rsid w:val="002B0D71"/>
    <w:rsid w:val="00325E22"/>
    <w:rsid w:val="00337062"/>
    <w:rsid w:val="003518C2"/>
    <w:rsid w:val="003679D4"/>
    <w:rsid w:val="003D0FB4"/>
    <w:rsid w:val="003E68C2"/>
    <w:rsid w:val="00420FB0"/>
    <w:rsid w:val="00436D62"/>
    <w:rsid w:val="004549D2"/>
    <w:rsid w:val="00456615"/>
    <w:rsid w:val="004F397B"/>
    <w:rsid w:val="005137E0"/>
    <w:rsid w:val="0051420E"/>
    <w:rsid w:val="0054100C"/>
    <w:rsid w:val="00563D29"/>
    <w:rsid w:val="005A2A27"/>
    <w:rsid w:val="005B36BA"/>
    <w:rsid w:val="005F7E18"/>
    <w:rsid w:val="00651F23"/>
    <w:rsid w:val="006563D4"/>
    <w:rsid w:val="006D0093"/>
    <w:rsid w:val="006D2195"/>
    <w:rsid w:val="007D6316"/>
    <w:rsid w:val="007F0BB3"/>
    <w:rsid w:val="0081312E"/>
    <w:rsid w:val="00887D0C"/>
    <w:rsid w:val="00910F29"/>
    <w:rsid w:val="00967ED0"/>
    <w:rsid w:val="009C6906"/>
    <w:rsid w:val="009E3575"/>
    <w:rsid w:val="00A2631E"/>
    <w:rsid w:val="00AB5638"/>
    <w:rsid w:val="00B32F09"/>
    <w:rsid w:val="00BB6520"/>
    <w:rsid w:val="00C10750"/>
    <w:rsid w:val="00C5326B"/>
    <w:rsid w:val="00C65A10"/>
    <w:rsid w:val="00CA4221"/>
    <w:rsid w:val="00D32018"/>
    <w:rsid w:val="00D374AE"/>
    <w:rsid w:val="00E11E3C"/>
    <w:rsid w:val="00E868FA"/>
    <w:rsid w:val="00EC2B33"/>
    <w:rsid w:val="00F634D3"/>
    <w:rsid w:val="00F8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DE3F5"/>
  <w15:docId w15:val="{EE6162CF-9183-4851-96C3-E84F9180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A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86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68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6520"/>
  </w:style>
  <w:style w:type="paragraph" w:styleId="Pieddepage">
    <w:name w:val="footer"/>
    <w:basedOn w:val="Normal"/>
    <w:link w:val="PieddepageCar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BB6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50BEF-3B6E-4C7D-9361-F9DF93E7F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FDT</dc:creator>
  <cp:lastModifiedBy>pc</cp:lastModifiedBy>
  <cp:revision>4</cp:revision>
  <cp:lastPrinted>2022-12-22T12:12:00Z</cp:lastPrinted>
  <dcterms:created xsi:type="dcterms:W3CDTF">2026-09-04T09:35:00Z</dcterms:created>
  <dcterms:modified xsi:type="dcterms:W3CDTF">2026-09-04T10:15:00Z</dcterms:modified>
</cp:coreProperties>
</file>