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9EE78" w14:textId="77777777" w:rsidR="00A70267" w:rsidRDefault="00000000">
      <w:pPr>
        <w:jc w:val="center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南方科技大学本科生毕业设计（论文）指导教师审阅意见表</w:t>
      </w:r>
    </w:p>
    <w:tbl>
      <w:tblPr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1581"/>
        <w:gridCol w:w="807"/>
        <w:gridCol w:w="1457"/>
        <w:gridCol w:w="1276"/>
        <w:gridCol w:w="2097"/>
      </w:tblGrid>
      <w:tr w:rsidR="00A70267" w14:paraId="1C49C0F2" w14:textId="77777777">
        <w:trPr>
          <w:trHeight w:val="435"/>
          <w:jc w:val="center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E5F5E" w14:textId="77777777" w:rsidR="00A70267" w:rsidRDefault="00000000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设计（论文）题目</w:t>
            </w:r>
          </w:p>
        </w:tc>
        <w:tc>
          <w:tcPr>
            <w:tcW w:w="72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D5099" w14:textId="08B43BBB" w:rsidR="00A70267" w:rsidRDefault="00246361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双通道内窥镜柔性手术机器人操纵端设计</w:t>
            </w:r>
          </w:p>
        </w:tc>
      </w:tr>
      <w:tr w:rsidR="00A70267" w14:paraId="1A5E1D11" w14:textId="77777777">
        <w:trPr>
          <w:trHeight w:val="449"/>
          <w:jc w:val="center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BCE33" w14:textId="77777777" w:rsidR="00A70267" w:rsidRDefault="00000000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学生姓名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2639E" w14:textId="706BAF1F" w:rsidR="00A70267" w:rsidRDefault="00246361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李奥齐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4618A" w14:textId="77777777" w:rsidR="00A70267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ECD5E" w14:textId="46C73B5A" w:rsidR="00A70267" w:rsidRDefault="0024636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46361">
              <w:rPr>
                <w:rFonts w:ascii="仿宋" w:eastAsia="仿宋" w:hAnsi="仿宋"/>
                <w:sz w:val="24"/>
                <w:szCs w:val="24"/>
              </w:rPr>
              <w:t>11910413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947B9" w14:textId="77777777" w:rsidR="00A70267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专业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13D00" w14:textId="0AD789D3" w:rsidR="00A70267" w:rsidRPr="00246361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46361">
              <w:rPr>
                <w:rFonts w:ascii="仿宋" w:eastAsia="仿宋" w:hAnsi="仿宋" w:hint="eastAsia"/>
                <w:sz w:val="24"/>
                <w:szCs w:val="24"/>
              </w:rPr>
              <w:t>机器人工程</w:t>
            </w:r>
          </w:p>
        </w:tc>
      </w:tr>
      <w:tr w:rsidR="00A70267" w14:paraId="7B8CCD27" w14:textId="77777777">
        <w:trPr>
          <w:trHeight w:val="398"/>
          <w:jc w:val="center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DD697" w14:textId="77777777" w:rsidR="00A70267" w:rsidRDefault="00000000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E284A" w14:textId="06FB5BD6" w:rsidR="00A70267" w:rsidRDefault="00246361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FF"/>
                <w:sz w:val="24"/>
                <w:szCs w:val="24"/>
              </w:rPr>
              <w:t>付成龙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C52A9" w14:textId="77777777" w:rsidR="00A70267" w:rsidRDefault="00000000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职称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BE493" w14:textId="77777777" w:rsidR="00A70267" w:rsidRDefault="00000000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FF"/>
                <w:sz w:val="24"/>
                <w:szCs w:val="24"/>
              </w:rPr>
              <w:t>教授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CCAAB" w14:textId="77777777" w:rsidR="00A70267" w:rsidRDefault="00000000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建议成绩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7F848" w14:textId="77777777" w:rsidR="00A70267" w:rsidRDefault="00000000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FF"/>
                <w:sz w:val="24"/>
                <w:szCs w:val="24"/>
              </w:rPr>
              <w:t>（百分制分数）</w:t>
            </w:r>
          </w:p>
        </w:tc>
      </w:tr>
      <w:tr w:rsidR="00A70267" w14:paraId="4F758228" w14:textId="77777777">
        <w:trPr>
          <w:trHeight w:val="10978"/>
          <w:jc w:val="center"/>
        </w:trPr>
        <w:tc>
          <w:tcPr>
            <w:tcW w:w="89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739B1" w14:textId="77777777" w:rsidR="00A70267" w:rsidRDefault="00000000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指导教师审阅意见：</w:t>
            </w:r>
          </w:p>
          <w:p w14:paraId="61647445" w14:textId="77777777" w:rsidR="00A70267" w:rsidRDefault="00A70267">
            <w:pPr>
              <w:spacing w:line="380" w:lineRule="exact"/>
              <w:rPr>
                <w:rFonts w:ascii="Times New Roman" w:eastAsia="仿宋" w:hAnsi="Times New Roman" w:cs="Times New Roman"/>
                <w:color w:val="365F91" w:themeColor="accent1" w:themeShade="BF"/>
                <w:sz w:val="24"/>
                <w:szCs w:val="24"/>
              </w:rPr>
            </w:pPr>
          </w:p>
          <w:p w14:paraId="65CD6DDB" w14:textId="77777777" w:rsidR="00A70267" w:rsidRDefault="00000000">
            <w:pPr>
              <w:spacing w:line="380" w:lineRule="exact"/>
              <w:rPr>
                <w:rFonts w:ascii="Times New Roman" w:eastAsia="仿宋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0000FF"/>
                <w:sz w:val="24"/>
                <w:szCs w:val="24"/>
              </w:rPr>
              <w:t>请老师完善此表蓝色部分内容，</w:t>
            </w:r>
            <w:r>
              <w:rPr>
                <w:rFonts w:ascii="Times New Roman" w:eastAsia="仿宋" w:hAnsi="Times New Roman" w:cs="Times New Roman" w:hint="eastAsia"/>
                <w:color w:val="0000FF"/>
                <w:sz w:val="24"/>
                <w:szCs w:val="24"/>
              </w:rPr>
              <w:t>评阅后记得签名并填写日期。</w:t>
            </w:r>
            <w:r>
              <w:rPr>
                <w:rFonts w:ascii="Times New Roman" w:eastAsia="仿宋" w:hAnsi="Times New Roman" w:cs="Times New Roman"/>
                <w:color w:val="0000FF"/>
                <w:sz w:val="24"/>
                <w:szCs w:val="24"/>
              </w:rPr>
              <w:t>后通过邮件发送给本科毕设助教</w:t>
            </w:r>
            <w:r>
              <w:rPr>
                <w:rFonts w:ascii="Times New Roman" w:eastAsia="仿宋" w:hAnsi="Times New Roman" w:cs="Times New Roman" w:hint="eastAsia"/>
                <w:color w:val="0000FF"/>
                <w:sz w:val="24"/>
                <w:szCs w:val="24"/>
              </w:rPr>
              <w:t>朱西玉</w:t>
            </w:r>
            <w:r>
              <w:rPr>
                <w:rFonts w:ascii="Times New Roman" w:eastAsia="仿宋" w:hAnsi="Times New Roman" w:cs="Times New Roman" w:hint="eastAsia"/>
                <w:color w:val="0000FF"/>
                <w:sz w:val="24"/>
                <w:szCs w:val="24"/>
              </w:rPr>
              <w:t>12132326@mail.sustech.edu.cn</w:t>
            </w:r>
            <w:r>
              <w:rPr>
                <w:rFonts w:ascii="Times New Roman" w:eastAsia="仿宋" w:hAnsi="Times New Roman" w:cs="Times New Roman"/>
                <w:color w:val="0000FF"/>
                <w:sz w:val="24"/>
                <w:szCs w:val="24"/>
              </w:rPr>
              <w:t>。</w:t>
            </w:r>
          </w:p>
          <w:p w14:paraId="14FC4EE4" w14:textId="77777777" w:rsidR="00A70267" w:rsidRDefault="00000000">
            <w:pPr>
              <w:spacing w:line="380" w:lineRule="exact"/>
              <w:rPr>
                <w:rFonts w:ascii="Times New Roman" w:eastAsia="仿宋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0000FF"/>
                <w:sz w:val="24"/>
                <w:szCs w:val="24"/>
              </w:rPr>
              <w:t>此部分格式要求为仿宋、小四、</w:t>
            </w:r>
            <w:r>
              <w:rPr>
                <w:rFonts w:ascii="Times New Roman" w:eastAsia="仿宋" w:hAnsi="Times New Roman" w:cs="Times New Roman"/>
                <w:color w:val="0000FF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Times New Roman"/>
                <w:color w:val="0000FF"/>
                <w:sz w:val="24"/>
                <w:szCs w:val="24"/>
              </w:rPr>
              <w:t>倍行距；英文和数字需用</w:t>
            </w:r>
            <w:r>
              <w:rPr>
                <w:rFonts w:ascii="Times New Roman" w:eastAsia="仿宋" w:hAnsi="Times New Roman" w:cs="Times New Roman"/>
                <w:color w:val="0000FF"/>
                <w:sz w:val="24"/>
                <w:szCs w:val="24"/>
              </w:rPr>
              <w:t>Times New Roman</w:t>
            </w:r>
            <w:r>
              <w:rPr>
                <w:rFonts w:ascii="Times New Roman" w:eastAsia="仿宋" w:hAnsi="Times New Roman" w:cs="Times New Roman"/>
                <w:color w:val="0000FF"/>
                <w:sz w:val="24"/>
                <w:szCs w:val="24"/>
              </w:rPr>
              <w:t>。</w:t>
            </w:r>
          </w:p>
          <w:p w14:paraId="2E6B3C9F" w14:textId="77777777" w:rsidR="00A70267" w:rsidRDefault="00000000">
            <w:pPr>
              <w:spacing w:line="380" w:lineRule="exact"/>
              <w:rPr>
                <w:rFonts w:ascii="Times New Roman" w:eastAsia="仿宋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color w:val="0000FF"/>
                <w:sz w:val="24"/>
                <w:szCs w:val="24"/>
              </w:rPr>
              <w:t>蓝色部分请老师提交时删除，不保留。</w:t>
            </w:r>
          </w:p>
          <w:p w14:paraId="630177A7" w14:textId="77777777" w:rsidR="00A70267" w:rsidRDefault="00A7026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4A581DFB" w14:textId="77777777" w:rsidR="00A70267" w:rsidRDefault="00A7026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3182F7A2" w14:textId="77777777" w:rsidR="00A70267" w:rsidRDefault="00A7026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0862C657" w14:textId="77777777" w:rsidR="00A70267" w:rsidRDefault="00A7026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505FABD4" w14:textId="77777777" w:rsidR="00A70267" w:rsidRDefault="00A7026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014FD503" w14:textId="77777777" w:rsidR="00A70267" w:rsidRDefault="00A7026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6EAB8444" w14:textId="77777777" w:rsidR="00A70267" w:rsidRDefault="00A7026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44FE1D0A" w14:textId="77777777" w:rsidR="00A70267" w:rsidRDefault="00A7026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63ACE312" w14:textId="77777777" w:rsidR="00A70267" w:rsidRDefault="00A7026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7A900C97" w14:textId="77777777" w:rsidR="00A70267" w:rsidRDefault="00A7026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03400202" w14:textId="77777777" w:rsidR="00A70267" w:rsidRDefault="00A7026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4999B1A9" w14:textId="77777777" w:rsidR="00A70267" w:rsidRDefault="00A7026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28417D4F" w14:textId="77777777" w:rsidR="00A70267" w:rsidRDefault="00A7026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7371132B" w14:textId="77777777" w:rsidR="00A70267" w:rsidRDefault="00A7026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53F93FCC" w14:textId="77777777" w:rsidR="00A70267" w:rsidRDefault="00A7026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1C115399" w14:textId="77777777" w:rsidR="00A70267" w:rsidRDefault="00A7026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5FC0C9EE" w14:textId="77777777" w:rsidR="00A70267" w:rsidRDefault="00A7026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020F95E4" w14:textId="77777777" w:rsidR="00A70267" w:rsidRDefault="00A7026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2AF60AEB" w14:textId="77777777" w:rsidR="00A70267" w:rsidRDefault="00A7026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3C0DB0F7" w14:textId="77777777" w:rsidR="00A70267" w:rsidRDefault="00000000">
            <w:pPr>
              <w:spacing w:line="380" w:lineRule="exact"/>
              <w:ind w:firstLineChars="2100" w:firstLine="504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指导教师（签名）：</w:t>
            </w:r>
          </w:p>
          <w:p w14:paraId="744ACB2B" w14:textId="77777777" w:rsidR="00A70267" w:rsidRDefault="00A70267">
            <w:pPr>
              <w:spacing w:line="380" w:lineRule="exact"/>
              <w:ind w:firstLineChars="2668" w:firstLine="6403"/>
              <w:rPr>
                <w:rFonts w:ascii="仿宋" w:eastAsia="仿宋" w:hAnsi="仿宋"/>
                <w:sz w:val="24"/>
                <w:szCs w:val="24"/>
              </w:rPr>
            </w:pPr>
          </w:p>
          <w:p w14:paraId="74612FD9" w14:textId="77777777" w:rsidR="00A70267" w:rsidRDefault="00000000">
            <w:pPr>
              <w:spacing w:line="380" w:lineRule="exact"/>
              <w:jc w:val="righ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年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月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日</w:t>
            </w:r>
          </w:p>
        </w:tc>
      </w:tr>
    </w:tbl>
    <w:p w14:paraId="6A0F08C7" w14:textId="77777777" w:rsidR="00A70267" w:rsidRDefault="00000000">
      <w:pPr>
        <w:spacing w:line="240" w:lineRule="exac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b/>
          <w:szCs w:val="21"/>
        </w:rPr>
        <w:t>注：</w:t>
      </w:r>
      <w:r>
        <w:rPr>
          <w:rFonts w:ascii="仿宋" w:eastAsia="仿宋" w:hAnsi="仿宋" w:hint="eastAsia"/>
          <w:szCs w:val="21"/>
        </w:rPr>
        <w:t>毕业设计</w:t>
      </w:r>
      <w:r>
        <w:rPr>
          <w:rFonts w:ascii="仿宋" w:eastAsia="仿宋" w:hAnsi="仿宋"/>
          <w:szCs w:val="21"/>
        </w:rPr>
        <w:t>(</w:t>
      </w:r>
      <w:r>
        <w:rPr>
          <w:rFonts w:ascii="仿宋" w:eastAsia="仿宋" w:hAnsi="仿宋" w:hint="eastAsia"/>
          <w:szCs w:val="21"/>
        </w:rPr>
        <w:t>论文</w:t>
      </w:r>
      <w:r>
        <w:rPr>
          <w:rFonts w:ascii="仿宋" w:eastAsia="仿宋" w:hAnsi="仿宋"/>
          <w:szCs w:val="21"/>
        </w:rPr>
        <w:t>)</w:t>
      </w:r>
      <w:r>
        <w:rPr>
          <w:rFonts w:ascii="仿宋" w:eastAsia="仿宋" w:hAnsi="仿宋" w:hint="eastAsia"/>
          <w:szCs w:val="21"/>
        </w:rPr>
        <w:t>成绩采用五级记分制，即优（90-100分）、良（80-89分）、中（70-79分）、及格（60-69分）、不及格（60分以下）。</w:t>
      </w:r>
    </w:p>
    <w:sectPr w:rsidR="00A70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46682" w14:textId="77777777" w:rsidR="004D4EF1" w:rsidRDefault="004D4EF1" w:rsidP="00246361">
      <w:r>
        <w:separator/>
      </w:r>
    </w:p>
  </w:endnote>
  <w:endnote w:type="continuationSeparator" w:id="0">
    <w:p w14:paraId="0EDF00FE" w14:textId="77777777" w:rsidR="004D4EF1" w:rsidRDefault="004D4EF1" w:rsidP="00246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75C5D" w14:textId="77777777" w:rsidR="004D4EF1" w:rsidRDefault="004D4EF1" w:rsidP="00246361">
      <w:r>
        <w:separator/>
      </w:r>
    </w:p>
  </w:footnote>
  <w:footnote w:type="continuationSeparator" w:id="0">
    <w:p w14:paraId="02B7CD94" w14:textId="77777777" w:rsidR="004D4EF1" w:rsidRDefault="004D4EF1" w:rsidP="002463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gxNzIyYjMwNmI2YjAxZDQ4NGFhNmJjMmZhZWZkNTEifQ=="/>
  </w:docVars>
  <w:rsids>
    <w:rsidRoot w:val="00593F07"/>
    <w:rsid w:val="00246361"/>
    <w:rsid w:val="002D0D92"/>
    <w:rsid w:val="00323682"/>
    <w:rsid w:val="003561C3"/>
    <w:rsid w:val="004D4EF1"/>
    <w:rsid w:val="00593F07"/>
    <w:rsid w:val="00656C56"/>
    <w:rsid w:val="00853379"/>
    <w:rsid w:val="00915FDD"/>
    <w:rsid w:val="0093575D"/>
    <w:rsid w:val="0095130C"/>
    <w:rsid w:val="00A70267"/>
    <w:rsid w:val="00C5632A"/>
    <w:rsid w:val="00E95C2F"/>
    <w:rsid w:val="00EE1600"/>
    <w:rsid w:val="00FF2E39"/>
    <w:rsid w:val="24F802D6"/>
    <w:rsid w:val="28473693"/>
    <w:rsid w:val="520C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E62A76"/>
  <w15:docId w15:val="{224A13BE-874F-4D4B-9392-BF97E547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k943</cp:lastModifiedBy>
  <cp:revision>2</cp:revision>
  <dcterms:created xsi:type="dcterms:W3CDTF">2023-04-29T15:41:00Z</dcterms:created>
  <dcterms:modified xsi:type="dcterms:W3CDTF">2023-04-29T15:41:00Z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14071F336ECF4423859A7FC573AB4949_12</vt:lpwstr>
  </property>
</Properties>
</file>