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BDA2E" w14:textId="0B317E29" w:rsidR="000D2CF7" w:rsidRDefault="00A56155">
      <w:r>
        <w:rPr>
          <w:rFonts w:hint="eastAsia"/>
        </w:rPr>
        <w:t>关于滤波的问题，需要想清楚以下问题：</w:t>
      </w:r>
    </w:p>
    <w:p w14:paraId="12EE13CC" w14:textId="308E5642" w:rsidR="00A56155" w:rsidRDefault="00A56155" w:rsidP="00A561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抖动主要出现在哪些情况？</w:t>
      </w:r>
    </w:p>
    <w:p w14:paraId="453D00AF" w14:textId="26C7856D" w:rsidR="009E6D44" w:rsidRDefault="009E6D44" w:rsidP="00A561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是否一定要使用滤波算法——做几组没有滤波的实验就好了</w:t>
      </w:r>
    </w:p>
    <w:p w14:paraId="40908824" w14:textId="5EFE8A37" w:rsidR="009E6D44" w:rsidRDefault="009E6D44" w:rsidP="00A561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如果非要用，怎么避免卡尔曼滤波算法降低精度的问题</w:t>
      </w:r>
    </w:p>
    <w:p w14:paraId="681B7E86" w14:textId="77777777" w:rsidR="0072618E" w:rsidRPr="003B63C9" w:rsidRDefault="0072618E" w:rsidP="0072618E">
      <w:pPr>
        <w:pStyle w:val="a5"/>
        <w:ind w:firstLineChars="0" w:firstLine="0"/>
        <w:rPr>
          <w:rFonts w:ascii="仿宋" w:hAnsi="仿宋" w:cstheme="minorBidi"/>
        </w:rPr>
      </w:pPr>
      <w:r w:rsidRPr="003B63C9">
        <w:rPr>
          <w:rFonts w:ascii="仿宋" w:hAnsi="仿宋" w:cstheme="minorBidi" w:hint="eastAsia"/>
        </w:rPr>
        <w:t>指端转动需要体积较小的编码器，因此选择了不同的模拟量绝对式编码器，其工作原理相对简单，将读取的模拟量直接线性映射为角度即可，因此在精度和稳定性上都劣于</w:t>
      </w:r>
      <w:r w:rsidRPr="00E03BFE">
        <w:rPr>
          <w:rFonts w:hint="eastAsia"/>
        </w:rPr>
        <w:t>ABZ</w:t>
      </w:r>
      <w:r w:rsidRPr="003B63C9">
        <w:rPr>
          <w:rFonts w:ascii="仿宋" w:hAnsi="仿宋" w:cstheme="minorBidi" w:hint="eastAsia"/>
        </w:rPr>
        <w:t>相编码器。</w:t>
      </w:r>
    </w:p>
    <w:p w14:paraId="30DEFC8F" w14:textId="77777777" w:rsidR="00A56155" w:rsidRPr="0072618E" w:rsidRDefault="00A56155" w:rsidP="00A56155"/>
    <w:p w14:paraId="3DB023D5" w14:textId="56537A3D" w:rsidR="0072618E" w:rsidRPr="0072618E" w:rsidRDefault="0072618E" w:rsidP="0072618E">
      <w:pPr>
        <w:rPr>
          <w:rFonts w:ascii="仿宋" w:eastAsia="仿宋" w:hAnsi="仿宋"/>
          <w:sz w:val="24"/>
          <w:szCs w:val="24"/>
        </w:rPr>
      </w:pPr>
      <w:r w:rsidRPr="0072618E">
        <w:rPr>
          <w:rFonts w:ascii="仿宋" w:eastAsia="仿宋" w:hAnsi="仿宋" w:hint="eastAsia"/>
          <w:sz w:val="24"/>
          <w:szCs w:val="24"/>
        </w:rPr>
        <w:t>这里先写一堆怎么得到这些信号的：</w:t>
      </w:r>
    </w:p>
    <w:p w14:paraId="2735E311" w14:textId="77777777" w:rsidR="0072618E" w:rsidRPr="0072618E" w:rsidRDefault="0072618E" w:rsidP="0072618E">
      <w:pPr>
        <w:rPr>
          <w:rFonts w:ascii="仿宋" w:eastAsia="仿宋" w:hAnsi="仿宋"/>
          <w:sz w:val="28"/>
          <w:szCs w:val="28"/>
        </w:rPr>
      </w:pPr>
      <w:r w:rsidRPr="0072618E">
        <w:rPr>
          <w:rFonts w:ascii="仿宋" w:eastAsia="仿宋" w:hAnsi="仿宋" w:hint="eastAsia"/>
          <w:sz w:val="28"/>
          <w:szCs w:val="28"/>
        </w:rPr>
        <w:t>信号处理部分</w:t>
      </w:r>
    </w:p>
    <w:p w14:paraId="22FF1153" w14:textId="5C89695C" w:rsidR="0072618E" w:rsidRDefault="0072618E" w:rsidP="0072618E">
      <w:pPr>
        <w:rPr>
          <w:rFonts w:ascii="仿宋" w:eastAsia="仿宋" w:hAnsi="仿宋"/>
          <w:sz w:val="24"/>
          <w:szCs w:val="24"/>
        </w:rPr>
      </w:pPr>
      <w:r w:rsidRPr="0072618E">
        <w:rPr>
          <w:rFonts w:ascii="仿宋" w:eastAsia="仿宋" w:hAnsi="仿宋" w:hint="eastAsia"/>
          <w:sz w:val="24"/>
          <w:szCs w:val="24"/>
        </w:rPr>
        <w:t>通过绘制编码器所采集的图像，</w:t>
      </w:r>
      <w:r>
        <w:rPr>
          <w:rFonts w:ascii="仿宋" w:eastAsia="仿宋" w:hAnsi="仿宋" w:hint="eastAsia"/>
          <w:sz w:val="24"/>
          <w:szCs w:val="24"/>
        </w:rPr>
        <w:t>发现操作端在工作时存在一些噪声和抖动，这些噪声的来源一部分来自编码器自身，一部分则是来自操作者本身手臂不自主的抖动，手术机器人的最重要的评价指标是安全性，因此必须满足消除抖动，实现精准控制。</w:t>
      </w:r>
    </w:p>
    <w:p w14:paraId="5DC55150" w14:textId="70760F59" w:rsidR="0072618E" w:rsidRDefault="0072618E" w:rsidP="0072618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编码器自身的抖动分析：</w:t>
      </w:r>
    </w:p>
    <w:p w14:paraId="024FA920" w14:textId="0D3714E0" w:rsidR="0072618E" w:rsidRDefault="00D2620B" w:rsidP="0072618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199DA1E4" wp14:editId="3F6B2A00">
            <wp:extent cx="5266690" cy="34436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ABDA" w14:textId="5BF277CB" w:rsidR="00D2620B" w:rsidRDefault="00D2620B" w:rsidP="0072618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在不添加外界任何干扰的情况下，</w:t>
      </w:r>
      <w:r w:rsidR="00E74890">
        <w:rPr>
          <w:rFonts w:ascii="仿宋" w:eastAsia="仿宋" w:hAnsi="仿宋" w:hint="eastAsia"/>
          <w:sz w:val="24"/>
          <w:szCs w:val="24"/>
        </w:rPr>
        <w:t>ABZ相体现的较好的性能，几乎没有噪声，而模拟量编码器受体积的限制，存在较为明显的抖动，将其放大，可以观察到抖动范围在两度之间。</w:t>
      </w:r>
    </w:p>
    <w:p w14:paraId="664A7E83" w14:textId="653AC9A1" w:rsidR="00E74890" w:rsidRDefault="00E74890" w:rsidP="0072618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人手不自主的抖动：</w:t>
      </w:r>
    </w:p>
    <w:p w14:paraId="4EE8D766" w14:textId="11EE5AB9" w:rsidR="00E74890" w:rsidRDefault="001662DA" w:rsidP="0072618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人体的</w:t>
      </w:r>
      <w:r w:rsidR="00E74890">
        <w:rPr>
          <w:rFonts w:ascii="仿宋" w:eastAsia="仿宋" w:hAnsi="仿宋" w:hint="eastAsia"/>
          <w:sz w:val="24"/>
          <w:szCs w:val="24"/>
        </w:rPr>
        <w:t>小臂在悬空</w:t>
      </w:r>
      <w:r>
        <w:rPr>
          <w:rFonts w:ascii="仿宋" w:eastAsia="仿宋" w:hAnsi="仿宋" w:hint="eastAsia"/>
          <w:sz w:val="24"/>
          <w:szCs w:val="24"/>
        </w:rPr>
        <w:t>时</w:t>
      </w:r>
      <w:r w:rsidR="00E74890">
        <w:rPr>
          <w:rFonts w:ascii="仿宋" w:eastAsia="仿宋" w:hAnsi="仿宋" w:hint="eastAsia"/>
          <w:sz w:val="24"/>
          <w:szCs w:val="24"/>
        </w:rPr>
        <w:t>握持物体</w:t>
      </w:r>
      <w:r>
        <w:rPr>
          <w:rFonts w:ascii="仿宋" w:eastAsia="仿宋" w:hAnsi="仿宋" w:hint="eastAsia"/>
          <w:sz w:val="24"/>
          <w:szCs w:val="24"/>
        </w:rPr>
        <w:t>会产生</w:t>
      </w:r>
      <w:r w:rsidR="00E74890">
        <w:rPr>
          <w:rFonts w:ascii="仿宋" w:eastAsia="仿宋" w:hAnsi="仿宋" w:hint="eastAsia"/>
          <w:sz w:val="24"/>
          <w:szCs w:val="24"/>
        </w:rPr>
        <w:t>人体难以观察的抖动，</w:t>
      </w:r>
      <w:r>
        <w:rPr>
          <w:rFonts w:ascii="仿宋" w:eastAsia="仿宋" w:hAnsi="仿宋" w:hint="eastAsia"/>
          <w:sz w:val="24"/>
          <w:szCs w:val="24"/>
        </w:rPr>
        <w:t>这会对需要保持手臂稳定静止的手术动作产生较大的干扰，如用手术镊子夹住人体组织，在目标位置钻孔等。通过模拟手术时保持手术器械静止的动作，</w:t>
      </w:r>
      <w:r w:rsidR="00E74890">
        <w:rPr>
          <w:rFonts w:ascii="仿宋" w:eastAsia="仿宋" w:hAnsi="仿宋" w:hint="eastAsia"/>
          <w:sz w:val="24"/>
          <w:szCs w:val="24"/>
        </w:rPr>
        <w:t>信号波形图如下：</w:t>
      </w:r>
    </w:p>
    <w:p w14:paraId="788BA450" w14:textId="29CAAB84" w:rsidR="001662DA" w:rsidRDefault="001662DA" w:rsidP="0072618E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观察图像可以发现人体手部不自主的抖动会产生±</w:t>
      </w:r>
      <w:r>
        <w:rPr>
          <w:rFonts w:ascii="仿宋" w:eastAsia="仿宋" w:hAnsi="仿宋"/>
          <w:sz w:val="24"/>
          <w:szCs w:val="24"/>
        </w:rPr>
        <w:t>1.5</w:t>
      </w:r>
      <w:r>
        <w:rPr>
          <w:rFonts w:ascii="仿宋" w:eastAsia="仿宋" w:hAnsi="仿宋" w:hint="eastAsia"/>
          <w:sz w:val="24"/>
          <w:szCs w:val="24"/>
        </w:rPr>
        <w:t>的抖动。</w:t>
      </w:r>
    </w:p>
    <w:p w14:paraId="1E0232E2" w14:textId="2F2D2B52" w:rsidR="00E74890" w:rsidRDefault="001662DA" w:rsidP="0072618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66D9E75E" wp14:editId="39041FFE">
            <wp:extent cx="5177641" cy="3426581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80" cy="34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6653" w14:textId="77777777" w:rsidR="001662DA" w:rsidRDefault="001662DA" w:rsidP="0072618E">
      <w:pPr>
        <w:rPr>
          <w:rFonts w:ascii="仿宋" w:eastAsia="仿宋" w:hAnsi="仿宋"/>
          <w:sz w:val="24"/>
          <w:szCs w:val="24"/>
        </w:rPr>
      </w:pPr>
    </w:p>
    <w:p w14:paraId="75356811" w14:textId="032FAB81" w:rsidR="001662DA" w:rsidRPr="003B63C9" w:rsidRDefault="001662DA" w:rsidP="001662DA">
      <w:pPr>
        <w:pStyle w:val="a5"/>
        <w:rPr>
          <w:rFonts w:ascii="仿宋" w:hAnsi="仿宋" w:cstheme="minorBidi"/>
        </w:rPr>
      </w:pPr>
      <w:r>
        <w:rPr>
          <w:rFonts w:ascii="仿宋" w:hAnsi="仿宋" w:hint="eastAsia"/>
        </w:rPr>
        <w:t>为了消除上述抖动，采用常用的卡尔曼滤波算法，</w:t>
      </w:r>
      <w:r w:rsidR="00C66EC2">
        <w:rPr>
          <w:rFonts w:ascii="仿宋" w:hAnsi="仿宋" w:hint="eastAsia"/>
        </w:rPr>
        <w:t>（可以写一些卡尔曼滤波相对于其他滤波在这里更适用的原因）</w:t>
      </w:r>
      <w:r>
        <w:rPr>
          <w:rFonts w:ascii="仿宋" w:hAnsi="仿宋" w:hint="eastAsia"/>
        </w:rPr>
        <w:t>其</w:t>
      </w:r>
      <w:r w:rsidRPr="003B63C9">
        <w:rPr>
          <w:rFonts w:ascii="仿宋" w:hAnsi="仿宋" w:cstheme="minorBidi" w:hint="eastAsia"/>
        </w:rPr>
        <w:t>一阶信号系统的状态方程如下：</w:t>
      </w:r>
    </w:p>
    <w:p w14:paraId="1CE63A88" w14:textId="77777777" w:rsidR="001662DA" w:rsidRPr="003B63C9" w:rsidRDefault="001662DA" w:rsidP="001662DA">
      <w:pPr>
        <w:pStyle w:val="a5"/>
        <w:rPr>
          <w:rFonts w:ascii="仿宋" w:hAnsi="仿宋" w:cstheme="minorBidi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47602BAD" w14:textId="77777777" w:rsidR="001662DA" w:rsidRDefault="001662DA" w:rsidP="001662DA">
      <w:pPr>
        <w:pStyle w:val="a5"/>
        <w:ind w:firstLineChars="0" w:firstLine="0"/>
      </w:pPr>
      <w:r w:rsidRPr="003B63C9">
        <w:rPr>
          <w:rFonts w:ascii="仿宋" w:hAnsi="仿宋" w:cstheme="minorBidi" w:hint="eastAsia"/>
        </w:rPr>
        <w:t>该状态方程对应标准状态方程参数如下：</w:t>
      </w:r>
      <w:r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;</m:t>
          </m:r>
        </m:oMath>
      </m:oMathPara>
    </w:p>
    <w:p w14:paraId="4F78757F" w14:textId="77777777" w:rsidR="001662DA" w:rsidRDefault="001662DA" w:rsidP="001662DA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卡尔曼滤波算法迭代过程如下：</w:t>
      </w:r>
    </w:p>
    <w:p w14:paraId="5B406752" w14:textId="77777777" w:rsidR="001662DA" w:rsidRDefault="001662DA" w:rsidP="001662DA"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|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|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7AE2C34E" w14:textId="2F11A156" w:rsidR="009E2447" w:rsidRDefault="001662DA" w:rsidP="009E2447">
      <w:pPr>
        <w:pStyle w:val="a5"/>
        <w:rPr>
          <w:rFonts w:ascii="仿宋" w:hAnsi="仿宋" w:cstheme="minorBidi"/>
        </w:rPr>
      </w:pPr>
      <w:r w:rsidRPr="001662DA">
        <w:rPr>
          <w:rFonts w:ascii="仿宋" w:hAnsi="仿宋" w:cstheme="minorBidi" w:hint="eastAsia"/>
        </w:rPr>
        <w:t>该算法主要分为两个阶段，第一阶段根据之前的输出值预测下一时刻的值，记为预测值，第二个阶段根据预测值和实际观测值的权重综合两个结果。</w:t>
      </w:r>
      <w:r w:rsidR="009E2447" w:rsidRPr="00E03BFE">
        <w:t>Q</w:t>
      </w:r>
      <w:r w:rsidR="009E2447" w:rsidRPr="00E03BFE">
        <w:t>，</w:t>
      </w:r>
      <w:r w:rsidR="009E2447" w:rsidRPr="00E03BFE">
        <w:t>R</w:t>
      </w:r>
      <w:r w:rsidR="009E2447" w:rsidRPr="003B63C9">
        <w:rPr>
          <w:rFonts w:ascii="仿宋" w:hAnsi="仿宋" w:cstheme="minorBidi" w:hint="eastAsia"/>
        </w:rPr>
        <w:t>为可调参数，</w:t>
      </w:r>
      <w:r w:rsidR="009E2447" w:rsidRPr="0011275F">
        <w:t>Q</w:t>
      </w:r>
      <w:r w:rsidR="009E2447" w:rsidRPr="003B63C9">
        <w:rPr>
          <w:rFonts w:ascii="仿宋" w:hAnsi="仿宋" w:cstheme="minorBidi" w:hint="eastAsia"/>
        </w:rPr>
        <w:t>与</w:t>
      </w:r>
      <w:r w:rsidR="009E2447" w:rsidRPr="0011275F">
        <w:t>R</w:t>
      </w:r>
      <w:r w:rsidR="009E2447" w:rsidRPr="003B63C9">
        <w:rPr>
          <w:rFonts w:ascii="仿宋" w:hAnsi="仿宋" w:cstheme="minorBidi" w:hint="eastAsia"/>
        </w:rPr>
        <w:t>的比值越小表示预测值的权重越大，最终结果抗干扰越强，但是会丢失一定精度；反之，比值越大越靠近标准值。</w:t>
      </w:r>
      <w:r w:rsidR="001B5004">
        <w:rPr>
          <w:rFonts w:ascii="仿宋" w:hAnsi="仿宋" w:cstheme="minorBidi" w:hint="eastAsia"/>
        </w:rPr>
        <w:t>根据常见卡尔曼参数调试经验，先确定Q后再选择较为合适的R，因此我们先选择一个临时的R</w:t>
      </w:r>
      <w:r w:rsidR="001B5004">
        <w:rPr>
          <w:rFonts w:ascii="仿宋" w:hAnsi="仿宋" w:cstheme="minorBidi"/>
        </w:rPr>
        <w:t>=16</w:t>
      </w:r>
      <w:r w:rsidR="001B5004">
        <w:rPr>
          <w:rFonts w:ascii="仿宋" w:hAnsi="仿宋" w:cstheme="minorBidi" w:hint="eastAsia"/>
        </w:rPr>
        <w:t>，通过多组对照实验如下，观察下图可以看到，Q越小滤波后值表现出越明显的抗干扰性能</w:t>
      </w:r>
      <w:r w:rsidR="009E2447" w:rsidRPr="003B63C9">
        <w:rPr>
          <w:rFonts w:ascii="仿宋" w:hAnsi="仿宋" w:cstheme="minorBidi" w:hint="eastAsia"/>
        </w:rPr>
        <w:t>，</w:t>
      </w:r>
      <w:r w:rsidR="001B5004">
        <w:rPr>
          <w:rFonts w:ascii="仿宋" w:hAnsi="仿宋" w:cstheme="minorBidi" w:hint="eastAsia"/>
        </w:rPr>
        <w:t>同时也表现出来较为明显的滞后性，当Q大于1后滤波效果变得极为不明显。通过权衡精度和抗干扰能力选取0</w:t>
      </w:r>
      <w:r w:rsidR="001B5004">
        <w:rPr>
          <w:rFonts w:ascii="仿宋" w:hAnsi="仿宋" w:cstheme="minorBidi"/>
        </w:rPr>
        <w:t>.1-1</w:t>
      </w:r>
      <w:r w:rsidR="001B5004">
        <w:rPr>
          <w:rFonts w:ascii="仿宋" w:hAnsi="仿宋" w:cstheme="minorBidi" w:hint="eastAsia"/>
        </w:rPr>
        <w:t>区间再进行多次调试，最终确定Q</w:t>
      </w:r>
      <w:r w:rsidR="001B5004">
        <w:rPr>
          <w:rFonts w:ascii="仿宋" w:hAnsi="仿宋" w:cstheme="minorBidi"/>
        </w:rPr>
        <w:t>=0.3</w:t>
      </w:r>
      <w:r w:rsidR="001B5004">
        <w:rPr>
          <w:rFonts w:ascii="仿宋" w:hAnsi="仿宋" w:cstheme="minorBidi" w:hint="eastAsia"/>
        </w:rPr>
        <w:t>。之后再使用同样的方法确定R的取值，最终</w:t>
      </w:r>
      <w:r w:rsidR="009E2447" w:rsidRPr="003B63C9">
        <w:rPr>
          <w:rFonts w:ascii="仿宋" w:hAnsi="仿宋" w:cstheme="minorBidi" w:hint="eastAsia"/>
        </w:rPr>
        <w:t>得到较为合理的</w:t>
      </w:r>
      <w:r w:rsidR="009E2447" w:rsidRPr="0011275F">
        <w:rPr>
          <w:rFonts w:hint="eastAsia"/>
        </w:rPr>
        <w:t>Q</w:t>
      </w:r>
      <w:r w:rsidR="009E2447" w:rsidRPr="0011275F">
        <w:rPr>
          <w:rFonts w:hint="eastAsia"/>
        </w:rPr>
        <w:t>，</w:t>
      </w:r>
      <w:r w:rsidR="009E2447" w:rsidRPr="0011275F">
        <w:rPr>
          <w:rFonts w:hint="eastAsia"/>
        </w:rPr>
        <w:t>R</w:t>
      </w:r>
      <w:r w:rsidR="009E2447" w:rsidRPr="003B63C9">
        <w:rPr>
          <w:rFonts w:ascii="仿宋" w:hAnsi="仿宋" w:cstheme="minorBidi" w:hint="eastAsia"/>
        </w:rPr>
        <w:t>值为：</w:t>
      </w:r>
    </w:p>
    <w:p w14:paraId="482241F7" w14:textId="70EB46C6" w:rsidR="001B5004" w:rsidRPr="001B5004" w:rsidRDefault="001B5004" w:rsidP="001B5004">
      <w:pPr>
        <w:rPr>
          <w:rFonts w:ascii="仿宋" w:eastAsia="仿宋" w:hAnsi="仿宋" w:hint="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仿宋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仿宋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Q=0.03 ,</m:t>
                  </m:r>
                </m:e>
                <m:e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R</m:t>
                  </m:r>
                  <m:r>
                    <w:rPr>
                      <w:rFonts w:ascii="Cambria Math" w:eastAsia="仿宋" w:hAnsi="Cambria Math"/>
                      <w:sz w:val="24"/>
                      <w:szCs w:val="24"/>
                    </w:rPr>
                    <m:t>=16</m:t>
                  </m:r>
                </m:e>
              </m:eqArr>
            </m:e>
          </m:d>
        </m:oMath>
      </m:oMathPara>
    </w:p>
    <w:p w14:paraId="306BAF78" w14:textId="3B837BC4" w:rsidR="001662DA" w:rsidRPr="009E2447" w:rsidRDefault="00B3166B" w:rsidP="001662DA">
      <w:pPr>
        <w:ind w:firstLine="420"/>
        <w:rPr>
          <w:rFonts w:ascii="仿宋" w:eastAsia="仿宋" w:hAnsi="仿宋" w:hint="eastAsia"/>
          <w:sz w:val="24"/>
          <w:szCs w:val="24"/>
        </w:rPr>
      </w:pPr>
      <w:r w:rsidRPr="00B3166B">
        <w:rPr>
          <w:rFonts w:ascii="仿宋" w:eastAsia="仿宋" w:hAnsi="仿宋"/>
          <w:sz w:val="24"/>
          <w:szCs w:val="24"/>
        </w:rPr>
        <w:lastRenderedPageBreak/>
        <w:drawing>
          <wp:inline distT="0" distB="0" distL="0" distR="0" wp14:anchorId="3E2FF2AF" wp14:editId="0C2D7814">
            <wp:extent cx="5022687" cy="3318626"/>
            <wp:effectExtent l="0" t="0" r="6985" b="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157" cy="33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2691" w14:textId="367D3C75" w:rsidR="009E2447" w:rsidRDefault="001B5004" w:rsidP="001662DA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使用该参数对之前提到的两种噪声滤波，效果如下：</w:t>
      </w:r>
    </w:p>
    <w:p w14:paraId="7983754F" w14:textId="200D20B2" w:rsidR="001B5004" w:rsidRDefault="001B5004" w:rsidP="001662DA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CF79AAE" wp14:editId="62E512A5">
            <wp:extent cx="4684816" cy="1934996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167" cy="19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C6F6" w14:textId="7DBC8473" w:rsidR="001B5004" w:rsidRDefault="00B3166B" w:rsidP="001662DA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1BE36155" wp14:editId="4EB63771">
            <wp:extent cx="4643252" cy="307292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38" cy="30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C0D2" w14:textId="094213FE" w:rsidR="00B3166B" w:rsidRDefault="00B3166B" w:rsidP="001662DA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上图验证了对应参属下卡尔曼滤波消除抖动的效果，成功了消除了模拟量编码器本身的噪声和人体手部抖动带来的噪声。</w:t>
      </w:r>
    </w:p>
    <w:p w14:paraId="2D69F22E" w14:textId="77777777" w:rsidR="007909ED" w:rsidRDefault="007909ED" w:rsidP="001662DA">
      <w:pPr>
        <w:ind w:firstLine="420"/>
        <w:rPr>
          <w:rFonts w:ascii="仿宋" w:eastAsia="仿宋" w:hAnsi="仿宋"/>
          <w:sz w:val="24"/>
          <w:szCs w:val="24"/>
        </w:rPr>
      </w:pPr>
    </w:p>
    <w:p w14:paraId="4A333F3C" w14:textId="2FBE74F5" w:rsidR="007909ED" w:rsidRDefault="007909ED" w:rsidP="007909E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一些额外的问题：</w:t>
      </w:r>
    </w:p>
    <w:p w14:paraId="7BBB9423" w14:textId="1D9A8608" w:rsidR="007909ED" w:rsidRDefault="007909ED" w:rsidP="007909ED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对于绝对式编码器，由于其输出角度的范围再0</w:t>
      </w:r>
      <w:r>
        <w:rPr>
          <w:rFonts w:ascii="仿宋" w:eastAsia="仿宋" w:hAnsi="仿宋"/>
          <w:sz w:val="24"/>
          <w:szCs w:val="24"/>
        </w:rPr>
        <w:t>~360</w:t>
      </w:r>
      <w:r>
        <w:rPr>
          <w:rFonts w:ascii="仿宋" w:eastAsia="仿宋" w:hAnsi="仿宋" w:hint="eastAsia"/>
          <w:sz w:val="24"/>
          <w:szCs w:val="24"/>
        </w:rPr>
        <w:t>°之间，是的编码器转轴在通过0°分界线时会出现0°和3</w:t>
      </w:r>
      <w:r>
        <w:rPr>
          <w:rFonts w:ascii="仿宋" w:eastAsia="仿宋" w:hAnsi="仿宋"/>
          <w:sz w:val="24"/>
          <w:szCs w:val="24"/>
        </w:rPr>
        <w:t>60</w:t>
      </w:r>
      <w:r>
        <w:rPr>
          <w:rFonts w:ascii="仿宋" w:eastAsia="仿宋" w:hAnsi="仿宋" w:hint="eastAsia"/>
          <w:sz w:val="24"/>
          <w:szCs w:val="24"/>
        </w:rPr>
        <w:t>°跳变的情况，如果使用常规的卡尔曼滤波会引起极大的误差，因此在处理该现象时，存在额外处理，通过算法识别到信号阶跃时，主动修改卡尔曼类中的参数，避免误差</w:t>
      </w:r>
    </w:p>
    <w:p w14:paraId="4FCBFFE6" w14:textId="0BCF8821" w:rsidR="007909ED" w:rsidRPr="007909ED" w:rsidRDefault="007909ED" w:rsidP="007909ED">
      <w:pPr>
        <w:pStyle w:val="a3"/>
        <w:numPr>
          <w:ilvl w:val="0"/>
          <w:numId w:val="3"/>
        </w:numPr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不准的问题</w:t>
      </w:r>
    </w:p>
    <w:sectPr w:rsidR="007909ED" w:rsidRPr="00790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C92D3" w14:textId="77777777" w:rsidR="0095396F" w:rsidRDefault="0095396F" w:rsidP="00E74890">
      <w:r>
        <w:separator/>
      </w:r>
    </w:p>
  </w:endnote>
  <w:endnote w:type="continuationSeparator" w:id="0">
    <w:p w14:paraId="4F025B57" w14:textId="77777777" w:rsidR="0095396F" w:rsidRDefault="0095396F" w:rsidP="00E74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9229F" w14:textId="77777777" w:rsidR="0095396F" w:rsidRDefault="0095396F" w:rsidP="00E74890">
      <w:r>
        <w:separator/>
      </w:r>
    </w:p>
  </w:footnote>
  <w:footnote w:type="continuationSeparator" w:id="0">
    <w:p w14:paraId="737F58B5" w14:textId="77777777" w:rsidR="0095396F" w:rsidRDefault="0095396F" w:rsidP="00E748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A180C"/>
    <w:multiLevelType w:val="hybridMultilevel"/>
    <w:tmpl w:val="FAD442C0"/>
    <w:lvl w:ilvl="0" w:tplc="4FCA7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8C1E99"/>
    <w:multiLevelType w:val="hybridMultilevel"/>
    <w:tmpl w:val="5F0E23EA"/>
    <w:lvl w:ilvl="0" w:tplc="26BC7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8711A7"/>
    <w:multiLevelType w:val="hybridMultilevel"/>
    <w:tmpl w:val="CE5C5552"/>
    <w:lvl w:ilvl="0" w:tplc="DA7A2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27635223">
    <w:abstractNumId w:val="1"/>
  </w:num>
  <w:num w:numId="2" w16cid:durableId="771776984">
    <w:abstractNumId w:val="2"/>
  </w:num>
  <w:num w:numId="3" w16cid:durableId="280766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55"/>
    <w:rsid w:val="000D2CF7"/>
    <w:rsid w:val="001662DA"/>
    <w:rsid w:val="001B5004"/>
    <w:rsid w:val="0072618E"/>
    <w:rsid w:val="007909ED"/>
    <w:rsid w:val="0095396F"/>
    <w:rsid w:val="009E2447"/>
    <w:rsid w:val="009E6D44"/>
    <w:rsid w:val="00A56155"/>
    <w:rsid w:val="00B3166B"/>
    <w:rsid w:val="00C66EC2"/>
    <w:rsid w:val="00D2620B"/>
    <w:rsid w:val="00E7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2CAC9"/>
  <w15:chartTrackingRefBased/>
  <w15:docId w15:val="{633AD9E5-B2E4-4D6C-9D39-2EAD84DED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155"/>
    <w:pPr>
      <w:ind w:firstLineChars="200" w:firstLine="420"/>
    </w:pPr>
  </w:style>
  <w:style w:type="character" w:customStyle="1" w:styleId="a4">
    <w:name w:val="题目简介正文 字符"/>
    <w:basedOn w:val="a0"/>
    <w:link w:val="a5"/>
    <w:qFormat/>
    <w:locked/>
    <w:rsid w:val="0072618E"/>
    <w:rPr>
      <w:rFonts w:ascii="Times New Roman" w:eastAsia="仿宋" w:hAnsi="Times New Roman" w:cs="Times New Roman"/>
      <w:sz w:val="24"/>
      <w:szCs w:val="24"/>
    </w:rPr>
  </w:style>
  <w:style w:type="paragraph" w:customStyle="1" w:styleId="a5">
    <w:name w:val="题目简介正文"/>
    <w:basedOn w:val="a"/>
    <w:link w:val="a4"/>
    <w:qFormat/>
    <w:rsid w:val="0072618E"/>
    <w:pPr>
      <w:ind w:firstLineChars="200" w:firstLine="480"/>
    </w:pPr>
    <w:rPr>
      <w:rFonts w:ascii="Times New Roman" w:eastAsia="仿宋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7489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748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74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74890"/>
    <w:rPr>
      <w:sz w:val="18"/>
      <w:szCs w:val="18"/>
    </w:rPr>
  </w:style>
  <w:style w:type="paragraph" w:customStyle="1" w:styleId="FirstParagraph">
    <w:name w:val="First Paragraph"/>
    <w:basedOn w:val="aa"/>
    <w:next w:val="aa"/>
    <w:qFormat/>
    <w:rsid w:val="001662DA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a">
    <w:name w:val="Body Text"/>
    <w:basedOn w:val="a"/>
    <w:link w:val="ab"/>
    <w:uiPriority w:val="99"/>
    <w:semiHidden/>
    <w:unhideWhenUsed/>
    <w:rsid w:val="001662DA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166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奥齐</dc:creator>
  <cp:keywords/>
  <dc:description/>
  <cp:lastModifiedBy>李 奥齐</cp:lastModifiedBy>
  <cp:revision>4</cp:revision>
  <dcterms:created xsi:type="dcterms:W3CDTF">2023-04-09T14:07:00Z</dcterms:created>
  <dcterms:modified xsi:type="dcterms:W3CDTF">2023-04-10T12:06:00Z</dcterms:modified>
</cp:coreProperties>
</file>