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C4B34" w14:textId="77777777" w:rsidR="00C06DE5" w:rsidRPr="00C06DE5" w:rsidRDefault="00C06DE5" w:rsidP="00316F79">
      <w:pPr>
        <w:jc w:val="center"/>
        <w:rPr>
          <w:b/>
          <w:sz w:val="22"/>
        </w:rPr>
      </w:pPr>
      <w:r w:rsidRPr="00C06DE5">
        <w:rPr>
          <w:rFonts w:hint="eastAsia"/>
          <w:b/>
          <w:sz w:val="22"/>
        </w:rPr>
        <w:t>操纵端与执行端映射关系建立：</w:t>
      </w:r>
    </w:p>
    <w:p w14:paraId="3AADF03E" w14:textId="77777777" w:rsidR="00C06DE5" w:rsidRDefault="00C06DE5">
      <w:r>
        <w:rPr>
          <w:rFonts w:hint="eastAsia"/>
        </w:rPr>
        <w:t>常见操作端为刚性连杆结构，而执行端为柔性结构，因此需要建立统一的运动学模型，并通过两个模型建立操纵端输入与执行端输出之间的映射关系，以下为该过程的数学推导过程：</w:t>
      </w:r>
    </w:p>
    <w:p w14:paraId="3DE65902" w14:textId="77777777" w:rsidR="00C06DE5" w:rsidRPr="003330D5" w:rsidRDefault="00C06DE5">
      <w:pPr>
        <w:rPr>
          <w:b/>
        </w:rPr>
      </w:pPr>
      <w:r w:rsidRPr="003330D5">
        <w:rPr>
          <w:b/>
        </w:rPr>
        <w:t xml:space="preserve">1.1 </w:t>
      </w:r>
      <w:r w:rsidRPr="003330D5">
        <w:rPr>
          <w:rFonts w:hint="eastAsia"/>
          <w:b/>
        </w:rPr>
        <w:t>操作端运动学模型建立：</w:t>
      </w:r>
    </w:p>
    <w:p w14:paraId="48F17D70" w14:textId="58BF1264" w:rsidR="00C06DE5" w:rsidRDefault="00C06DE5">
      <w:r>
        <w:rPr>
          <w:rFonts w:hint="eastAsia"/>
        </w:rPr>
        <w:t>通过设计的机械结构抽象出操纵端的</w:t>
      </w:r>
      <w:r w:rsidR="00035122" w:rsidRPr="00035122">
        <w:rPr>
          <w:rFonts w:hint="eastAsia"/>
          <w:color w:val="000000" w:themeColor="text1"/>
        </w:rPr>
        <w:t>机构运动</w:t>
      </w:r>
      <w:r w:rsidRPr="00035122">
        <w:rPr>
          <w:rFonts w:hint="eastAsia"/>
          <w:color w:val="000000" w:themeColor="text1"/>
        </w:rPr>
        <w:t>简图</w:t>
      </w:r>
      <w:r>
        <w:rPr>
          <w:rFonts w:hint="eastAsia"/>
        </w:rPr>
        <w:t>，其中圆柱代表旋转关节，正方体代表平动关节，紫色箭头表明运动方向，每个运动关节根据</w:t>
      </w:r>
      <w:r w:rsidRPr="00C06DE5">
        <w:rPr>
          <w:rFonts w:hint="eastAsia"/>
          <w:color w:val="FF0000"/>
        </w:rPr>
        <w:t>DH</w:t>
      </w:r>
      <w:r w:rsidRPr="00C06DE5">
        <w:rPr>
          <w:rFonts w:hint="eastAsia"/>
          <w:color w:val="FF0000"/>
        </w:rPr>
        <w:t>坐标法</w:t>
      </w:r>
      <w:r>
        <w:rPr>
          <w:rFonts w:hint="eastAsia"/>
        </w:rPr>
        <w:t>配备了合适的坐标系。</w:t>
      </w:r>
    </w:p>
    <w:p w14:paraId="7366181D" w14:textId="28C2279F" w:rsidR="00C06DE5" w:rsidRDefault="00035122" w:rsidP="009D7B7A">
      <w:pPr>
        <w:jc w:val="center"/>
      </w:pPr>
      <w:r>
        <w:rPr>
          <w:rFonts w:hint="eastAsia"/>
          <w:noProof/>
        </w:rPr>
        <w:drawing>
          <wp:inline distT="0" distB="0" distL="0" distR="0" wp14:anchorId="3DCBD252" wp14:editId="7AE13C20">
            <wp:extent cx="4257447" cy="37599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87205" cy="3786246"/>
                    </a:xfrm>
                    <a:prstGeom prst="rect">
                      <a:avLst/>
                    </a:prstGeom>
                    <a:noFill/>
                    <a:ln>
                      <a:noFill/>
                    </a:ln>
                  </pic:spPr>
                </pic:pic>
              </a:graphicData>
            </a:graphic>
          </wp:inline>
        </w:drawing>
      </w:r>
    </w:p>
    <w:p w14:paraId="3B76C7BE" w14:textId="0B76D693" w:rsidR="004F1534" w:rsidRDefault="004F1534" w:rsidP="009D7B7A">
      <w:pPr>
        <w:jc w:val="center"/>
      </w:pPr>
      <w:r>
        <w:rPr>
          <w:rFonts w:hint="eastAsia"/>
        </w:rPr>
        <w:t>图</w:t>
      </w:r>
      <w:r>
        <w:rPr>
          <w:rFonts w:hint="eastAsia"/>
        </w:rPr>
        <w:t>1</w:t>
      </w:r>
    </w:p>
    <w:p w14:paraId="2CE45728" w14:textId="5F5E54BD" w:rsidR="005D2DA2" w:rsidRDefault="005D2DA2">
      <w:r>
        <w:rPr>
          <w:rFonts w:hint="eastAsia"/>
        </w:rPr>
        <w:t>其中由于</w:t>
      </w:r>
      <w:r w:rsidR="00BE44CF">
        <w:rPr>
          <w:rFonts w:hint="eastAsia"/>
        </w:rPr>
        <w:t>坐标系</w:t>
      </w:r>
      <w:r w:rsidR="00BE44CF">
        <w:rPr>
          <w:rFonts w:hint="eastAsia"/>
        </w:rPr>
        <w:t>2</w:t>
      </w:r>
      <w:r w:rsidR="00BE44CF">
        <w:t xml:space="preserve"> </w:t>
      </w:r>
      <w:r w:rsidR="00BE44CF">
        <w:rPr>
          <w:rFonts w:hint="eastAsia"/>
        </w:rPr>
        <w:t>和坐标系</w:t>
      </w:r>
      <w:r w:rsidR="00BE44CF">
        <w:rPr>
          <w:rFonts w:hint="eastAsia"/>
        </w:rPr>
        <w:t>3</w:t>
      </w:r>
      <w:r w:rsidR="00BE44CF">
        <w:rPr>
          <w:rFonts w:hint="eastAsia"/>
        </w:rPr>
        <w:t>之间无法建立满足</w:t>
      </w:r>
      <w:r w:rsidR="00BE44CF">
        <w:rPr>
          <w:rFonts w:hint="eastAsia"/>
        </w:rPr>
        <w:t>DH</w:t>
      </w:r>
      <w:r w:rsidR="00BE44CF">
        <w:rPr>
          <w:rFonts w:hint="eastAsia"/>
        </w:rPr>
        <w:t>准则（下一个坐标系的</w:t>
      </w:r>
      <w:r w:rsidR="00BE44CF">
        <w:rPr>
          <w:rFonts w:hint="eastAsia"/>
        </w:rPr>
        <w:t>x</w:t>
      </w:r>
      <w:r w:rsidR="00BE44CF">
        <w:rPr>
          <w:rFonts w:hint="eastAsia"/>
        </w:rPr>
        <w:t>轴要和</w:t>
      </w:r>
      <w:r w:rsidR="00BE44CF">
        <w:rPr>
          <w:rFonts w:hint="eastAsia"/>
        </w:rPr>
        <w:t>z</w:t>
      </w:r>
      <w:r w:rsidR="00BE44CF">
        <w:rPr>
          <w:rFonts w:hint="eastAsia"/>
        </w:rPr>
        <w:t>轴垂直相交）</w:t>
      </w:r>
      <w:r w:rsidR="00BE44CF">
        <w:t xml:space="preserve"> </w:t>
      </w:r>
      <m:oMath>
        <m:sSub>
          <m:sSubPr>
            <m:ctrlPr>
              <w:rPr>
                <w:rFonts w:ascii="Cambria Math" w:hAnsi="Cambria Math"/>
                <w:i/>
              </w:rPr>
            </m:ctrlPr>
          </m:sSubPr>
          <m:e/>
          <m:sub/>
        </m:sSub>
      </m:oMath>
    </w:p>
    <w:p w14:paraId="2EB7F5FD" w14:textId="38BFB089" w:rsidR="00C06DE5" w:rsidRDefault="00C06DE5">
      <w:r>
        <w:rPr>
          <w:rFonts w:hint="eastAsia"/>
        </w:rPr>
        <w:t>根据</w:t>
      </w:r>
      <w:r>
        <w:rPr>
          <w:rFonts w:hint="eastAsia"/>
        </w:rPr>
        <w:t>DH</w:t>
      </w:r>
      <w:r>
        <w:rPr>
          <w:rFonts w:hint="eastAsia"/>
        </w:rPr>
        <w:t>建模方法得到</w:t>
      </w:r>
      <w:r>
        <w:rPr>
          <w:rFonts w:hint="eastAsia"/>
        </w:rPr>
        <w:t>DH</w:t>
      </w:r>
      <w:r>
        <w:rPr>
          <w:rFonts w:hint="eastAsia"/>
        </w:rPr>
        <w:t>表如下：</w:t>
      </w:r>
    </w:p>
    <w:p w14:paraId="77C132AF" w14:textId="5C6DCDF1" w:rsidR="00C06DE5" w:rsidRDefault="005D2DA2">
      <w:r>
        <w:rPr>
          <w:noProof/>
        </w:rPr>
        <w:drawing>
          <wp:inline distT="0" distB="0" distL="0" distR="0" wp14:anchorId="7B827B8D" wp14:editId="553B31A5">
            <wp:extent cx="5727700" cy="2170430"/>
            <wp:effectExtent l="0" t="0" r="635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170430"/>
                    </a:xfrm>
                    <a:prstGeom prst="rect">
                      <a:avLst/>
                    </a:prstGeom>
                  </pic:spPr>
                </pic:pic>
              </a:graphicData>
            </a:graphic>
          </wp:inline>
        </w:drawing>
      </w:r>
    </w:p>
    <w:p w14:paraId="49C24DAC" w14:textId="77777777" w:rsidR="00C06DE5" w:rsidRDefault="00C06DE5">
      <w:r>
        <w:rPr>
          <w:rFonts w:hint="eastAsia"/>
        </w:rPr>
        <w:t>根据上表，借助</w:t>
      </w:r>
      <w:r>
        <w:rPr>
          <w:rFonts w:hint="eastAsia"/>
        </w:rPr>
        <w:t>Matlab</w:t>
      </w:r>
      <w:r>
        <w:rPr>
          <w:rFonts w:hint="eastAsia"/>
        </w:rPr>
        <w:t>计算操纵端世界坐标系和末端坐标系之间的齐次坐标变换矩阵如下：</w:t>
      </w:r>
    </w:p>
    <w:p w14:paraId="0D6B534D" w14:textId="11A1EEC2" w:rsidR="00124E84" w:rsidRDefault="003E095A">
      <w:r>
        <w:rPr>
          <w:noProof/>
        </w:rPr>
        <w:drawing>
          <wp:inline distT="0" distB="0" distL="0" distR="0" wp14:anchorId="497CB43D" wp14:editId="10AB77F2">
            <wp:extent cx="5748793" cy="599736"/>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8225" cy="610109"/>
                    </a:xfrm>
                    <a:prstGeom prst="rect">
                      <a:avLst/>
                    </a:prstGeom>
                  </pic:spPr>
                </pic:pic>
              </a:graphicData>
            </a:graphic>
          </wp:inline>
        </w:drawing>
      </w:r>
    </w:p>
    <w:p w14:paraId="0C513F41" w14:textId="5395CD65" w:rsidR="008F1BFC" w:rsidRDefault="008F1BFC" w:rsidP="008F1BFC">
      <w:pPr>
        <w:jc w:val="center"/>
      </w:pPr>
      <w:r>
        <w:rPr>
          <w:rFonts w:hint="eastAsia"/>
        </w:rPr>
        <w:lastRenderedPageBreak/>
        <w:t>矩阵</w:t>
      </w:r>
      <w:r>
        <w:rPr>
          <w:rFonts w:hint="eastAsia"/>
        </w:rPr>
        <w:t>1</w:t>
      </w:r>
    </w:p>
    <w:p w14:paraId="0473C961" w14:textId="17D07A30" w:rsidR="00C756C1" w:rsidRDefault="003E095A">
      <w:r>
        <w:rPr>
          <w:rFonts w:hint="eastAsia"/>
        </w:rPr>
        <w:t>由于二连杆等效执行端柔性连续体结构（因为两者都是控制</w:t>
      </w:r>
      <w:r>
        <w:rPr>
          <w:rFonts w:hint="eastAsia"/>
        </w:rPr>
        <w:t>R</w:t>
      </w:r>
      <w:r>
        <w:t>-</w:t>
      </w:r>
      <w:r>
        <w:rPr>
          <w:rFonts w:hint="eastAsia"/>
        </w:rPr>
        <w:t>P</w:t>
      </w:r>
      <w:r>
        <w:t>-</w:t>
      </w:r>
      <w:r>
        <w:rPr>
          <w:rFonts w:hint="eastAsia"/>
        </w:rPr>
        <w:t>Y</w:t>
      </w:r>
      <w:r>
        <w:rPr>
          <w:rFonts w:hint="eastAsia"/>
        </w:rPr>
        <w:t>三个角度）</w:t>
      </w:r>
      <w:r w:rsidR="00B2658E">
        <w:rPr>
          <w:rFonts w:hint="eastAsia"/>
        </w:rPr>
        <w:t>，所以也单独求解了二连杆的齐次变换矩阵：</w:t>
      </w:r>
    </w:p>
    <w:p w14:paraId="188B5962" w14:textId="7504545A" w:rsidR="00B2658E" w:rsidRDefault="003E095A" w:rsidP="00B2658E">
      <w:pPr>
        <w:jc w:val="center"/>
      </w:pPr>
      <w:r>
        <w:rPr>
          <w:noProof/>
        </w:rPr>
        <w:drawing>
          <wp:inline distT="0" distB="0" distL="0" distR="0" wp14:anchorId="52D7EE28" wp14:editId="525AACC7">
            <wp:extent cx="2051627" cy="2306563"/>
            <wp:effectExtent l="0" t="0" r="6350" b="0"/>
            <wp:docPr id="8" name="图片 8"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 示意图&#10;&#10;描述已自动生成"/>
                    <pic:cNvPicPr/>
                  </pic:nvPicPr>
                  <pic:blipFill>
                    <a:blip r:embed="rId10"/>
                    <a:stretch>
                      <a:fillRect/>
                    </a:stretch>
                  </pic:blipFill>
                  <pic:spPr>
                    <a:xfrm>
                      <a:off x="0" y="0"/>
                      <a:ext cx="2056964" cy="2312563"/>
                    </a:xfrm>
                    <a:prstGeom prst="rect">
                      <a:avLst/>
                    </a:prstGeom>
                  </pic:spPr>
                </pic:pic>
              </a:graphicData>
            </a:graphic>
          </wp:inline>
        </w:drawing>
      </w:r>
      <w:r w:rsidR="00B2658E">
        <w:rPr>
          <w:noProof/>
        </w:rPr>
        <w:drawing>
          <wp:inline distT="0" distB="0" distL="0" distR="0" wp14:anchorId="74260CCC" wp14:editId="7ECE09E9">
            <wp:extent cx="1549193" cy="2189236"/>
            <wp:effectExtent l="0" t="0" r="0" b="1905"/>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11"/>
                    <a:stretch>
                      <a:fillRect/>
                    </a:stretch>
                  </pic:blipFill>
                  <pic:spPr>
                    <a:xfrm>
                      <a:off x="0" y="0"/>
                      <a:ext cx="1557963" cy="2201630"/>
                    </a:xfrm>
                    <a:prstGeom prst="rect">
                      <a:avLst/>
                    </a:prstGeom>
                  </pic:spPr>
                </pic:pic>
              </a:graphicData>
            </a:graphic>
          </wp:inline>
        </w:drawing>
      </w:r>
    </w:p>
    <w:p w14:paraId="4224FE46" w14:textId="1DD2B94E" w:rsidR="008F1BFC" w:rsidRDefault="008F1BFC" w:rsidP="00B2658E">
      <w:pPr>
        <w:jc w:val="center"/>
      </w:pPr>
      <w:r>
        <w:rPr>
          <w:rFonts w:hint="eastAsia"/>
        </w:rPr>
        <w:t>图</w:t>
      </w:r>
      <w:r>
        <w:rPr>
          <w:rFonts w:hint="eastAsia"/>
        </w:rPr>
        <w:t>2</w:t>
      </w:r>
    </w:p>
    <w:p w14:paraId="1C95B93E" w14:textId="3AD2023F" w:rsidR="00B2658E" w:rsidRDefault="00B2658E" w:rsidP="00B2658E">
      <w:r>
        <w:rPr>
          <w:noProof/>
        </w:rPr>
        <w:drawing>
          <wp:inline distT="0" distB="0" distL="0" distR="0" wp14:anchorId="3BE69B57" wp14:editId="2471BFA6">
            <wp:extent cx="5727700" cy="82169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821690"/>
                    </a:xfrm>
                    <a:prstGeom prst="rect">
                      <a:avLst/>
                    </a:prstGeom>
                  </pic:spPr>
                </pic:pic>
              </a:graphicData>
            </a:graphic>
          </wp:inline>
        </w:drawing>
      </w:r>
    </w:p>
    <w:p w14:paraId="25ACF48B" w14:textId="18F958F7" w:rsidR="00B2658E" w:rsidRPr="00B2658E" w:rsidRDefault="008F1BFC" w:rsidP="008F1BFC">
      <w:pPr>
        <w:jc w:val="center"/>
      </w:pPr>
      <w:r>
        <w:rPr>
          <w:rFonts w:hint="eastAsia"/>
        </w:rPr>
        <w:t>矩阵</w:t>
      </w:r>
      <w:r>
        <w:rPr>
          <w:rFonts w:hint="eastAsia"/>
        </w:rPr>
        <w:t>2</w:t>
      </w:r>
    </w:p>
    <w:p w14:paraId="69013AAB" w14:textId="25CF30AE" w:rsidR="00C06DE5" w:rsidRPr="003330D5" w:rsidRDefault="008A2D93">
      <w:pPr>
        <w:rPr>
          <w:b/>
        </w:rPr>
      </w:pPr>
      <w:r w:rsidRPr="003330D5">
        <w:rPr>
          <w:rFonts w:hint="eastAsia"/>
          <w:b/>
        </w:rPr>
        <w:t>1</w:t>
      </w:r>
      <w:r w:rsidRPr="003330D5">
        <w:rPr>
          <w:b/>
        </w:rPr>
        <w:t xml:space="preserve">.2 </w:t>
      </w:r>
      <w:r w:rsidRPr="003330D5">
        <w:rPr>
          <w:rFonts w:hint="eastAsia"/>
          <w:b/>
        </w:rPr>
        <w:t>执行端运动学模型建立：</w:t>
      </w:r>
    </w:p>
    <w:p w14:paraId="6F34A74E" w14:textId="54B88A4B" w:rsidR="008A2D93" w:rsidRDefault="008A2D93">
      <w:r>
        <w:rPr>
          <w:rFonts w:hint="eastAsia"/>
        </w:rPr>
        <w:t>由于执行端为柔性的连续体，该结构没有显示的关节结构，因此无法直接对该结构使用</w:t>
      </w:r>
      <w:r>
        <w:rPr>
          <w:rFonts w:hint="eastAsia"/>
        </w:rPr>
        <w:t>DH</w:t>
      </w:r>
      <w:r>
        <w:rPr>
          <w:rFonts w:hint="eastAsia"/>
        </w:rPr>
        <w:t>方法直接建模分析，在这里引用论文</w:t>
      </w:r>
      <w:r w:rsidR="00B2658E" w:rsidRPr="00316F79">
        <w:rPr>
          <w:rFonts w:hint="eastAsia"/>
          <w:sz w:val="22"/>
          <w:szCs w:val="28"/>
          <w:vertAlign w:val="superscript"/>
        </w:rPr>
        <w:t>[</w:t>
      </w:r>
      <w:r w:rsidR="00B2658E" w:rsidRPr="00316F79">
        <w:rPr>
          <w:sz w:val="22"/>
          <w:szCs w:val="28"/>
          <w:vertAlign w:val="superscript"/>
        </w:rPr>
        <w:t>1]</w:t>
      </w:r>
      <w:r>
        <w:rPr>
          <w:rFonts w:hint="eastAsia"/>
        </w:rPr>
        <w:t>中的方法，将一段曲率恒定的柔性机构等效为含有刚性关节的机构，从而适应传统机器人运动学。</w:t>
      </w:r>
    </w:p>
    <w:p w14:paraId="38536E33" w14:textId="381B95F7" w:rsidR="00124E84" w:rsidRDefault="00581F37" w:rsidP="00581F37">
      <w:pPr>
        <w:jc w:val="center"/>
      </w:pPr>
      <w:r>
        <w:rPr>
          <w:noProof/>
        </w:rPr>
        <w:drawing>
          <wp:inline distT="0" distB="0" distL="0" distR="0" wp14:anchorId="62EFC539" wp14:editId="1C4438FC">
            <wp:extent cx="2130938" cy="1881429"/>
            <wp:effectExtent l="0" t="0" r="3175" b="5080"/>
            <wp:docPr id="13" name="图片 13"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 工程绘图&#10;&#10;描述已自动生成"/>
                    <pic:cNvPicPr/>
                  </pic:nvPicPr>
                  <pic:blipFill>
                    <a:blip r:embed="rId13"/>
                    <a:stretch>
                      <a:fillRect/>
                    </a:stretch>
                  </pic:blipFill>
                  <pic:spPr>
                    <a:xfrm>
                      <a:off x="0" y="0"/>
                      <a:ext cx="2134395" cy="1884481"/>
                    </a:xfrm>
                    <a:prstGeom prst="rect">
                      <a:avLst/>
                    </a:prstGeom>
                  </pic:spPr>
                </pic:pic>
              </a:graphicData>
            </a:graphic>
          </wp:inline>
        </w:drawing>
      </w:r>
      <w:r w:rsidR="00316F79">
        <w:rPr>
          <w:noProof/>
        </w:rPr>
        <w:drawing>
          <wp:inline distT="0" distB="0" distL="0" distR="0" wp14:anchorId="4162D4DF" wp14:editId="5B0D2ADC">
            <wp:extent cx="2150669" cy="1863913"/>
            <wp:effectExtent l="0" t="0" r="2540" b="3175"/>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4"/>
                    <a:stretch>
                      <a:fillRect/>
                    </a:stretch>
                  </pic:blipFill>
                  <pic:spPr>
                    <a:xfrm>
                      <a:off x="0" y="0"/>
                      <a:ext cx="2161199" cy="1873039"/>
                    </a:xfrm>
                    <a:prstGeom prst="rect">
                      <a:avLst/>
                    </a:prstGeom>
                  </pic:spPr>
                </pic:pic>
              </a:graphicData>
            </a:graphic>
          </wp:inline>
        </w:drawing>
      </w:r>
    </w:p>
    <w:p w14:paraId="1554FA27" w14:textId="12A0DBCD" w:rsidR="008F1BFC" w:rsidRDefault="008F1BFC" w:rsidP="00581F37">
      <w:pPr>
        <w:jc w:val="center"/>
      </w:pPr>
      <w:r>
        <w:rPr>
          <w:rFonts w:hint="eastAsia"/>
        </w:rPr>
        <w:t>图</w:t>
      </w:r>
      <w:r>
        <w:rPr>
          <w:rFonts w:hint="eastAsia"/>
        </w:rPr>
        <w:t>3</w:t>
      </w:r>
    </w:p>
    <w:p w14:paraId="032EFC52" w14:textId="57D83215" w:rsidR="005302C0" w:rsidRDefault="008A2D93" w:rsidP="008A2D93">
      <w:pPr>
        <w:widowControl/>
        <w:jc w:val="left"/>
      </w:pPr>
      <w:r>
        <w:rPr>
          <w:rFonts w:hint="eastAsia"/>
        </w:rPr>
        <w:t>如上图所示，该假设</w:t>
      </w:r>
      <w:r w:rsidRPr="008A2D93">
        <w:rPr>
          <w:rFonts w:hint="eastAsia"/>
        </w:rPr>
        <w:t>将一段柔性连续体看作是四个转动关节</w:t>
      </w:r>
      <w:r w:rsidRPr="008A2D93">
        <w:t>+</w:t>
      </w:r>
      <w:r w:rsidRPr="008A2D93">
        <w:rPr>
          <w:rFonts w:hint="eastAsia"/>
        </w:rPr>
        <w:t>一个平动关节的刚性机</w:t>
      </w:r>
      <w:r w:rsidRPr="008A2D93">
        <w:t>构</w:t>
      </w:r>
      <w:r>
        <w:rPr>
          <w:rFonts w:hint="eastAsia"/>
        </w:rPr>
        <w:t>，</w:t>
      </w:r>
      <w:r w:rsidRPr="008A2D93">
        <w:rPr>
          <w:rFonts w:hint="eastAsia"/>
        </w:rPr>
        <w:t>位于</w:t>
      </w:r>
      <w:r w:rsidR="00351BFE">
        <w:rPr>
          <w:rFonts w:hint="eastAsia"/>
        </w:rPr>
        <w:t>柔性体</w:t>
      </w:r>
      <w:r w:rsidRPr="008A2D93">
        <w:rPr>
          <w:rFonts w:hint="eastAsia"/>
        </w:rPr>
        <w:t>部分</w:t>
      </w:r>
      <w:r w:rsidR="00316F79">
        <w:rPr>
          <w:rFonts w:hint="eastAsia"/>
        </w:rPr>
        <w:t>起始端</w:t>
      </w:r>
      <w:r w:rsidRPr="008A2D93">
        <w:rPr>
          <w:rFonts w:hint="eastAsia"/>
        </w:rPr>
        <w:t>的前两个旋转关节将局部坐标系</w:t>
      </w:r>
      <w:r w:rsidR="00316F79">
        <w:rPr>
          <w:rFonts w:hint="eastAsia"/>
        </w:rPr>
        <w:t>（坐标系</w:t>
      </w:r>
      <w:r w:rsidR="00316F79">
        <w:rPr>
          <w:rFonts w:hint="eastAsia"/>
        </w:rPr>
        <w:t>1</w:t>
      </w:r>
      <w:r w:rsidR="00316F79">
        <w:rPr>
          <w:rFonts w:hint="eastAsia"/>
        </w:rPr>
        <w:t>）</w:t>
      </w:r>
      <w:r w:rsidRPr="008A2D93">
        <w:rPr>
          <w:rFonts w:hint="eastAsia"/>
        </w:rPr>
        <w:t>指向该部分的尖端</w:t>
      </w:r>
      <w:r>
        <w:rPr>
          <w:rFonts w:hint="eastAsia"/>
        </w:rPr>
        <w:t>。</w:t>
      </w:r>
      <w:r w:rsidRPr="008A2D93">
        <w:rPr>
          <w:rFonts w:hint="eastAsia"/>
        </w:rPr>
        <w:t>接下来，棱柱关节将局部坐标系平移到</w:t>
      </w:r>
      <w:r w:rsidR="00351BFE">
        <w:rPr>
          <w:rFonts w:hint="eastAsia"/>
        </w:rPr>
        <w:t>柔性体</w:t>
      </w:r>
      <w:r w:rsidRPr="008A2D93">
        <w:rPr>
          <w:rFonts w:hint="eastAsia"/>
        </w:rPr>
        <w:t>的尖端</w:t>
      </w:r>
      <w:r w:rsidR="00316F79">
        <w:rPr>
          <w:rFonts w:hint="eastAsia"/>
        </w:rPr>
        <w:t>（坐标系</w:t>
      </w:r>
      <w:r w:rsidR="00316F79">
        <w:rPr>
          <w:rFonts w:hint="eastAsia"/>
        </w:rPr>
        <w:t>2</w:t>
      </w:r>
      <w:r w:rsidR="00316F79">
        <w:rPr>
          <w:rFonts w:hint="eastAsia"/>
        </w:rPr>
        <w:t>）</w:t>
      </w:r>
      <w:r w:rsidRPr="008A2D93">
        <w:rPr>
          <w:rFonts w:hint="eastAsia"/>
        </w:rPr>
        <w:t>。</w:t>
      </w:r>
      <w:r w:rsidRPr="005302C0">
        <w:rPr>
          <w:rFonts w:hint="eastAsia"/>
          <w:color w:val="FF0000"/>
        </w:rPr>
        <w:t>最后两个旋转关节然后将局部坐标系旋转至末端切线方向</w:t>
      </w:r>
      <w:r>
        <w:rPr>
          <w:rFonts w:hint="eastAsia"/>
        </w:rPr>
        <w:t>。</w:t>
      </w:r>
      <w:r w:rsidR="005302C0">
        <w:rPr>
          <w:rFonts w:hint="eastAsia"/>
        </w:rPr>
        <w:t>（</w:t>
      </w:r>
      <w:r w:rsidR="005302C0" w:rsidRPr="00416991">
        <w:rPr>
          <w:rFonts w:hint="eastAsia"/>
          <w:color w:val="5B9BD5" w:themeColor="accent5"/>
        </w:rPr>
        <w:t>这里是我之前觉得最难理解的，</w:t>
      </w:r>
      <w:r w:rsidR="00416991" w:rsidRPr="00416991">
        <w:rPr>
          <w:rFonts w:hint="eastAsia"/>
          <w:color w:val="5B9BD5" w:themeColor="accent5"/>
        </w:rPr>
        <w:t>以下</w:t>
      </w:r>
      <w:r w:rsidR="005302C0" w:rsidRPr="00416991">
        <w:rPr>
          <w:rFonts w:hint="eastAsia"/>
          <w:color w:val="5B9BD5" w:themeColor="accent5"/>
        </w:rPr>
        <w:t>阐述</w:t>
      </w:r>
      <w:r w:rsidR="00416991" w:rsidRPr="00416991">
        <w:rPr>
          <w:rFonts w:hint="eastAsia"/>
          <w:color w:val="5B9BD5" w:themeColor="accent5"/>
        </w:rPr>
        <w:t>我的理解</w:t>
      </w:r>
      <w:r w:rsidR="005302C0">
        <w:rPr>
          <w:rFonts w:hint="eastAsia"/>
        </w:rPr>
        <w:t>）</w:t>
      </w:r>
    </w:p>
    <w:p w14:paraId="6ADAD7A6" w14:textId="0D24767B" w:rsidR="002C4052" w:rsidRDefault="005302C0" w:rsidP="008A2D93">
      <w:pPr>
        <w:widowControl/>
        <w:jc w:val="left"/>
      </w:pPr>
      <w:r>
        <w:rPr>
          <w:rFonts w:hint="eastAsia"/>
        </w:rPr>
        <w:t>坐标系</w:t>
      </w:r>
      <w:r>
        <w:rPr>
          <w:rFonts w:hint="eastAsia"/>
        </w:rPr>
        <w:t>3</w:t>
      </w:r>
      <w:r>
        <w:rPr>
          <w:rFonts w:hint="eastAsia"/>
        </w:rPr>
        <w:t>绕</w:t>
      </w:r>
      <w:r>
        <w:rPr>
          <w:rFonts w:hint="eastAsia"/>
        </w:rPr>
        <w:t>z</w:t>
      </w:r>
      <w:r>
        <w:rPr>
          <w:rFonts w:hint="eastAsia"/>
        </w:rPr>
        <w:t>轴转动</w:t>
      </w:r>
      <m:oMath>
        <m:sSub>
          <m:sSubPr>
            <m:ctrlPr>
              <w:rPr>
                <w:rFonts w:ascii="Cambria Math" w:hAnsi="Cambria Math"/>
                <w:i/>
              </w:rPr>
            </m:ctrlPr>
          </m:sSubPr>
          <m:e>
            <m:r>
              <w:rPr>
                <w:rFonts w:ascii="Cambria Math" w:hAnsi="Cambria Math"/>
              </w:rPr>
              <m:t>Θ</m:t>
            </m:r>
          </m:e>
          <m:sub>
            <m:r>
              <w:rPr>
                <w:rFonts w:ascii="Cambria Math" w:hAnsi="Cambria Math"/>
              </w:rPr>
              <m:t>4</m:t>
            </m:r>
          </m:sub>
        </m:sSub>
      </m:oMath>
      <w:r>
        <w:rPr>
          <w:rFonts w:hint="eastAsia"/>
        </w:rPr>
        <w:t>角度比较好理解，就是使得</w:t>
      </w:r>
      <m:oMath>
        <m:sSub>
          <m:sSubPr>
            <m:ctrlPr>
              <w:rPr>
                <w:rFonts w:ascii="Cambria Math" w:hAnsi="Cambria Math"/>
                <w:i/>
              </w:rPr>
            </m:ctrlPr>
          </m:sSubPr>
          <m:e>
            <m:r>
              <w:rPr>
                <w:rFonts w:ascii="Cambria Math" w:hAnsi="Cambria Math" w:hint="eastAsia"/>
              </w:rPr>
              <m:t>z</m:t>
            </m:r>
          </m:e>
          <m:sub>
            <m:r>
              <w:rPr>
                <w:rFonts w:ascii="Cambria Math" w:hAnsi="Cambria Math"/>
              </w:rPr>
              <m:t>4</m:t>
            </m:r>
          </m:sub>
        </m:sSub>
      </m:oMath>
      <w:r>
        <w:rPr>
          <w:rFonts w:hint="eastAsia"/>
        </w:rPr>
        <w:t>沿着连续体切线方向，正如现实中末端的器械是绕着末端切线轴旋转的；关于为什么还要绕着</w:t>
      </w:r>
      <m:oMath>
        <m:sSub>
          <m:sSubPr>
            <m:ctrlPr>
              <w:rPr>
                <w:rFonts w:ascii="Cambria Math" w:hAnsi="Cambria Math"/>
                <w:i/>
              </w:rPr>
            </m:ctrlPr>
          </m:sSubPr>
          <m:e>
            <m:r>
              <w:rPr>
                <w:rFonts w:ascii="Cambria Math" w:hAnsi="Cambria Math" w:hint="eastAsia"/>
              </w:rPr>
              <m:t>z</m:t>
            </m:r>
          </m:e>
          <m:sub>
            <m:r>
              <w:rPr>
                <w:rFonts w:ascii="Cambria Math" w:hAnsi="Cambria Math"/>
              </w:rPr>
              <m:t>4</m:t>
            </m:r>
          </m:sub>
        </m:sSub>
      </m:oMath>
      <w:r>
        <w:rPr>
          <w:rFonts w:hint="eastAsia"/>
        </w:rPr>
        <w:t>转动</w:t>
      </w:r>
      <w:r>
        <w:t xml:space="preserve"> </w:t>
      </w:r>
      <m:oMath>
        <m:r>
          <w:rPr>
            <w:rFonts w:ascii="Cambria Math" w:hAnsi="Cambria Math"/>
          </w:rPr>
          <m:t>-ϕ</m:t>
        </m:r>
      </m:oMath>
      <w:r>
        <w:rPr>
          <w:rFonts w:hint="eastAsia"/>
        </w:rPr>
        <w:t xml:space="preserve"> </w:t>
      </w:r>
      <w:r>
        <w:rPr>
          <w:rFonts w:hint="eastAsia"/>
        </w:rPr>
        <w:t>，可以看下面这张图</w:t>
      </w:r>
      <w:r w:rsidR="002C4052">
        <w:rPr>
          <w:rFonts w:hint="eastAsia"/>
        </w:rPr>
        <w:t>，两张图都是绕坐标系</w:t>
      </w:r>
      <w:r w:rsidR="002C4052">
        <w:rPr>
          <w:rFonts w:hint="eastAsia"/>
        </w:rPr>
        <w:t>0</w:t>
      </w:r>
      <w:r w:rsidR="002C4052">
        <w:rPr>
          <w:rFonts w:hint="eastAsia"/>
        </w:rPr>
        <w:t>中</w:t>
      </w:r>
      <m:oMath>
        <m:sSub>
          <m:sSubPr>
            <m:ctrlPr>
              <w:rPr>
                <w:rFonts w:ascii="Cambria Math" w:hAnsi="Cambria Math"/>
                <w:i/>
              </w:rPr>
            </m:ctrlPr>
          </m:sSubPr>
          <m:e>
            <m:r>
              <w:rPr>
                <w:rFonts w:ascii="Cambria Math" w:hAnsi="Cambria Math" w:hint="eastAsia"/>
              </w:rPr>
              <m:t>z</m:t>
            </m:r>
          </m:e>
          <m:sub>
            <m:r>
              <w:rPr>
                <w:rFonts w:ascii="Cambria Math" w:hAnsi="Cambria Math"/>
              </w:rPr>
              <m:t>0</m:t>
            </m:r>
          </m:sub>
        </m:sSub>
      </m:oMath>
      <w:r w:rsidR="002C4052">
        <w:rPr>
          <w:rFonts w:hint="eastAsia"/>
        </w:rPr>
        <w:t>旋转一周的结果</w:t>
      </w:r>
      <w:r>
        <w:rPr>
          <w:rFonts w:hint="eastAsia"/>
        </w:rPr>
        <w:t>：</w:t>
      </w:r>
    </w:p>
    <w:p w14:paraId="6F7D82B6" w14:textId="3D6EDCA5" w:rsidR="005302C0" w:rsidRDefault="005302C0" w:rsidP="008A2D93">
      <w:pPr>
        <w:widowControl/>
        <w:jc w:val="left"/>
      </w:pPr>
      <w:r>
        <w:rPr>
          <w:rFonts w:hint="eastAsia"/>
        </w:rPr>
        <w:lastRenderedPageBreak/>
        <w:t>左边是未旋转处理的，</w:t>
      </w:r>
      <w:r w:rsidR="002C4052">
        <w:rPr>
          <w:rFonts w:hint="eastAsia"/>
        </w:rPr>
        <w:t>选取其对称的一组，也即角度相差</w:t>
      </w:r>
      <w:r w:rsidR="00C52D29">
        <w:t>180</w:t>
      </w:r>
      <w:r w:rsidR="00C52D29">
        <w:rPr>
          <w:rFonts w:hint="eastAsia"/>
        </w:rPr>
        <w:t>°</w:t>
      </w:r>
      <w:r w:rsidR="002C4052">
        <w:rPr>
          <w:rFonts w:hint="eastAsia"/>
        </w:rPr>
        <w:t>的两组，左侧</w:t>
      </w:r>
      <w:r w:rsidR="00C52D29">
        <w:rPr>
          <w:rFonts w:hint="eastAsia"/>
        </w:rPr>
        <w:t>坐标系</w:t>
      </w:r>
      <w:r w:rsidR="00C52D29">
        <w:rPr>
          <w:rFonts w:hint="eastAsia"/>
        </w:rPr>
        <w:t>x</w:t>
      </w:r>
      <w:r w:rsidR="00C52D29">
        <w:rPr>
          <w:rFonts w:hint="eastAsia"/>
        </w:rPr>
        <w:t>，</w:t>
      </w:r>
      <w:r w:rsidR="00C52D29">
        <w:rPr>
          <w:rFonts w:hint="eastAsia"/>
        </w:rPr>
        <w:t>y</w:t>
      </w:r>
      <w:r w:rsidR="00C52D29">
        <w:rPr>
          <w:rFonts w:hint="eastAsia"/>
        </w:rPr>
        <w:t>轴分别对应</w:t>
      </w:r>
      <w:r w:rsidR="00C52D29">
        <w:rPr>
          <w:rFonts w:hint="eastAsia"/>
        </w:rPr>
        <w:t>4</w:t>
      </w:r>
      <w:r w:rsidR="00C52D29">
        <w:rPr>
          <w:rFonts w:hint="eastAsia"/>
        </w:rPr>
        <w:t>、</w:t>
      </w:r>
      <w:r w:rsidR="00C52D29">
        <w:rPr>
          <w:rFonts w:hint="eastAsia"/>
        </w:rPr>
        <w:t>1</w:t>
      </w:r>
      <w:r w:rsidR="00C52D29">
        <w:rPr>
          <w:rFonts w:hint="eastAsia"/>
        </w:rPr>
        <w:t>侧，而经过旋转</w:t>
      </w:r>
      <w:r w:rsidR="00C52D29">
        <w:rPr>
          <w:rFonts w:hint="eastAsia"/>
        </w:rPr>
        <w:t>1</w:t>
      </w:r>
      <w:r w:rsidR="00C52D29">
        <w:t>80</w:t>
      </w:r>
      <w:r w:rsidR="00C52D29">
        <w:rPr>
          <w:rFonts w:hint="eastAsia"/>
        </w:rPr>
        <w:t>°后，</w:t>
      </w:r>
      <w:r w:rsidR="00C52D29">
        <w:rPr>
          <w:rFonts w:hint="eastAsia"/>
        </w:rPr>
        <w:t>x</w:t>
      </w:r>
      <w:r w:rsidR="00C52D29">
        <w:rPr>
          <w:rFonts w:hint="eastAsia"/>
        </w:rPr>
        <w:t>、</w:t>
      </w:r>
      <w:r w:rsidR="00C52D29">
        <w:rPr>
          <w:rFonts w:hint="eastAsia"/>
        </w:rPr>
        <w:t>y</w:t>
      </w:r>
      <w:r w:rsidR="00C52D29">
        <w:rPr>
          <w:rFonts w:hint="eastAsia"/>
        </w:rPr>
        <w:t>分别对应了</w:t>
      </w:r>
      <w:r w:rsidR="00C52D29">
        <w:rPr>
          <w:rFonts w:hint="eastAsia"/>
        </w:rPr>
        <w:t>3</w:t>
      </w:r>
      <w:r w:rsidR="00C52D29">
        <w:rPr>
          <w:rFonts w:hint="eastAsia"/>
        </w:rPr>
        <w:t>、</w:t>
      </w:r>
      <w:r w:rsidR="00C52D29">
        <w:rPr>
          <w:rFonts w:hint="eastAsia"/>
        </w:rPr>
        <w:t>2</w:t>
      </w:r>
      <w:r w:rsidR="00C52D29">
        <w:rPr>
          <w:rFonts w:hint="eastAsia"/>
        </w:rPr>
        <w:t>侧，现实中表示末端器械也随着旋转了</w:t>
      </w:r>
      <w:r w:rsidR="00C52D29">
        <w:rPr>
          <w:rFonts w:hint="eastAsia"/>
        </w:rPr>
        <w:t>1</w:t>
      </w:r>
      <w:r w:rsidR="00C52D29">
        <w:t>80</w:t>
      </w:r>
      <w:r w:rsidR="00C52D29">
        <w:rPr>
          <w:rFonts w:hint="eastAsia"/>
        </w:rPr>
        <w:t>°，因此需要一个反向的绕</w:t>
      </w:r>
      <m:oMath>
        <m:sSub>
          <m:sSubPr>
            <m:ctrlPr>
              <w:rPr>
                <w:rFonts w:ascii="Cambria Math" w:hAnsi="Cambria Math"/>
                <w:i/>
              </w:rPr>
            </m:ctrlPr>
          </m:sSubPr>
          <m:e>
            <m:r>
              <w:rPr>
                <w:rFonts w:ascii="Cambria Math" w:hAnsi="Cambria Math" w:hint="eastAsia"/>
              </w:rPr>
              <m:t>z</m:t>
            </m:r>
          </m:e>
          <m:sub>
            <m:r>
              <w:rPr>
                <w:rFonts w:ascii="Cambria Math" w:hAnsi="Cambria Math"/>
              </w:rPr>
              <m:t>4</m:t>
            </m:r>
          </m:sub>
        </m:sSub>
      </m:oMath>
      <w:r w:rsidR="00C52D29">
        <w:rPr>
          <w:rFonts w:hint="eastAsia"/>
        </w:rPr>
        <w:t>旋转抵消这个结果；</w:t>
      </w:r>
    </w:p>
    <w:p w14:paraId="6113815A" w14:textId="39F2E718" w:rsidR="00C52D29" w:rsidRDefault="00C52D29" w:rsidP="008A2D93">
      <w:pPr>
        <w:widowControl/>
        <w:jc w:val="left"/>
      </w:pPr>
      <w:r>
        <w:rPr>
          <w:rFonts w:hint="eastAsia"/>
        </w:rPr>
        <w:t>造成这个现象的原因是，连续体模型在绕</w:t>
      </w:r>
      <m:oMath>
        <m:sSub>
          <m:sSubPr>
            <m:ctrlPr>
              <w:rPr>
                <w:rFonts w:ascii="Cambria Math" w:hAnsi="Cambria Math"/>
                <w:i/>
              </w:rPr>
            </m:ctrlPr>
          </m:sSubPr>
          <m:e>
            <m:r>
              <w:rPr>
                <w:rFonts w:ascii="Cambria Math" w:hAnsi="Cambria Math" w:hint="eastAsia"/>
              </w:rPr>
              <m:t>z</m:t>
            </m:r>
          </m:e>
          <m:sub>
            <m:r>
              <w:rPr>
                <w:rFonts w:ascii="Cambria Math" w:hAnsi="Cambria Math"/>
              </w:rPr>
              <m:t>0</m:t>
            </m:r>
          </m:sub>
        </m:sSub>
      </m:oMath>
      <w:r>
        <w:rPr>
          <w:rFonts w:hint="eastAsia"/>
        </w:rPr>
        <w:t>旋转时，实际柔性臂并不是旋转，而是偏转，</w:t>
      </w:r>
      <w:r w:rsidR="00416991">
        <w:rPr>
          <w:rFonts w:hint="eastAsia"/>
        </w:rPr>
        <w:t>显示中如果使柔性臂绕</w:t>
      </w:r>
      <w:r w:rsidR="00416991">
        <w:rPr>
          <w:rFonts w:hint="eastAsia"/>
        </w:rPr>
        <w:t>z</w:t>
      </w:r>
      <w:r w:rsidR="00416991">
        <w:rPr>
          <w:rFonts w:hint="eastAsia"/>
        </w:rPr>
        <w:t>轴旋转</w:t>
      </w:r>
      <w:r>
        <w:rPr>
          <w:rFonts w:hint="eastAsia"/>
        </w:rPr>
        <w:t>会发生扭转的情况，因此另一个意义上绕</w:t>
      </w:r>
      <m:oMath>
        <m:sSub>
          <m:sSubPr>
            <m:ctrlPr>
              <w:rPr>
                <w:rFonts w:ascii="Cambria Math" w:hAnsi="Cambria Math"/>
                <w:i/>
              </w:rPr>
            </m:ctrlPr>
          </m:sSubPr>
          <m:e>
            <m:r>
              <w:rPr>
                <w:rFonts w:ascii="Cambria Math" w:hAnsi="Cambria Math" w:hint="eastAsia"/>
              </w:rPr>
              <m:t>z</m:t>
            </m:r>
          </m:e>
          <m:sub>
            <m:r>
              <w:rPr>
                <w:rFonts w:ascii="Cambria Math" w:hAnsi="Cambria Math"/>
              </w:rPr>
              <m:t>4</m:t>
            </m:r>
          </m:sub>
        </m:sSub>
      </m:oMath>
      <w:r>
        <w:rPr>
          <w:rFonts w:hint="eastAsia"/>
        </w:rPr>
        <w:t>的反向旋转也是抵消这个扭转。</w:t>
      </w:r>
    </w:p>
    <w:p w14:paraId="7DA181F1" w14:textId="401CFD1F" w:rsidR="002C4052" w:rsidRDefault="00C52D29" w:rsidP="008F1BFC">
      <w:pPr>
        <w:widowControl/>
        <w:jc w:val="center"/>
      </w:pPr>
      <w:r>
        <w:rPr>
          <w:noProof/>
        </w:rPr>
        <w:drawing>
          <wp:inline distT="0" distB="0" distL="0" distR="0" wp14:anchorId="05EB479D" wp14:editId="17F0E60C">
            <wp:extent cx="5727700" cy="2319020"/>
            <wp:effectExtent l="0" t="0" r="635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319020"/>
                    </a:xfrm>
                    <a:prstGeom prst="rect">
                      <a:avLst/>
                    </a:prstGeom>
                    <a:noFill/>
                    <a:ln>
                      <a:noFill/>
                    </a:ln>
                  </pic:spPr>
                </pic:pic>
              </a:graphicData>
            </a:graphic>
          </wp:inline>
        </w:drawing>
      </w:r>
    </w:p>
    <w:p w14:paraId="33276A33" w14:textId="730862A5" w:rsidR="008F1BFC" w:rsidRPr="002C4052" w:rsidRDefault="008F1BFC" w:rsidP="008F1BFC">
      <w:pPr>
        <w:widowControl/>
        <w:jc w:val="center"/>
      </w:pPr>
      <w:r>
        <w:rPr>
          <w:rFonts w:hint="eastAsia"/>
        </w:rPr>
        <w:t>图</w:t>
      </w:r>
      <w:r>
        <w:rPr>
          <w:rFonts w:hint="eastAsia"/>
        </w:rPr>
        <w:t>4</w:t>
      </w:r>
    </w:p>
    <w:p w14:paraId="7CD0E32C" w14:textId="6A619C2D" w:rsidR="00416991" w:rsidRDefault="00416991" w:rsidP="008A2D93">
      <w:pPr>
        <w:widowControl/>
        <w:jc w:val="left"/>
      </w:pPr>
      <w:r>
        <w:rPr>
          <w:rFonts w:hint="eastAsia"/>
        </w:rPr>
        <w:t>根据上述</w:t>
      </w:r>
      <w:r>
        <w:rPr>
          <w:rFonts w:hint="eastAsia"/>
        </w:rPr>
        <w:t>DH</w:t>
      </w:r>
      <w:r>
        <w:rPr>
          <w:rFonts w:hint="eastAsia"/>
        </w:rPr>
        <w:t>模型，可以得到对应的</w:t>
      </w:r>
      <w:r>
        <w:rPr>
          <w:rFonts w:hint="eastAsia"/>
        </w:rPr>
        <w:t>DH</w:t>
      </w:r>
      <w:r>
        <w:rPr>
          <w:rFonts w:hint="eastAsia"/>
        </w:rPr>
        <w:t>表：</w:t>
      </w:r>
    </w:p>
    <w:p w14:paraId="3DB155B8" w14:textId="67DC7B3E" w:rsidR="00416991" w:rsidRDefault="00C54BFA" w:rsidP="008A2D93">
      <w:pPr>
        <w:widowControl/>
        <w:jc w:val="left"/>
      </w:pPr>
      <w:r>
        <w:rPr>
          <w:noProof/>
        </w:rPr>
        <w:drawing>
          <wp:inline distT="0" distB="0" distL="0" distR="0" wp14:anchorId="79E96AC2" wp14:editId="7B82E6C8">
            <wp:extent cx="5727700" cy="1354455"/>
            <wp:effectExtent l="0" t="0" r="635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16"/>
                    <a:stretch>
                      <a:fillRect/>
                    </a:stretch>
                  </pic:blipFill>
                  <pic:spPr>
                    <a:xfrm>
                      <a:off x="0" y="0"/>
                      <a:ext cx="5727700" cy="1354455"/>
                    </a:xfrm>
                    <a:prstGeom prst="rect">
                      <a:avLst/>
                    </a:prstGeom>
                  </pic:spPr>
                </pic:pic>
              </a:graphicData>
            </a:graphic>
          </wp:inline>
        </w:drawing>
      </w:r>
    </w:p>
    <w:p w14:paraId="1070EBA4" w14:textId="15E45FCB" w:rsidR="00C54BFA" w:rsidRDefault="00C54BFA" w:rsidP="008A2D93">
      <w:pPr>
        <w:widowControl/>
        <w:jc w:val="left"/>
      </w:pPr>
      <w:r>
        <w:rPr>
          <w:rFonts w:hint="eastAsia"/>
        </w:rPr>
        <w:t>其中</w:t>
      </w:r>
    </w:p>
    <w:p w14:paraId="6A4D4801" w14:textId="77777777" w:rsidR="008F1BFC" w:rsidRDefault="00C54BFA" w:rsidP="008F1BFC">
      <w:pPr>
        <w:widowControl/>
        <w:jc w:val="center"/>
      </w:pPr>
      <w:r>
        <w:rPr>
          <w:noProof/>
        </w:rPr>
        <w:drawing>
          <wp:inline distT="0" distB="0" distL="0" distR="0" wp14:anchorId="48A502DC" wp14:editId="3B0E89E5">
            <wp:extent cx="1046074" cy="941467"/>
            <wp:effectExtent l="0" t="0" r="1905" b="0"/>
            <wp:docPr id="7" name="图片 7" descr="日历&#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日历&#10;&#10;中度可信度描述已自动生成"/>
                    <pic:cNvPicPr/>
                  </pic:nvPicPr>
                  <pic:blipFill>
                    <a:blip r:embed="rId17"/>
                    <a:stretch>
                      <a:fillRect/>
                    </a:stretch>
                  </pic:blipFill>
                  <pic:spPr>
                    <a:xfrm>
                      <a:off x="0" y="0"/>
                      <a:ext cx="1054001" cy="948601"/>
                    </a:xfrm>
                    <a:prstGeom prst="rect">
                      <a:avLst/>
                    </a:prstGeom>
                  </pic:spPr>
                </pic:pic>
              </a:graphicData>
            </a:graphic>
          </wp:inline>
        </w:drawing>
      </w:r>
    </w:p>
    <w:p w14:paraId="36BB8AF8" w14:textId="77777777" w:rsidR="008F1BFC" w:rsidRPr="008F1BFC" w:rsidRDefault="008F1BFC" w:rsidP="008F1BFC">
      <w:pPr>
        <w:widowControl/>
        <w:jc w:val="left"/>
      </w:pPr>
    </w:p>
    <w:p w14:paraId="2EC92851" w14:textId="7C540724" w:rsidR="008F1BFC" w:rsidRDefault="008F1BFC" w:rsidP="008F1BFC">
      <w:pPr>
        <w:widowControl/>
        <w:jc w:val="left"/>
      </w:pPr>
      <m:oMath>
        <m:r>
          <w:rPr>
            <w:rFonts w:ascii="Cambria Math" w:hAnsi="Cambria Math"/>
          </w:rPr>
          <m:t>ϕ</m:t>
        </m:r>
      </m:oMath>
      <w:r>
        <w:rPr>
          <w:rFonts w:hint="eastAsia"/>
        </w:rPr>
        <w:t>为绕主轴</w:t>
      </w:r>
      <w:r>
        <w:rPr>
          <w:rFonts w:hint="eastAsia"/>
        </w:rPr>
        <w:t>z</w:t>
      </w:r>
      <w:r>
        <w:rPr>
          <w:rFonts w:hint="eastAsia"/>
        </w:rPr>
        <w:t>“旋转角度”，</w:t>
      </w:r>
      <w:r>
        <w:rPr>
          <w:rFonts w:hint="eastAsia"/>
        </w:rPr>
        <w:t>k</w:t>
      </w:r>
      <w:r>
        <w:rPr>
          <w:rFonts w:hint="eastAsia"/>
        </w:rPr>
        <w:t>为曲率，反映弯曲程度，</w:t>
      </w:r>
      <w:r>
        <w:rPr>
          <w:rFonts w:hint="eastAsia"/>
        </w:rPr>
        <w:t>s</w:t>
      </w:r>
      <w:r>
        <w:rPr>
          <w:rFonts w:hint="eastAsia"/>
        </w:rPr>
        <w:t>为连续体长度，可以直接测得；</w:t>
      </w:r>
    </w:p>
    <w:p w14:paraId="3EA2F959" w14:textId="699D4E0B" w:rsidR="006B3712" w:rsidRPr="006B3712" w:rsidRDefault="006B3712" w:rsidP="008F1BFC">
      <w:pPr>
        <w:widowControl/>
        <w:jc w:val="left"/>
      </w:pPr>
      <w:r>
        <w:rPr>
          <w:rFonts w:hint="eastAsia"/>
        </w:rPr>
        <w:t>上述关系是通过集合关系得到的，较为直接未作详细说明；</w:t>
      </w:r>
    </w:p>
    <w:p w14:paraId="271F6149" w14:textId="16C2AB81" w:rsidR="00154D1F" w:rsidRDefault="00F8373B" w:rsidP="008A2D93">
      <w:pPr>
        <w:widowControl/>
        <w:jc w:val="left"/>
      </w:pPr>
      <w:r>
        <w:rPr>
          <w:rFonts w:hint="eastAsia"/>
        </w:rPr>
        <w:t>通过上述</w:t>
      </w:r>
      <w:r>
        <w:rPr>
          <w:rFonts w:hint="eastAsia"/>
        </w:rPr>
        <w:t>DH</w:t>
      </w:r>
      <w:r>
        <w:rPr>
          <w:rFonts w:hint="eastAsia"/>
        </w:rPr>
        <w:t>表，借助</w:t>
      </w:r>
      <w:r>
        <w:rPr>
          <w:rFonts w:hint="eastAsia"/>
        </w:rPr>
        <w:t>m</w:t>
      </w:r>
      <w:r>
        <w:t>atlab</w:t>
      </w:r>
      <w:r>
        <w:rPr>
          <w:rFonts w:hint="eastAsia"/>
        </w:rPr>
        <w:t>计算得到单个连续体齐次变换矩阵如下：</w:t>
      </w:r>
    </w:p>
    <w:p w14:paraId="453A3859" w14:textId="5F83CFE0" w:rsidR="00F8373B" w:rsidRDefault="00F8373B" w:rsidP="008A2D93">
      <w:pPr>
        <w:widowControl/>
        <w:jc w:val="left"/>
      </w:pPr>
      <w:r>
        <w:rPr>
          <w:noProof/>
        </w:rPr>
        <w:drawing>
          <wp:inline distT="0" distB="0" distL="0" distR="0" wp14:anchorId="3F19AF12" wp14:editId="1ABCFEB3">
            <wp:extent cx="5727700" cy="701040"/>
            <wp:effectExtent l="0" t="0" r="6350" b="3810"/>
            <wp:docPr id="15" name="图片 15"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文本, 信件&#10;&#10;描述已自动生成"/>
                    <pic:cNvPicPr/>
                  </pic:nvPicPr>
                  <pic:blipFill>
                    <a:blip r:embed="rId18"/>
                    <a:stretch>
                      <a:fillRect/>
                    </a:stretch>
                  </pic:blipFill>
                  <pic:spPr>
                    <a:xfrm>
                      <a:off x="0" y="0"/>
                      <a:ext cx="5727700" cy="701040"/>
                    </a:xfrm>
                    <a:prstGeom prst="rect">
                      <a:avLst/>
                    </a:prstGeom>
                  </pic:spPr>
                </pic:pic>
              </a:graphicData>
            </a:graphic>
          </wp:inline>
        </w:drawing>
      </w:r>
    </w:p>
    <w:p w14:paraId="48895DF6" w14:textId="5C3AF8AC" w:rsidR="00C54BFA" w:rsidRPr="00154D1F" w:rsidRDefault="00F8373B" w:rsidP="008A2D93">
      <w:pPr>
        <w:widowControl/>
        <w:jc w:val="left"/>
        <w:rPr>
          <w:rFonts w:hint="eastAsia"/>
        </w:rPr>
      </w:pPr>
      <w:r>
        <w:rPr>
          <w:noProof/>
        </w:rPr>
        <w:lastRenderedPageBreak/>
        <w:drawing>
          <wp:inline distT="0" distB="0" distL="0" distR="0" wp14:anchorId="43917046" wp14:editId="6CF1F0A3">
            <wp:extent cx="5727700" cy="1013460"/>
            <wp:effectExtent l="0" t="0" r="6350" b="0"/>
            <wp:docPr id="16" name="图片 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文本&#10;&#10;描述已自动生成"/>
                    <pic:cNvPicPr/>
                  </pic:nvPicPr>
                  <pic:blipFill>
                    <a:blip r:embed="rId19"/>
                    <a:stretch>
                      <a:fillRect/>
                    </a:stretch>
                  </pic:blipFill>
                  <pic:spPr>
                    <a:xfrm>
                      <a:off x="0" y="0"/>
                      <a:ext cx="5727700" cy="1013460"/>
                    </a:xfrm>
                    <a:prstGeom prst="rect">
                      <a:avLst/>
                    </a:prstGeom>
                  </pic:spPr>
                </pic:pic>
              </a:graphicData>
            </a:graphic>
          </wp:inline>
        </w:drawing>
      </w:r>
    </w:p>
    <w:p w14:paraId="6EF19DF0" w14:textId="1F30F9AE" w:rsidR="00351BFE" w:rsidRDefault="008F1BFC" w:rsidP="008F1BFC">
      <w:pPr>
        <w:widowControl/>
        <w:jc w:val="center"/>
      </w:pPr>
      <w:r>
        <w:rPr>
          <w:rFonts w:hint="eastAsia"/>
        </w:rPr>
        <w:t>矩阵</w:t>
      </w:r>
      <w:r>
        <w:rPr>
          <w:rFonts w:hint="eastAsia"/>
        </w:rPr>
        <w:t>3</w:t>
      </w:r>
    </w:p>
    <w:p w14:paraId="3E4EBEBC" w14:textId="77777777" w:rsidR="003330D5" w:rsidRPr="003330D5" w:rsidRDefault="003330D5" w:rsidP="00351BFE">
      <w:pPr>
        <w:widowControl/>
        <w:jc w:val="left"/>
        <w:rPr>
          <w:b/>
        </w:rPr>
      </w:pPr>
      <w:r w:rsidRPr="003330D5">
        <w:rPr>
          <w:rFonts w:hint="eastAsia"/>
          <w:b/>
        </w:rPr>
        <w:t>1</w:t>
      </w:r>
      <w:r w:rsidRPr="003330D5">
        <w:rPr>
          <w:b/>
        </w:rPr>
        <w:t xml:space="preserve">.3 </w:t>
      </w:r>
      <w:r w:rsidRPr="003330D5">
        <w:rPr>
          <w:rFonts w:hint="eastAsia"/>
          <w:b/>
        </w:rPr>
        <w:t>操纵端与执行端映射关系推导</w:t>
      </w:r>
    </w:p>
    <w:p w14:paraId="6DF80E75" w14:textId="77777777" w:rsidR="003330D5" w:rsidRDefault="003330D5" w:rsidP="00351BFE">
      <w:pPr>
        <w:widowControl/>
        <w:jc w:val="left"/>
      </w:pPr>
      <w:r>
        <w:rPr>
          <w:rFonts w:hint="eastAsia"/>
        </w:rPr>
        <w:t>根据直觉式控制方式的需求，主从系统之间需要满足以下约束：</w:t>
      </w:r>
    </w:p>
    <w:p w14:paraId="604F8860" w14:textId="77777777" w:rsidR="003330D5" w:rsidRDefault="003330D5" w:rsidP="003330D5">
      <w:pPr>
        <w:pStyle w:val="a3"/>
        <w:widowControl/>
        <w:numPr>
          <w:ilvl w:val="0"/>
          <w:numId w:val="1"/>
        </w:numPr>
        <w:ind w:firstLineChars="0"/>
        <w:jc w:val="left"/>
      </w:pPr>
      <w:r>
        <w:rPr>
          <w:rFonts w:hint="eastAsia"/>
        </w:rPr>
        <w:t>在标定模式（不进行运动缩放）从端柔性手术机械臂带朝向要时刻主端手指的朝向保持一致</w:t>
      </w:r>
    </w:p>
    <w:p w14:paraId="662FBE0A" w14:textId="77777777" w:rsidR="003330D5" w:rsidRDefault="00C61637" w:rsidP="003330D5">
      <w:pPr>
        <w:pStyle w:val="a3"/>
        <w:widowControl/>
        <w:numPr>
          <w:ilvl w:val="0"/>
          <w:numId w:val="1"/>
        </w:numPr>
        <w:ind w:firstLineChars="0"/>
        <w:jc w:val="left"/>
      </w:pPr>
      <w:r>
        <w:rPr>
          <w:rFonts w:hint="eastAsia"/>
        </w:rPr>
        <w:t>从端沿内窥镜通道轴向方向的伸缩运动与主端小臂前后的运动呈比例缩放关系</w:t>
      </w:r>
    </w:p>
    <w:p w14:paraId="509A6671" w14:textId="77777777" w:rsidR="00C61637" w:rsidRDefault="00C61637" w:rsidP="00C61637">
      <w:pPr>
        <w:widowControl/>
        <w:jc w:val="left"/>
      </w:pPr>
      <w:r>
        <w:rPr>
          <w:rFonts w:hint="eastAsia"/>
        </w:rPr>
        <w:t>根据上述两个约束条件可以建立两个等式关系如下：</w:t>
      </w:r>
    </w:p>
    <w:p w14:paraId="4E58CA9A" w14:textId="4931A04D" w:rsidR="00C61637" w:rsidRDefault="00C61637" w:rsidP="008C3DC0">
      <w:pPr>
        <w:widowControl/>
        <w:jc w:val="center"/>
      </w:pPr>
      <w:r>
        <w:rPr>
          <w:rFonts w:hint="eastAsia"/>
        </w:rPr>
        <w:t>【公式</w:t>
      </w:r>
      <w:r>
        <w:rPr>
          <w:rFonts w:hint="eastAsia"/>
        </w:rPr>
        <w:t>3</w:t>
      </w:r>
      <w:r>
        <w:rPr>
          <w:rFonts w:hint="eastAsia"/>
        </w:rPr>
        <w:t>】</w:t>
      </w:r>
    </w:p>
    <w:p w14:paraId="1F9286CB" w14:textId="6531DE8D" w:rsidR="008F1BFC" w:rsidRDefault="00C54BFA" w:rsidP="00C61637">
      <w:pPr>
        <w:widowControl/>
        <w:jc w:val="left"/>
      </w:pPr>
      <w:r>
        <w:rPr>
          <w:rFonts w:hint="eastAsia"/>
        </w:rPr>
        <w:t>这里我的思路是</w:t>
      </w:r>
      <w:r w:rsidR="004F1534">
        <w:rPr>
          <w:rFonts w:hint="eastAsia"/>
        </w:rPr>
        <w:t>主端（手指）的朝向，对应图</w:t>
      </w:r>
      <w:r w:rsidR="004F1534">
        <w:rPr>
          <w:rFonts w:hint="eastAsia"/>
        </w:rPr>
        <w:t>1</w:t>
      </w:r>
      <w:r w:rsidR="004F1534">
        <w:rPr>
          <w:rFonts w:hint="eastAsia"/>
        </w:rPr>
        <w:t>中坐标系</w:t>
      </w:r>
      <w:r w:rsidR="004F1534">
        <w:t>4</w:t>
      </w:r>
      <w:r w:rsidR="004F1534">
        <w:rPr>
          <w:rFonts w:hint="eastAsia"/>
        </w:rPr>
        <w:t>（没有考虑坐标系</w:t>
      </w:r>
      <w:r w:rsidR="004F1534">
        <w:rPr>
          <w:rFonts w:hint="eastAsia"/>
        </w:rPr>
        <w:t>5</w:t>
      </w:r>
      <w:r w:rsidR="004F1534">
        <w:rPr>
          <w:rFonts w:hint="eastAsia"/>
        </w:rPr>
        <w:t>，因为从端手术器械旋转对应的坐标系是独立于</w:t>
      </w:r>
      <w:r w:rsidR="008F1BFC">
        <w:rPr>
          <w:rFonts w:hint="eastAsia"/>
        </w:rPr>
        <w:t>柔性连续体的，因此坐标系</w:t>
      </w:r>
      <w:r w:rsidR="008F1BFC">
        <w:rPr>
          <w:rFonts w:hint="eastAsia"/>
        </w:rPr>
        <w:t>5</w:t>
      </w:r>
      <w:r w:rsidR="008F1BFC">
        <w:rPr>
          <w:rFonts w:hint="eastAsia"/>
        </w:rPr>
        <w:t>的参数直接和手术器械旋转参数对应就行了，这里只考虑朝向问题</w:t>
      </w:r>
      <w:r w:rsidR="004F1534">
        <w:rPr>
          <w:rFonts w:hint="eastAsia"/>
        </w:rPr>
        <w:t>）的姿态应该和从端柔性连续体</w:t>
      </w:r>
      <w:r w:rsidR="008F1BFC">
        <w:rPr>
          <w:rFonts w:hint="eastAsia"/>
        </w:rPr>
        <w:t>末端姿态保持一致，也即图</w:t>
      </w:r>
      <w:r w:rsidR="008F1BFC">
        <w:rPr>
          <w:rFonts w:hint="eastAsia"/>
        </w:rPr>
        <w:t>3</w:t>
      </w:r>
      <w:r w:rsidR="008F1BFC">
        <w:rPr>
          <w:rFonts w:hint="eastAsia"/>
        </w:rPr>
        <w:t>中右图中坐标系</w:t>
      </w:r>
      <w:r w:rsidR="008F1BFC">
        <w:rPr>
          <w:rFonts w:hint="eastAsia"/>
        </w:rPr>
        <w:t>5</w:t>
      </w:r>
      <w:r w:rsidR="008F1BFC">
        <w:rPr>
          <w:rFonts w:hint="eastAsia"/>
        </w:rPr>
        <w:t>；等价于矩阵</w:t>
      </w:r>
      <w:r w:rsidR="008F1BFC">
        <w:rPr>
          <w:rFonts w:hint="eastAsia"/>
        </w:rPr>
        <w:t>2</w:t>
      </w:r>
      <w:r w:rsidR="008F1BFC">
        <w:rPr>
          <w:rFonts w:hint="eastAsia"/>
        </w:rPr>
        <w:t>和矩阵</w:t>
      </w:r>
      <w:r w:rsidR="008F1BFC">
        <w:rPr>
          <w:rFonts w:hint="eastAsia"/>
        </w:rPr>
        <w:t>3</w:t>
      </w:r>
      <w:r w:rsidR="008F1BFC">
        <w:rPr>
          <w:rFonts w:hint="eastAsia"/>
        </w:rPr>
        <w:t>中旋转矩阵部分相等，由此可以得到</w:t>
      </w:r>
      <w:r w:rsidR="008F1BFC">
        <w:rPr>
          <w:rFonts w:hint="eastAsia"/>
        </w:rPr>
        <w:t>9</w:t>
      </w:r>
      <w:r w:rsidR="008F1BFC">
        <w:rPr>
          <w:rFonts w:hint="eastAsia"/>
        </w:rPr>
        <w:t>个等式，其中未知量为（</w:t>
      </w:r>
      <m:oMath>
        <m:r>
          <w:rPr>
            <w:rFonts w:ascii="Cambria Math" w:hAnsi="Cambria Math"/>
          </w:rPr>
          <m:t>ϕ, k</m:t>
        </m:r>
      </m:oMath>
      <w:r w:rsidR="008F1BFC">
        <w:rPr>
          <w:rFonts w:hint="eastAsia"/>
        </w:rPr>
        <w:t>）</w:t>
      </w:r>
      <w:r w:rsidR="00B64AF8">
        <w:rPr>
          <w:rFonts w:hint="eastAsia"/>
        </w:rPr>
        <w:t>，已知量为（</w:t>
      </w:r>
      <w:r w:rsidR="00B64AF8">
        <w:rPr>
          <w:rFonts w:hint="eastAsia"/>
        </w:rPr>
        <w:t>s</w:t>
      </w:r>
      <w:r w:rsidR="00B64AF8">
        <w:rPr>
          <w:rFonts w:hint="eastAsia"/>
        </w:rPr>
        <w:t>，</w:t>
      </w:r>
      <w:r w:rsidR="00B64AF8">
        <w:rPr>
          <w:rFonts w:ascii="等线" w:eastAsia="等线" w:hAnsi="等线" w:hint="eastAsia"/>
        </w:rPr>
        <w:t>Θ</w:t>
      </w:r>
      <w:r w:rsidR="00B64AF8">
        <w:t xml:space="preserve">3 , </w:t>
      </w:r>
      <w:r w:rsidR="00B64AF8">
        <w:rPr>
          <w:rFonts w:ascii="等线" w:eastAsia="等线" w:hAnsi="等线" w:hint="eastAsia"/>
        </w:rPr>
        <w:t>Θ4）；</w:t>
      </w:r>
      <w:r w:rsidR="00B64AF8" w:rsidRPr="00B64AF8">
        <w:rPr>
          <w:rFonts w:ascii="等线" w:eastAsia="等线" w:hAnsi="等线" w:hint="eastAsia"/>
          <w:color w:val="FF0000"/>
        </w:rPr>
        <w:t>但是目前解不出来</w:t>
      </w:r>
    </w:p>
    <w:p w14:paraId="280BC80A" w14:textId="1002B45B" w:rsidR="008F1BFC" w:rsidRDefault="00B64AF8" w:rsidP="00C61637">
      <w:pPr>
        <w:widowControl/>
        <w:jc w:val="left"/>
      </w:pPr>
      <w:r>
        <w:rPr>
          <w:rFonts w:hint="eastAsia"/>
        </w:rPr>
        <w:t>分析其中一个原因，两个模型中，始末坐标系关系不同（如下图），所以得到的旋转矩阵肯定不同</w:t>
      </w:r>
      <w:r w:rsidR="008C3DC0">
        <w:rPr>
          <w:rFonts w:hint="eastAsia"/>
        </w:rPr>
        <w:t>；黑色部分为目前建模现状，主端初始坐标（</w:t>
      </w:r>
      <w:r w:rsidR="008C3DC0">
        <w:rPr>
          <w:rFonts w:hint="eastAsia"/>
        </w:rPr>
        <w:t>O</w:t>
      </w:r>
      <w:r w:rsidR="008C3DC0">
        <w:t>2</w:t>
      </w:r>
      <w:r w:rsidR="008C3DC0">
        <w:rPr>
          <w:rFonts w:hint="eastAsia"/>
        </w:rPr>
        <w:t>）</w:t>
      </w:r>
      <w:r w:rsidR="008C3DC0">
        <w:rPr>
          <w:rFonts w:hint="eastAsia"/>
        </w:rPr>
        <w:t>z</w:t>
      </w:r>
      <w:r w:rsidR="008C3DC0">
        <w:rPr>
          <w:rFonts w:hint="eastAsia"/>
        </w:rPr>
        <w:t>轴垂直纸面，而从端向前；因此目前提出一个解决方法是额外添加两个过渡坐标系（</w:t>
      </w:r>
      <w:r w:rsidR="008C3DC0">
        <w:rPr>
          <w:rFonts w:hint="eastAsia"/>
        </w:rPr>
        <w:t>O</w:t>
      </w:r>
      <w:r w:rsidR="008C3DC0">
        <w:t>e1;Oe0</w:t>
      </w:r>
      <w:r w:rsidR="008C3DC0">
        <w:rPr>
          <w:rFonts w:hint="eastAsia"/>
        </w:rPr>
        <w:t>）使得初始坐标与从端相同；</w:t>
      </w:r>
    </w:p>
    <w:p w14:paraId="52CDBCEE" w14:textId="7C83EDCA" w:rsidR="008C3DC0" w:rsidRPr="008C3DC0" w:rsidRDefault="008C3DC0" w:rsidP="00C61637">
      <w:pPr>
        <w:widowControl/>
        <w:jc w:val="left"/>
        <w:rPr>
          <w:color w:val="FF0000"/>
        </w:rPr>
      </w:pPr>
      <w:r w:rsidRPr="008C3DC0">
        <w:rPr>
          <w:rFonts w:hint="eastAsia"/>
          <w:color w:val="FF0000"/>
        </w:rPr>
        <w:t>此办法正在检验可行性</w:t>
      </w:r>
    </w:p>
    <w:p w14:paraId="095E5C0E" w14:textId="191D97D7" w:rsidR="00B64AF8" w:rsidRDefault="008C3DC0" w:rsidP="00C15C2F">
      <w:pPr>
        <w:widowControl/>
        <w:jc w:val="center"/>
      </w:pPr>
      <w:r w:rsidRPr="008C3DC0">
        <w:rPr>
          <w:rFonts w:hint="eastAsia"/>
          <w:noProof/>
        </w:rPr>
        <w:drawing>
          <wp:inline distT="0" distB="0" distL="0" distR="0" wp14:anchorId="3B7D6333" wp14:editId="7D06441F">
            <wp:extent cx="4492993" cy="3566998"/>
            <wp:effectExtent l="0" t="0" r="3175"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00755" cy="3573160"/>
                    </a:xfrm>
                    <a:prstGeom prst="rect">
                      <a:avLst/>
                    </a:prstGeom>
                    <a:noFill/>
                    <a:ln>
                      <a:noFill/>
                    </a:ln>
                  </pic:spPr>
                </pic:pic>
              </a:graphicData>
            </a:graphic>
          </wp:inline>
        </w:drawing>
      </w:r>
    </w:p>
    <w:p w14:paraId="1F56D3D9" w14:textId="6109DCE9" w:rsidR="00C15C2F" w:rsidRDefault="00C15C2F" w:rsidP="00C61637">
      <w:pPr>
        <w:widowControl/>
        <w:jc w:val="left"/>
      </w:pPr>
    </w:p>
    <w:p w14:paraId="526CAF82" w14:textId="5797B26E" w:rsidR="00C15C2F" w:rsidRDefault="00C15C2F" w:rsidP="00C61637">
      <w:pPr>
        <w:widowControl/>
        <w:jc w:val="left"/>
      </w:pPr>
      <w:r>
        <w:rPr>
          <w:rFonts w:hint="eastAsia"/>
        </w:rPr>
        <w:t>具体的坐标系配给如下：</w:t>
      </w:r>
    </w:p>
    <w:p w14:paraId="71A5141A" w14:textId="1C8FEB62" w:rsidR="00C15C2F" w:rsidRDefault="00C15C2F" w:rsidP="00C15C2F">
      <w:pPr>
        <w:widowControl/>
        <w:jc w:val="center"/>
        <w:rPr>
          <w:rFonts w:hint="eastAsia"/>
        </w:rPr>
      </w:pPr>
      <w:r>
        <w:rPr>
          <w:noProof/>
        </w:rPr>
        <w:lastRenderedPageBreak/>
        <w:drawing>
          <wp:inline distT="0" distB="0" distL="0" distR="0" wp14:anchorId="5845D46F" wp14:editId="4C46256F">
            <wp:extent cx="3306470" cy="3067832"/>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3444" cy="3074302"/>
                    </a:xfrm>
                    <a:prstGeom prst="rect">
                      <a:avLst/>
                    </a:prstGeom>
                  </pic:spPr>
                </pic:pic>
              </a:graphicData>
            </a:graphic>
          </wp:inline>
        </w:drawing>
      </w:r>
    </w:p>
    <w:p w14:paraId="51D4463F" w14:textId="45958C9E" w:rsidR="00C15C2F" w:rsidRDefault="00C15C2F" w:rsidP="00C61637">
      <w:pPr>
        <w:widowControl/>
        <w:jc w:val="left"/>
      </w:pPr>
      <w:r>
        <w:rPr>
          <w:rFonts w:hint="eastAsia"/>
        </w:rPr>
        <w:t>构造新的</w:t>
      </w:r>
      <w:r>
        <w:rPr>
          <w:rFonts w:hint="eastAsia"/>
        </w:rPr>
        <w:t>DH</w:t>
      </w:r>
      <w:r>
        <w:rPr>
          <w:rFonts w:hint="eastAsia"/>
        </w:rPr>
        <w:t>表格：</w:t>
      </w:r>
    </w:p>
    <w:p w14:paraId="154067BC" w14:textId="72BB2CCC" w:rsidR="00C15C2F" w:rsidRDefault="00C15C2F" w:rsidP="00C61637">
      <w:pPr>
        <w:widowControl/>
        <w:jc w:val="left"/>
      </w:pPr>
      <w:r>
        <w:rPr>
          <w:noProof/>
        </w:rPr>
        <w:drawing>
          <wp:inline distT="0" distB="0" distL="0" distR="0" wp14:anchorId="31E60522" wp14:editId="2E6BA58F">
            <wp:extent cx="5727700" cy="1592580"/>
            <wp:effectExtent l="0" t="0" r="6350" b="7620"/>
            <wp:docPr id="14" name="图片 14" descr="电脑萤幕&#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电脑萤幕&#10;&#10;中度可信度描述已自动生成"/>
                    <pic:cNvPicPr/>
                  </pic:nvPicPr>
                  <pic:blipFill>
                    <a:blip r:embed="rId22"/>
                    <a:stretch>
                      <a:fillRect/>
                    </a:stretch>
                  </pic:blipFill>
                  <pic:spPr>
                    <a:xfrm>
                      <a:off x="0" y="0"/>
                      <a:ext cx="5727700" cy="1592580"/>
                    </a:xfrm>
                    <a:prstGeom prst="rect">
                      <a:avLst/>
                    </a:prstGeom>
                  </pic:spPr>
                </pic:pic>
              </a:graphicData>
            </a:graphic>
          </wp:inline>
        </w:drawing>
      </w:r>
    </w:p>
    <w:p w14:paraId="11B283C0" w14:textId="101B0404" w:rsidR="00C15C2F" w:rsidRDefault="00C15C2F" w:rsidP="00C61637">
      <w:pPr>
        <w:widowControl/>
        <w:jc w:val="left"/>
      </w:pPr>
      <w:r>
        <w:rPr>
          <w:rFonts w:hint="eastAsia"/>
        </w:rPr>
        <w:t>计算出新的齐次变换矩阵：</w:t>
      </w:r>
    </w:p>
    <w:p w14:paraId="7775CE44" w14:textId="6DC09547" w:rsidR="00C15C2F" w:rsidRDefault="00C15C2F" w:rsidP="00C61637">
      <w:pPr>
        <w:widowControl/>
        <w:jc w:val="left"/>
      </w:pPr>
      <w:r>
        <w:rPr>
          <w:noProof/>
        </w:rPr>
        <w:drawing>
          <wp:inline distT="0" distB="0" distL="0" distR="0" wp14:anchorId="22D205CF" wp14:editId="766076F5">
            <wp:extent cx="5727700" cy="784225"/>
            <wp:effectExtent l="0" t="0" r="6350" b="0"/>
            <wp:docPr id="17" name="图片 17"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文本, 信件&#10;&#10;描述已自动生成"/>
                    <pic:cNvPicPr/>
                  </pic:nvPicPr>
                  <pic:blipFill>
                    <a:blip r:embed="rId23"/>
                    <a:stretch>
                      <a:fillRect/>
                    </a:stretch>
                  </pic:blipFill>
                  <pic:spPr>
                    <a:xfrm>
                      <a:off x="0" y="0"/>
                      <a:ext cx="5727700" cy="784225"/>
                    </a:xfrm>
                    <a:prstGeom prst="rect">
                      <a:avLst/>
                    </a:prstGeom>
                  </pic:spPr>
                </pic:pic>
              </a:graphicData>
            </a:graphic>
          </wp:inline>
        </w:drawing>
      </w:r>
    </w:p>
    <w:p w14:paraId="102BC3CD" w14:textId="6A8AABC0" w:rsidR="00C15C2F" w:rsidRPr="00C15C2F" w:rsidRDefault="00C15C2F" w:rsidP="00C61637">
      <w:pPr>
        <w:widowControl/>
        <w:jc w:val="left"/>
        <w:rPr>
          <w:rFonts w:hint="eastAsia"/>
          <w:color w:val="FF0000"/>
        </w:rPr>
      </w:pPr>
      <w:r w:rsidRPr="00C15C2F">
        <w:rPr>
          <w:rFonts w:hint="eastAsia"/>
          <w:color w:val="FF0000"/>
        </w:rPr>
        <w:t>但是</w:t>
      </w:r>
      <w:r>
        <w:rPr>
          <w:rFonts w:hint="eastAsia"/>
          <w:color w:val="FF0000"/>
        </w:rPr>
        <w:t>旋转矩阵</w:t>
      </w:r>
      <w:r>
        <w:rPr>
          <w:rFonts w:hint="eastAsia"/>
          <w:color w:val="FF0000"/>
        </w:rPr>
        <w:t>R</w:t>
      </w:r>
      <w:r>
        <w:rPr>
          <w:rFonts w:hint="eastAsia"/>
          <w:color w:val="FF0000"/>
        </w:rPr>
        <w:t>部分</w:t>
      </w:r>
      <w:r w:rsidRPr="00C15C2F">
        <w:rPr>
          <w:rFonts w:hint="eastAsia"/>
          <w:color w:val="FF0000"/>
        </w:rPr>
        <w:t>还是不能和论文里面的矩阵（矩阵</w:t>
      </w:r>
      <w:r w:rsidRPr="00C15C2F">
        <w:rPr>
          <w:rFonts w:hint="eastAsia"/>
          <w:color w:val="FF0000"/>
        </w:rPr>
        <w:t>3</w:t>
      </w:r>
      <w:r w:rsidRPr="00C15C2F">
        <w:rPr>
          <w:rFonts w:hint="eastAsia"/>
          <w:color w:val="FF0000"/>
        </w:rPr>
        <w:t>）匹配</w:t>
      </w:r>
      <w:r>
        <w:rPr>
          <w:rFonts w:hint="eastAsia"/>
          <w:color w:val="FF0000"/>
        </w:rPr>
        <w:t>。。。。</w:t>
      </w:r>
    </w:p>
    <w:p w14:paraId="3F614FB6" w14:textId="77777777" w:rsidR="00C61637" w:rsidRDefault="00C61637" w:rsidP="008C3DC0">
      <w:pPr>
        <w:widowControl/>
        <w:jc w:val="center"/>
      </w:pPr>
      <w:r>
        <w:rPr>
          <w:rFonts w:hint="eastAsia"/>
        </w:rPr>
        <w:t>【公式</w:t>
      </w:r>
      <w:r>
        <w:rPr>
          <w:rFonts w:hint="eastAsia"/>
        </w:rPr>
        <w:t>4</w:t>
      </w:r>
      <w:r>
        <w:rPr>
          <w:rFonts w:hint="eastAsia"/>
        </w:rPr>
        <w:t>】</w:t>
      </w:r>
    </w:p>
    <w:p w14:paraId="53378077" w14:textId="77777777" w:rsidR="008C3DC0" w:rsidRDefault="008C3DC0" w:rsidP="00C61637">
      <w:pPr>
        <w:widowControl/>
        <w:jc w:val="left"/>
      </w:pPr>
    </w:p>
    <w:p w14:paraId="4A7B8C25" w14:textId="5605865C" w:rsidR="00C54BFA" w:rsidRDefault="00C54BFA" w:rsidP="00C54BFA">
      <w:pPr>
        <w:widowControl/>
        <w:pBdr>
          <w:bottom w:val="single" w:sz="6" w:space="1" w:color="auto"/>
        </w:pBdr>
        <w:jc w:val="left"/>
      </w:pPr>
      <w:r>
        <w:rPr>
          <w:rFonts w:hint="eastAsia"/>
        </w:rPr>
        <w:t>由线驱动的柔性连续体的</w:t>
      </w:r>
      <w:r>
        <w:t>“</w:t>
      </w:r>
      <w:r>
        <w:rPr>
          <w:rFonts w:hint="eastAsia"/>
        </w:rPr>
        <w:t>曲率，弯曲角度</w:t>
      </w:r>
      <w:r>
        <w:t>”</w:t>
      </w:r>
      <w:r>
        <w:rPr>
          <w:rFonts w:hint="eastAsia"/>
        </w:rPr>
        <w:t>直接由内部绳长关系所决定，通过几何关系推导可以得到绳长</w:t>
      </w:r>
      <w:r>
        <w:rPr>
          <w:rFonts w:hint="eastAsia"/>
        </w:rPr>
        <w:t>l</w:t>
      </w:r>
      <w:r>
        <w:rPr>
          <w:rFonts w:hint="eastAsia"/>
        </w:rPr>
        <w:t>与</w:t>
      </w:r>
      <w:r>
        <w:t>“</w:t>
      </w:r>
      <w:r>
        <w:rPr>
          <w:rFonts w:hint="eastAsia"/>
        </w:rPr>
        <w:t>曲率，弯曲角度</w:t>
      </w:r>
      <w:r w:rsidR="008C3DC0">
        <w:rPr>
          <w:rFonts w:hint="eastAsia"/>
        </w:rPr>
        <w:t>（</w:t>
      </w:r>
      <m:oMath>
        <m:r>
          <w:rPr>
            <w:rFonts w:ascii="Cambria Math" w:hAnsi="Cambria Math"/>
          </w:rPr>
          <m:t>ϕ, k</m:t>
        </m:r>
      </m:oMath>
      <w:r w:rsidR="008C3DC0">
        <w:rPr>
          <w:rFonts w:hint="eastAsia"/>
        </w:rPr>
        <w:t>）</w:t>
      </w:r>
      <w:r>
        <w:t>”</w:t>
      </w:r>
      <w:r>
        <w:rPr>
          <w:rFonts w:hint="eastAsia"/>
        </w:rPr>
        <w:t>的关系如下</w:t>
      </w:r>
    </w:p>
    <w:p w14:paraId="00BC4E06" w14:textId="75A2A0AA" w:rsidR="00C54BFA" w:rsidRPr="00C756C1" w:rsidRDefault="008C3DC0" w:rsidP="00C54BFA">
      <w:pPr>
        <w:widowControl/>
        <w:jc w:val="left"/>
        <w:rPr>
          <w:color w:val="FF0000"/>
        </w:rPr>
      </w:pPr>
      <w:r>
        <w:rPr>
          <w:rFonts w:hint="eastAsia"/>
          <w:color w:val="FF0000"/>
        </w:rPr>
        <w:t>此部分另作补充</w:t>
      </w:r>
    </w:p>
    <w:p w14:paraId="5309E2D8" w14:textId="77777777" w:rsidR="00C54BFA" w:rsidRDefault="00C54BFA" w:rsidP="00C54BFA">
      <w:pPr>
        <w:widowControl/>
        <w:pBdr>
          <w:bottom w:val="single" w:sz="6" w:space="1" w:color="auto"/>
        </w:pBdr>
        <w:jc w:val="left"/>
      </w:pPr>
    </w:p>
    <w:p w14:paraId="3D5047D2" w14:textId="77777777" w:rsidR="00C54BFA" w:rsidRDefault="00C54BFA" w:rsidP="00C54BFA">
      <w:pPr>
        <w:widowControl/>
        <w:pBdr>
          <w:bottom w:val="single" w:sz="6" w:space="1" w:color="auto"/>
        </w:pBdr>
        <w:jc w:val="left"/>
      </w:pPr>
    </w:p>
    <w:p w14:paraId="44C78253" w14:textId="1AE8B691" w:rsidR="003330D5" w:rsidRPr="003330D5" w:rsidRDefault="003330D5" w:rsidP="00351BFE">
      <w:pPr>
        <w:widowControl/>
        <w:jc w:val="left"/>
      </w:pPr>
    </w:p>
    <w:sectPr w:rsidR="003330D5" w:rsidRPr="003330D5" w:rsidSect="00BF39F6">
      <w:pgSz w:w="11900" w:h="16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22545" w14:textId="77777777" w:rsidR="0098424D" w:rsidRDefault="0098424D" w:rsidP="00124E84">
      <w:r>
        <w:separator/>
      </w:r>
    </w:p>
  </w:endnote>
  <w:endnote w:type="continuationSeparator" w:id="0">
    <w:p w14:paraId="706CC0FE" w14:textId="77777777" w:rsidR="0098424D" w:rsidRDefault="0098424D" w:rsidP="00124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9A854" w14:textId="77777777" w:rsidR="0098424D" w:rsidRDefault="0098424D" w:rsidP="00124E84">
      <w:r>
        <w:separator/>
      </w:r>
    </w:p>
  </w:footnote>
  <w:footnote w:type="continuationSeparator" w:id="0">
    <w:p w14:paraId="1ED211E8" w14:textId="77777777" w:rsidR="0098424D" w:rsidRDefault="0098424D" w:rsidP="00124E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01095"/>
    <w:multiLevelType w:val="hybridMultilevel"/>
    <w:tmpl w:val="B128F692"/>
    <w:lvl w:ilvl="0" w:tplc="84B4783A">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337078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E5"/>
    <w:rsid w:val="00035122"/>
    <w:rsid w:val="00120C9C"/>
    <w:rsid w:val="00124E84"/>
    <w:rsid w:val="00154D1F"/>
    <w:rsid w:val="0024692D"/>
    <w:rsid w:val="002C4052"/>
    <w:rsid w:val="00316F79"/>
    <w:rsid w:val="003330D5"/>
    <w:rsid w:val="00351BFE"/>
    <w:rsid w:val="003E095A"/>
    <w:rsid w:val="00416991"/>
    <w:rsid w:val="004F1534"/>
    <w:rsid w:val="005302C0"/>
    <w:rsid w:val="00581F37"/>
    <w:rsid w:val="005D2DA2"/>
    <w:rsid w:val="006862D3"/>
    <w:rsid w:val="006B3712"/>
    <w:rsid w:val="007175A7"/>
    <w:rsid w:val="007B2F36"/>
    <w:rsid w:val="007C27CC"/>
    <w:rsid w:val="008A2D93"/>
    <w:rsid w:val="008C3DC0"/>
    <w:rsid w:val="008F1BFC"/>
    <w:rsid w:val="0098424D"/>
    <w:rsid w:val="009D7B7A"/>
    <w:rsid w:val="00A218F6"/>
    <w:rsid w:val="00B2658E"/>
    <w:rsid w:val="00B64AF8"/>
    <w:rsid w:val="00BE44CF"/>
    <w:rsid w:val="00BF39F6"/>
    <w:rsid w:val="00C06DE5"/>
    <w:rsid w:val="00C15C2F"/>
    <w:rsid w:val="00C52D29"/>
    <w:rsid w:val="00C54BFA"/>
    <w:rsid w:val="00C61637"/>
    <w:rsid w:val="00C756C1"/>
    <w:rsid w:val="00D17B44"/>
    <w:rsid w:val="00F02EE1"/>
    <w:rsid w:val="00F83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7633F"/>
  <w15:chartTrackingRefBased/>
  <w15:docId w15:val="{B3E6B07C-10BB-274D-A51D-74293668D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30D5"/>
    <w:pPr>
      <w:ind w:firstLineChars="200" w:firstLine="420"/>
    </w:pPr>
  </w:style>
  <w:style w:type="paragraph" w:styleId="a4">
    <w:name w:val="header"/>
    <w:basedOn w:val="a"/>
    <w:link w:val="a5"/>
    <w:uiPriority w:val="99"/>
    <w:unhideWhenUsed/>
    <w:rsid w:val="00124E84"/>
    <w:pPr>
      <w:tabs>
        <w:tab w:val="center" w:pos="4153"/>
        <w:tab w:val="right" w:pos="8306"/>
      </w:tabs>
      <w:snapToGrid w:val="0"/>
      <w:jc w:val="center"/>
    </w:pPr>
    <w:rPr>
      <w:sz w:val="18"/>
      <w:szCs w:val="18"/>
    </w:rPr>
  </w:style>
  <w:style w:type="character" w:customStyle="1" w:styleId="a5">
    <w:name w:val="页眉 字符"/>
    <w:basedOn w:val="a0"/>
    <w:link w:val="a4"/>
    <w:uiPriority w:val="99"/>
    <w:rsid w:val="00124E84"/>
    <w:rPr>
      <w:sz w:val="18"/>
      <w:szCs w:val="18"/>
    </w:rPr>
  </w:style>
  <w:style w:type="paragraph" w:styleId="a6">
    <w:name w:val="footer"/>
    <w:basedOn w:val="a"/>
    <w:link w:val="a7"/>
    <w:uiPriority w:val="99"/>
    <w:unhideWhenUsed/>
    <w:rsid w:val="00124E84"/>
    <w:pPr>
      <w:tabs>
        <w:tab w:val="center" w:pos="4153"/>
        <w:tab w:val="right" w:pos="8306"/>
      </w:tabs>
      <w:snapToGrid w:val="0"/>
      <w:jc w:val="left"/>
    </w:pPr>
    <w:rPr>
      <w:sz w:val="18"/>
      <w:szCs w:val="18"/>
    </w:rPr>
  </w:style>
  <w:style w:type="character" w:customStyle="1" w:styleId="a7">
    <w:name w:val="页脚 字符"/>
    <w:basedOn w:val="a0"/>
    <w:link w:val="a6"/>
    <w:uiPriority w:val="99"/>
    <w:rsid w:val="00124E84"/>
    <w:rPr>
      <w:sz w:val="18"/>
      <w:szCs w:val="18"/>
    </w:rPr>
  </w:style>
  <w:style w:type="character" w:styleId="a8">
    <w:name w:val="Placeholder Text"/>
    <w:basedOn w:val="a0"/>
    <w:uiPriority w:val="99"/>
    <w:semiHidden/>
    <w:rsid w:val="005D2D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354778">
      <w:bodyDiv w:val="1"/>
      <w:marLeft w:val="0"/>
      <w:marRight w:val="0"/>
      <w:marTop w:val="0"/>
      <w:marBottom w:val="0"/>
      <w:divBdr>
        <w:top w:val="none" w:sz="0" w:space="0" w:color="auto"/>
        <w:left w:val="none" w:sz="0" w:space="0" w:color="auto"/>
        <w:bottom w:val="none" w:sz="0" w:space="0" w:color="auto"/>
        <w:right w:val="none" w:sz="0" w:space="0" w:color="auto"/>
      </w:divBdr>
    </w:div>
    <w:div w:id="162696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5</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奥齐</dc:creator>
  <cp:keywords/>
  <dc:description/>
  <cp:lastModifiedBy>k943</cp:lastModifiedBy>
  <cp:revision>10</cp:revision>
  <dcterms:created xsi:type="dcterms:W3CDTF">2023-02-24T05:26:00Z</dcterms:created>
  <dcterms:modified xsi:type="dcterms:W3CDTF">2023-02-27T08:18:00Z</dcterms:modified>
</cp:coreProperties>
</file>