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1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.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如下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： 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str1 = "Runoob example....wow!!!" str2 = "exam"; Print(str1.find(str2, 5)) 打印的结果是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Hans"/>
        </w:rPr>
        <w:t>B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 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 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 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 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2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.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“ab”+”c”*2 结果是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Hans"/>
        </w:rPr>
        <w:t>C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 abc2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 abcabc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 abcc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 </w:t>
      </w:r>
      <w:r>
        <w:rPr>
          <w:rFonts w:hint="eastAsia" w:ascii="PingFang SC Regular" w:hAnsi="PingFang SC Regular" w:eastAsia="PingFang SC Regular" w:cs="PingFang SC Regular"/>
          <w:i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babcc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Hans"/>
        </w:rPr>
        <w:t>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下面对count（），index(), find()方法描述错误的是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Hans"/>
        </w:rPr>
        <w:t>B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 count() 方法用于统计字符串里某个字符出现的次数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 find() 方法检测字符串中是否包含子字符串 str 如果包含子字符串返回开始的索引值，否则会报一个异常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 index() 方法检测字符串中是否包含子字符串 str， 如果str不在 返回-1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 以上都错误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Hans"/>
        </w:rPr>
        <w:t>.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输出是什么 x ="foo" y = 2 print(x+y)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（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Hans"/>
        </w:rPr>
        <w:t>D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 foo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 foofoo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 foo2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 TypeError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400" w:afterAutospacing="0" w:line="32" w:lineRule="atLeast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kern w:val="0"/>
          <w:sz w:val="24"/>
          <w:szCs w:val="24"/>
          <w:lang w:eastAsia="zh-Hans" w:bidi="ar"/>
        </w:rPr>
        <w:t>5</w:t>
      </w:r>
      <w:r>
        <w:rPr>
          <w:rFonts w:hint="eastAsia" w:ascii="PingFang SC Regular" w:hAnsi="PingFang SC Regular" w:eastAsia="PingFang SC Regular" w:cs="PingFang SC Regular"/>
          <w:kern w:val="0"/>
          <w:sz w:val="24"/>
          <w:szCs w:val="24"/>
          <w:lang w:val="en-US" w:eastAsia="zh-Hans" w:bidi="ar"/>
        </w:rPr>
        <w:t>.</w:t>
      </w:r>
      <w:r>
        <w:rPr>
          <w:rFonts w:hint="eastAsia" w:ascii="PingFang SC Regular" w:hAnsi="PingFang SC Regular" w:eastAsia="PingFang SC Regular" w:cs="PingFang SC Regular"/>
          <w:kern w:val="0"/>
          <w:sz w:val="24"/>
          <w:szCs w:val="24"/>
          <w:lang w:val="en-US" w:eastAsia="zh-CN" w:bidi="ar"/>
        </w:rPr>
        <w:t>下面的 HTML 代码中符合规范的是 ( </w:t>
      </w:r>
      <w:r>
        <w:rPr>
          <w:rFonts w:hint="eastAsia" w:ascii="PingFang SC Regular" w:hAnsi="PingFang SC Regular" w:eastAsia="PingFang SC Regular" w:cs="PingFang SC Regular"/>
          <w:kern w:val="0"/>
          <w:sz w:val="24"/>
          <w:szCs w:val="24"/>
          <w:lang w:val="en-US" w:eastAsia="zh-Hans" w:bidi="ar"/>
        </w:rPr>
        <w:t>D</w:t>
      </w:r>
      <w:r>
        <w:rPr>
          <w:rFonts w:hint="eastAsia" w:ascii="PingFang SC Regular" w:hAnsi="PingFang SC Regular" w:eastAsia="PingFang SC Regular" w:cs="PingFang SC Regular"/>
          <w:kern w:val="0"/>
          <w:sz w:val="24"/>
          <w:szCs w:val="24"/>
          <w:lang w:val="en-US" w:eastAsia="zh-CN" w:bidi="ar"/>
        </w:rPr>
        <w:t>   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A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&lt;ul&gt;&lt;li&gt;item 1&lt;/ol&gt;&lt;/ul&gt;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B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&lt;table&gt;&lt;tr&gt;&lt;td&gt;Data 1&lt;/td&gt;&lt;tr&gt;&lt;/table&gt;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C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&lt;ul&gt;&lt;li&gt;Item 1&lt;li&gt;&lt;/ul&gt;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D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&lt;a href="/"&gt;&lt;p&gt;Some Text&lt;/p&gt;&lt;/a&gt;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6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.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多个线程可同时操作一个数据，为了保证该数据的准确性，可将操作该数据的部分改为: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(D)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>A只写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>B只读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>C异步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>D同步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400" w:afterAutospacing="0" w:line="32" w:lineRule="atLeast"/>
        <w:ind w:lef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计算机操作系统出现死锁的原因是什么?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(</w:t>
      </w:r>
      <w:r>
        <w:rPr>
          <w:rFonts w:hint="default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C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>A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>有多个封锁的进程同时存在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B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>资源数大大少于进程数，或进程同时申请的资源数大大超过资源总数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>C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>若干进程因竞争资源而无休止的等待着其他进程释放已占有的资源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>D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>一个进程进入死循环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8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.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下列方法中哪个是线程执行的方法（</w:t>
      </w:r>
      <w:r>
        <w:rPr>
          <w:rFonts w:hint="default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B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>A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start（）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 xml:space="preserve"> 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run（）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C sleep（）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D suspend（）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400" w:afterAutospacing="0" w:line="32" w:lineRule="atLeast"/>
        <w:jc w:val="left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lang w:eastAsia="zh-CN" w:bidi="ar"/>
        </w:rPr>
        <w:t>9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lang w:eastAsia="zh-CN" w:bidi="ar"/>
        </w:rPr>
        <w:t>.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下列关于多线程，多进程，多任务的区别与关系描述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lang w:val="en-US" w:eastAsia="zh-Hans" w:bidi="ar"/>
        </w:rPr>
        <w:t>错误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lang w:val="en-US" w:eastAsia="zh-Hans" w:bidi="ar"/>
        </w:rPr>
        <w:t>是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lang w:eastAsia="zh-Hans" w:bidi="ar"/>
        </w:rPr>
        <w:t>（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lang w:val="en-US" w:eastAsia="zh-Hans" w:bidi="ar"/>
        </w:rPr>
        <w:t>D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lang w:eastAsia="zh-Hans" w:bidi="ar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A线程是指进程内的一条执行线路，或者说是进程中可执行代码的单独单元，它是操作系统的基本调度单元。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B一个进程至少有一个线程，即主线程，也可以有多个线程协同工作。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C进程从主线程开始执行，进而可以创建一个或多个附加线程来执行该进程内的并发任务，这就是基于线程的多任务。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D上述描述都是错误的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>10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</w:rPr>
        <w:t>.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img标签中src属性表示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(</w:t>
      </w:r>
      <w:r>
        <w:rPr>
          <w:rFonts w:hint="default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C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图片的名称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B图片的描述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图片存储的地址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/>
        <w:ind w:left="0" w:right="0"/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bookmarkStart w:id="0" w:name="_GoBack"/>
      <w:r>
        <w:rPr>
          <w:rFonts w:hint="eastAsia" w:ascii="PingFang SC Regular" w:hAnsi="PingFang SC Regular" w:eastAsia="PingFang SC Regular" w:cs="PingFang SC Regular"/>
          <w:i w:val="0"/>
          <w:caps w:val="0"/>
          <w:color w:val="333333"/>
          <w:spacing w:val="0"/>
          <w:sz w:val="24"/>
          <w:szCs w:val="24"/>
          <w:shd w:val="clear" w:fill="FFFFFF"/>
        </w:rPr>
        <w:t>图片大小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1F0AC"/>
    <w:multiLevelType w:val="singleLevel"/>
    <w:tmpl w:val="5F51F0AC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32946"/>
    <w:rsid w:val="6BF33A3B"/>
    <w:rsid w:val="7DBF76EF"/>
    <w:rsid w:val="BFB32946"/>
    <w:rsid w:val="D9D512F5"/>
    <w:rsid w:val="FD9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2020-09-04T05:21:00Z</dcterms:created>
  <dc:creator>zhangyuhan</dc:creator>
  <cp:lastModifiedBy>zhangyuhan</cp:lastModifiedBy>
  <dcterms:modified xsi:type="dcterms:W3CDTF">2020-09-04T15:02:47Z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