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822B" w14:textId="15B00101" w:rsidR="00784990" w:rsidRDefault="00784990" w:rsidP="00784990">
      <w:pPr>
        <w:pStyle w:val="Title"/>
        <w:jc w:val="center"/>
        <w:rPr>
          <w:lang w:val="en"/>
        </w:rPr>
      </w:pPr>
      <w:r>
        <w:rPr>
          <w:lang w:val="en"/>
        </w:rPr>
        <w:t>Simulare Credit</w:t>
      </w:r>
    </w:p>
    <w:p w14:paraId="66D90F78" w14:textId="77777777" w:rsidR="00784990" w:rsidRPr="00784990" w:rsidRDefault="00784990" w:rsidP="00784990">
      <w:pPr>
        <w:rPr>
          <w:lang w:val="e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4990" w:rsidRPr="00784990" w14:paraId="3D7AFCBF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F2B6E02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0281A05" w14:textId="54907B0A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UC2: Simulare Credit</w:t>
            </w:r>
          </w:p>
        </w:tc>
      </w:tr>
      <w:tr w:rsidR="00784990" w:rsidRPr="00784990" w14:paraId="71871D27" w14:textId="77777777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3EF771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4A76B8A" w14:textId="7FFF34C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 credit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5D55D89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72006D" w14:textId="73108694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None</w:t>
            </w:r>
          </w:p>
        </w:tc>
      </w:tr>
      <w:tr w:rsidR="00784990" w:rsidRPr="00784990" w14:paraId="5F79F70D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7764CEA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718EA4" w14:textId="519E6FA1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Permite calcularea rapida a ratelor si vizualizarea unui plan de rambursare ipotetic, fara a crea un dosar de credit oficial sau a salva in baza de date.</w:t>
            </w:r>
          </w:p>
        </w:tc>
      </w:tr>
      <w:tr w:rsidR="00784990" w:rsidRPr="00784990" w14:paraId="3B3C333C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07A6E1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99FAEC" w14:textId="3B44C7AB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Agentul selecteaza optiunea de simulare credit</w:t>
            </w:r>
          </w:p>
        </w:tc>
      </w:tr>
      <w:tr w:rsidR="00784990" w:rsidRPr="00784990" w14:paraId="4601DE1A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F86563F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A7735F" w14:textId="5CC532FE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PRE-1: Agentul este autentificat in sistem (UC9)</w:t>
            </w:r>
          </w:p>
        </w:tc>
      </w:tr>
      <w:tr w:rsidR="00784990" w:rsidRPr="00784990" w14:paraId="734E0062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0B25613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496E05D" w14:textId="77777777" w:rsid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POST-1: Rezultatele simularii sunt afisate pe ecran</w:t>
            </w:r>
          </w:p>
          <w:p w14:paraId="649CED71" w14:textId="2AC80388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POST-2: Baza de date nu sufera modificari</w:t>
            </w:r>
          </w:p>
        </w:tc>
      </w:tr>
      <w:tr w:rsidR="00784990" w:rsidRPr="00784990" w14:paraId="0C6F2774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271A4DE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EB9F2" w14:textId="59B1868D" w:rsidR="00A53BF6" w:rsidRPr="00A53BF6" w:rsidRDefault="00A53BF6" w:rsidP="00A53BF6">
            <w:pPr>
              <w:ind w:left="360"/>
              <w:rPr>
                <w:b/>
                <w:bCs/>
                <w:lang w:val="en"/>
              </w:rPr>
            </w:pPr>
            <w:r w:rsidRPr="00A53BF6">
              <w:rPr>
                <w:b/>
                <w:bCs/>
                <w:lang w:val="en"/>
              </w:rPr>
              <w:t>2.0 Simulare Credit</w:t>
            </w:r>
          </w:p>
          <w:p w14:paraId="7A7DC6B9" w14:textId="3D4759EC" w:rsidR="002306A0" w:rsidRPr="00A53BF6" w:rsidRDefault="002306A0" w:rsidP="00A53BF6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 w:rsidRPr="00A53BF6">
              <w:rPr>
                <w:lang w:val="en"/>
              </w:rPr>
              <w:t xml:space="preserve">Agentul acceseaza meniul de simulare </w:t>
            </w:r>
          </w:p>
          <w:p w14:paraId="39B98EB9" w14:textId="46245280" w:rsidR="00784990" w:rsidRDefault="00784990" w:rsidP="0078499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Agentul introduce suma solicitata si perioada de rambursare</w:t>
            </w:r>
          </w:p>
          <w:p w14:paraId="3C45F67B" w14:textId="340FE8D3" w:rsidR="00784990" w:rsidRDefault="00784990" w:rsidP="0078499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 xml:space="preserve">Sistemul include </w:t>
            </w:r>
            <w:r w:rsidR="009E3319">
              <w:rPr>
                <w:lang w:val="en"/>
              </w:rPr>
              <w:t>algoritmul de generare a planului de rambursare (UC5)</w:t>
            </w:r>
          </w:p>
          <w:p w14:paraId="2CCE9677" w14:textId="11212A11" w:rsidR="00784990" w:rsidRPr="00784990" w:rsidRDefault="009E3319" w:rsidP="00784990">
            <w:pPr>
              <w:pStyle w:val="ListParagraph"/>
              <w:numPr>
                <w:ilvl w:val="0"/>
                <w:numId w:val="1"/>
              </w:numPr>
              <w:rPr>
                <w:lang w:val="en"/>
              </w:rPr>
            </w:pPr>
            <w:r>
              <w:rPr>
                <w:lang w:val="en"/>
              </w:rPr>
              <w:t>Rezultatele (rata lunara, total de plata, grafic rate) sunt afisate utilizatorului.</w:t>
            </w:r>
          </w:p>
        </w:tc>
      </w:tr>
      <w:tr w:rsidR="00784990" w:rsidRPr="00784990" w14:paraId="7609ADB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F4946EA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4C125" w14:textId="77777777" w:rsidR="00A53BF6" w:rsidRDefault="009E3319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2.</w:t>
            </w:r>
            <w:r w:rsidR="00A53BF6">
              <w:rPr>
                <w:lang w:val="en"/>
              </w:rPr>
              <w:t>1</w:t>
            </w:r>
            <w:r>
              <w:rPr>
                <w:lang w:val="en"/>
              </w:rPr>
              <w:t xml:space="preserve"> Ajustare parametri:</w:t>
            </w:r>
          </w:p>
          <w:p w14:paraId="59323435" w14:textId="2D069E77" w:rsidR="00784990" w:rsidRPr="00784990" w:rsidRDefault="009E3319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Agentul modifica suma sau perioada pentru a vedea impactul asupra ratei lunare fara a reincepe procesul.</w:t>
            </w:r>
            <w:r w:rsidR="00A53BF6">
              <w:rPr>
                <w:lang w:val="en"/>
              </w:rPr>
              <w:t xml:space="preserve"> (Se reia flow-ul normal de la pasul 2)</w:t>
            </w:r>
          </w:p>
        </w:tc>
      </w:tr>
      <w:tr w:rsidR="00784990" w:rsidRPr="00784990" w14:paraId="6A92C37E" w14:textId="77777777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C5B3FB7" w14:textId="77777777" w:rsidR="00784990" w:rsidRPr="00784990" w:rsidRDefault="00784990" w:rsidP="00784990">
            <w:pPr>
              <w:spacing w:after="160" w:line="278" w:lineRule="auto"/>
              <w:rPr>
                <w:lang w:val="en"/>
              </w:rPr>
            </w:pPr>
            <w:r w:rsidRPr="00784990">
              <w:rPr>
                <w:lang w:val="en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A84CB1" w14:textId="4A22D2A8" w:rsidR="009E3319" w:rsidRPr="00784990" w:rsidRDefault="009E3319" w:rsidP="00784990">
            <w:pPr>
              <w:spacing w:after="160" w:line="278" w:lineRule="auto"/>
              <w:rPr>
                <w:lang w:val="en"/>
              </w:rPr>
            </w:pPr>
            <w:r>
              <w:rPr>
                <w:lang w:val="en"/>
              </w:rPr>
              <w:t>2.0 E1: Date invalide: Daca suma introdusa depaseste limitele configurarate in sistem se afiseaza un mesaj de eroare.</w:t>
            </w:r>
          </w:p>
        </w:tc>
      </w:tr>
    </w:tbl>
    <w:p w14:paraId="1B62A486" w14:textId="77777777" w:rsidR="00784990" w:rsidRPr="00784990" w:rsidRDefault="00784990" w:rsidP="00784990">
      <w:pPr>
        <w:rPr>
          <w:lang w:val="en"/>
        </w:rPr>
      </w:pPr>
    </w:p>
    <w:p w14:paraId="40071C5A" w14:textId="77777777" w:rsidR="006A7139" w:rsidRDefault="006A7139"/>
    <w:sectPr w:rsidR="006A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1351E"/>
    <w:multiLevelType w:val="hybridMultilevel"/>
    <w:tmpl w:val="236E913C"/>
    <w:lvl w:ilvl="0" w:tplc="319EF2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85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39"/>
    <w:rsid w:val="00070363"/>
    <w:rsid w:val="002306A0"/>
    <w:rsid w:val="006A7139"/>
    <w:rsid w:val="00784990"/>
    <w:rsid w:val="009E3319"/>
    <w:rsid w:val="00A5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5210"/>
  <w15:chartTrackingRefBased/>
  <w15:docId w15:val="{054DCF82-694D-4CD3-822F-B71D3718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4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Gabriel Oul</dc:creator>
  <cp:keywords/>
  <dc:description/>
  <cp:lastModifiedBy>Alin Gabriel Oul</cp:lastModifiedBy>
  <cp:revision>4</cp:revision>
  <dcterms:created xsi:type="dcterms:W3CDTF">2026-03-28T22:10:00Z</dcterms:created>
  <dcterms:modified xsi:type="dcterms:W3CDTF">2026-03-28T22:39:00Z</dcterms:modified>
</cp:coreProperties>
</file>