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5CD" w:rsidRDefault="004D7844">
      <w:pPr>
        <w:spacing w:after="200" w:line="276" w:lineRule="auto"/>
        <w:jc w:val="center"/>
        <w:rPr>
          <w:rFonts w:ascii="Calibri" w:eastAsia="Calibri" w:hAnsi="Calibri" w:cs="Calibri"/>
          <w:b/>
          <w:sz w:val="32"/>
          <w:u w:val="single"/>
        </w:rPr>
      </w:pPr>
      <w:bookmarkStart w:id="0" w:name="_GoBack"/>
      <w:bookmarkEnd w:id="0"/>
      <w:r>
        <w:rPr>
          <w:rFonts w:ascii="Calibri" w:eastAsia="Calibri" w:hAnsi="Calibri" w:cs="Calibri"/>
          <w:b/>
          <w:sz w:val="32"/>
          <w:u w:val="single"/>
        </w:rPr>
        <w:t>Take Away Cat</w:t>
      </w:r>
    </w:p>
    <w:p w:rsidR="007305CD" w:rsidRDefault="004D7844">
      <w:pPr>
        <w:spacing w:after="200" w:line="276" w:lineRule="auto"/>
        <w:jc w:val="center"/>
        <w:rPr>
          <w:rFonts w:ascii="Calibri" w:eastAsia="Calibri" w:hAnsi="Calibri" w:cs="Calibri"/>
          <w:b/>
          <w:sz w:val="32"/>
          <w:u w:val="single"/>
        </w:rPr>
      </w:pPr>
      <w:r>
        <w:rPr>
          <w:rFonts w:ascii="Calibri" w:eastAsia="Calibri" w:hAnsi="Calibri" w:cs="Calibri"/>
          <w:b/>
          <w:sz w:val="32"/>
          <w:u w:val="single"/>
        </w:rPr>
        <w:t>Cloud Computing (CDS 3350)</w:t>
      </w:r>
    </w:p>
    <w:p w:rsidR="007305CD" w:rsidRDefault="004D7844">
      <w:pPr>
        <w:spacing w:after="200" w:line="276" w:lineRule="auto"/>
        <w:rPr>
          <w:rFonts w:ascii="Calibri" w:eastAsia="Calibri" w:hAnsi="Calibri" w:cs="Calibri"/>
          <w:b/>
          <w:sz w:val="32"/>
        </w:rPr>
      </w:pPr>
      <w:r>
        <w:rPr>
          <w:rFonts w:ascii="Calibri" w:eastAsia="Calibri" w:hAnsi="Calibri" w:cs="Calibri"/>
          <w:b/>
          <w:sz w:val="32"/>
        </w:rPr>
        <w:t>Name: Ouma Beckon</w:t>
      </w:r>
    </w:p>
    <w:p w:rsidR="007305CD" w:rsidRDefault="004D7844">
      <w:pPr>
        <w:spacing w:after="200" w:line="276" w:lineRule="auto"/>
        <w:rPr>
          <w:rFonts w:ascii="Calibri" w:eastAsia="Calibri" w:hAnsi="Calibri" w:cs="Calibri"/>
          <w:b/>
          <w:sz w:val="32"/>
        </w:rPr>
      </w:pPr>
      <w:r>
        <w:rPr>
          <w:rFonts w:ascii="Calibri" w:eastAsia="Calibri" w:hAnsi="Calibri" w:cs="Calibri"/>
          <w:b/>
          <w:sz w:val="32"/>
        </w:rPr>
        <w:t>Reg No: CT/204/107485/21</w:t>
      </w:r>
    </w:p>
    <w:p w:rsidR="007305CD" w:rsidRDefault="004D7844">
      <w:pPr>
        <w:spacing w:after="200" w:line="276" w:lineRule="auto"/>
        <w:rPr>
          <w:rFonts w:ascii="Calibri" w:eastAsia="Calibri" w:hAnsi="Calibri" w:cs="Calibri"/>
          <w:b/>
          <w:sz w:val="32"/>
        </w:rPr>
      </w:pPr>
      <w:r>
        <w:rPr>
          <w:rFonts w:ascii="Calibri" w:eastAsia="Calibri" w:hAnsi="Calibri" w:cs="Calibri"/>
          <w:b/>
          <w:sz w:val="32"/>
        </w:rPr>
        <w:t>BDS Y3 S2</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Section 1: Fundamental Concepts and System Architecture (20 points)</w:t>
      </w:r>
    </w:p>
    <w:p w:rsidR="007305CD" w:rsidRDefault="004D7844">
      <w:pPr>
        <w:numPr>
          <w:ilvl w:val="0"/>
          <w:numId w:val="1"/>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Explain the concept of scalability in large-scale systems. Discuss at least two issues that arise in large-scale systems due to scalability. (5 points)</w:t>
      </w:r>
    </w:p>
    <w:p w:rsidR="007305CD" w:rsidRDefault="004D7844">
      <w:pPr>
        <w:spacing w:after="200" w:line="276" w:lineRule="auto"/>
        <w:rPr>
          <w:rFonts w:ascii="Calibri" w:eastAsia="Calibri" w:hAnsi="Calibri" w:cs="Calibri"/>
          <w:sz w:val="24"/>
        </w:rPr>
      </w:pPr>
      <w:r>
        <w:rPr>
          <w:rFonts w:ascii="Calibri" w:eastAsia="Calibri" w:hAnsi="Calibri" w:cs="Calibri"/>
          <w:sz w:val="24"/>
        </w:rPr>
        <w:t xml:space="preserve">Scalability in large-scale </w:t>
      </w:r>
      <w:sdt>
        <w:sdtPr>
          <w:rPr>
            <w:rFonts w:ascii="Calibri" w:eastAsia="Calibri" w:hAnsi="Calibri" w:cs="Calibri"/>
            <w:sz w:val="24"/>
          </w:rPr>
          <w:id w:val="-1267693674"/>
          <w:citation/>
        </w:sdtPr>
        <w:sdtContent>
          <w:r w:rsidR="00240661">
            <w:rPr>
              <w:rFonts w:ascii="Calibri" w:eastAsia="Calibri" w:hAnsi="Calibri" w:cs="Calibri"/>
              <w:sz w:val="24"/>
            </w:rPr>
            <w:fldChar w:fldCharType="begin"/>
          </w:r>
          <w:r w:rsidR="00240661">
            <w:rPr>
              <w:rFonts w:ascii="Calibri" w:eastAsia="Calibri" w:hAnsi="Calibri" w:cs="Calibri"/>
              <w:sz w:val="24"/>
            </w:rPr>
            <w:instrText xml:space="preserve"> CITATION Sheer \l 1033 </w:instrText>
          </w:r>
          <w:r w:rsidR="00240661">
            <w:rPr>
              <w:rFonts w:ascii="Calibri" w:eastAsia="Calibri" w:hAnsi="Calibri" w:cs="Calibri"/>
              <w:sz w:val="24"/>
            </w:rPr>
            <w:fldChar w:fldCharType="separate"/>
          </w:r>
          <w:r w:rsidR="00240661" w:rsidRPr="00240661">
            <w:rPr>
              <w:rFonts w:ascii="Calibri" w:eastAsia="Calibri" w:hAnsi="Calibri" w:cs="Calibri"/>
              <w:noProof/>
              <w:sz w:val="24"/>
            </w:rPr>
            <w:t>(Shen, 2011, October)</w:t>
          </w:r>
          <w:r w:rsidR="00240661">
            <w:rPr>
              <w:rFonts w:ascii="Calibri" w:eastAsia="Calibri" w:hAnsi="Calibri" w:cs="Calibri"/>
              <w:sz w:val="24"/>
            </w:rPr>
            <w:fldChar w:fldCharType="end"/>
          </w:r>
        </w:sdtContent>
      </w:sdt>
      <w:r>
        <w:rPr>
          <w:rFonts w:ascii="Calibri" w:eastAsia="Calibri" w:hAnsi="Calibri" w:cs="Calibri"/>
          <w:sz w:val="24"/>
        </w:rPr>
        <w:t xml:space="preserve">systems refers to the system's ability to handle an increasing amount of load or growth effectively without compromising performance, reliability, or maintainability. It's a crucial aspect, especially as systems need to accommodate larger user bases, increased data volumes, and higher demands for processing power. </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 xml:space="preserve"> Issues that can arise in large-scale systems due to scalability:</w:t>
      </w:r>
    </w:p>
    <w:p w:rsidR="007305CD" w:rsidRDefault="004D7844">
      <w:pPr>
        <w:spacing w:after="200" w:line="276" w:lineRule="auto"/>
        <w:rPr>
          <w:rFonts w:ascii="Calibri" w:eastAsia="Calibri" w:hAnsi="Calibri" w:cs="Calibri"/>
        </w:rPr>
      </w:pPr>
      <w:r>
        <w:rPr>
          <w:rFonts w:ascii="Calibri" w:eastAsia="Calibri" w:hAnsi="Calibri" w:cs="Calibri"/>
          <w:b/>
        </w:rPr>
        <w:t xml:space="preserve">Performance Bottlenecks: </w:t>
      </w:r>
      <w:r>
        <w:rPr>
          <w:rFonts w:ascii="Calibri" w:eastAsia="Calibri" w:hAnsi="Calibri" w:cs="Calibri"/>
        </w:rPr>
        <w:t>As a system scales, it may encounter performance bottlenecks, which are points in the system where the capacity is limited, leading to reduced overall performance.</w:t>
      </w:r>
    </w:p>
    <w:p w:rsidR="007305CD" w:rsidRDefault="004D7844">
      <w:pPr>
        <w:spacing w:after="200" w:line="276" w:lineRule="auto"/>
        <w:rPr>
          <w:rFonts w:ascii="Calibri" w:eastAsia="Calibri" w:hAnsi="Calibri" w:cs="Calibri"/>
        </w:rPr>
      </w:pPr>
      <w:r>
        <w:rPr>
          <w:rFonts w:ascii="Calibri" w:eastAsia="Calibri" w:hAnsi="Calibri" w:cs="Calibri"/>
          <w:b/>
        </w:rPr>
        <w:t xml:space="preserve">Cause: </w:t>
      </w:r>
      <w:r>
        <w:rPr>
          <w:rFonts w:ascii="Calibri" w:eastAsia="Calibri" w:hAnsi="Calibri" w:cs="Calibri"/>
        </w:rPr>
        <w:t>The bottlenecks can occur in various components such as the database, network, or processing units, limiting the system's ability to handle increased load efficiently.</w:t>
      </w:r>
    </w:p>
    <w:p w:rsidR="007305CD" w:rsidRDefault="004D7844">
      <w:pPr>
        <w:spacing w:after="200" w:line="276" w:lineRule="auto"/>
        <w:rPr>
          <w:rFonts w:ascii="Calibri" w:eastAsia="Calibri" w:hAnsi="Calibri" w:cs="Calibri"/>
        </w:rPr>
      </w:pPr>
      <w:r>
        <w:rPr>
          <w:rFonts w:ascii="Calibri" w:eastAsia="Calibri" w:hAnsi="Calibri" w:cs="Calibri"/>
          <w:b/>
        </w:rPr>
        <w:t xml:space="preserve">Impact: </w:t>
      </w:r>
      <w:r>
        <w:rPr>
          <w:rFonts w:ascii="Calibri" w:eastAsia="Calibri" w:hAnsi="Calibri" w:cs="Calibri"/>
        </w:rPr>
        <w:t>Users may experience delays, timeouts, or degraded performance when accessing the system. This can lead to a poor user experience, decreased user satisfaction, and potentially result in system unavailability during peak times.</w:t>
      </w:r>
    </w:p>
    <w:p w:rsidR="007305CD" w:rsidRDefault="004D7844">
      <w:pPr>
        <w:spacing w:after="200" w:line="276" w:lineRule="auto"/>
        <w:rPr>
          <w:rFonts w:ascii="Calibri" w:eastAsia="Calibri" w:hAnsi="Calibri" w:cs="Calibri"/>
        </w:rPr>
      </w:pPr>
      <w:r>
        <w:rPr>
          <w:rFonts w:ascii="Calibri" w:eastAsia="Calibri" w:hAnsi="Calibri" w:cs="Calibri"/>
          <w:b/>
        </w:rPr>
        <w:t>Resource Contentions:</w:t>
      </w:r>
      <w:r>
        <w:rPr>
          <w:rFonts w:ascii="Calibri" w:eastAsia="Calibri" w:hAnsi="Calibri" w:cs="Calibri"/>
        </w:rPr>
        <w:t>Resource contention arises when multiple components or processes compete for the same resources, such as CPU, memory, or network bandwidth, hindering the system's ability to scale effectively.</w:t>
      </w:r>
    </w:p>
    <w:p w:rsidR="007305CD" w:rsidRDefault="004D7844">
      <w:pPr>
        <w:spacing w:after="200" w:line="276" w:lineRule="auto"/>
        <w:rPr>
          <w:rFonts w:ascii="Calibri" w:eastAsia="Calibri" w:hAnsi="Calibri" w:cs="Calibri"/>
        </w:rPr>
      </w:pPr>
      <w:r>
        <w:rPr>
          <w:rFonts w:ascii="Calibri" w:eastAsia="Calibri" w:hAnsi="Calibri" w:cs="Calibri"/>
          <w:b/>
        </w:rPr>
        <w:t xml:space="preserve">Cause: </w:t>
      </w:r>
      <w:r>
        <w:rPr>
          <w:rFonts w:ascii="Calibri" w:eastAsia="Calibri" w:hAnsi="Calibri" w:cs="Calibri"/>
        </w:rPr>
        <w:t>In large-scale systems, increased user traffic and data processing requirements may lead to contention for shared resources. For example, multiple services trying to access a shared database simultaneously can create contention and impact performance.</w:t>
      </w:r>
    </w:p>
    <w:p w:rsidR="007305CD" w:rsidRDefault="004D7844">
      <w:pPr>
        <w:spacing w:after="200" w:line="276" w:lineRule="auto"/>
        <w:rPr>
          <w:rFonts w:ascii="Calibri" w:eastAsia="Calibri" w:hAnsi="Calibri" w:cs="Calibri"/>
        </w:rPr>
      </w:pPr>
      <w:r>
        <w:rPr>
          <w:rFonts w:ascii="Calibri" w:eastAsia="Calibri" w:hAnsi="Calibri" w:cs="Calibri"/>
          <w:b/>
        </w:rPr>
        <w:t xml:space="preserve">Impact: </w:t>
      </w:r>
      <w:r>
        <w:rPr>
          <w:rFonts w:ascii="Calibri" w:eastAsia="Calibri" w:hAnsi="Calibri" w:cs="Calibri"/>
        </w:rPr>
        <w:t>Resource contention can result in increased response times, reduced throughput, and overall system instability. It may lead to unpredictable behavior, making it challenging to ensure consistent and reliable performance under varying workloads.</w:t>
      </w:r>
    </w:p>
    <w:p w:rsidR="007305CD" w:rsidRDefault="004D7844">
      <w:pPr>
        <w:numPr>
          <w:ilvl w:val="0"/>
          <w:numId w:val="2"/>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lastRenderedPageBreak/>
        <w:t>Describe the architectural models commonly used in large-scale systems. Provide examples illustrating the use of each architectural model. (5 points)</w:t>
      </w:r>
    </w:p>
    <w:p w:rsidR="007305CD" w:rsidRDefault="004D7844">
      <w:pPr>
        <w:spacing w:after="200" w:line="276" w:lineRule="auto"/>
        <w:rPr>
          <w:rFonts w:ascii="Calibri" w:eastAsia="Calibri" w:hAnsi="Calibri" w:cs="Calibri"/>
        </w:rPr>
      </w:pPr>
      <w:r>
        <w:rPr>
          <w:rFonts w:ascii="Calibri" w:eastAsia="Calibri" w:hAnsi="Calibri" w:cs="Calibri"/>
        </w:rPr>
        <w:t xml:space="preserve">In large-scale systems, different </w:t>
      </w:r>
      <w:sdt>
        <w:sdtPr>
          <w:rPr>
            <w:rFonts w:ascii="Calibri" w:eastAsia="Calibri" w:hAnsi="Calibri" w:cs="Calibri"/>
          </w:rPr>
          <w:id w:val="1776053786"/>
          <w:citation/>
        </w:sdtPr>
        <w:sdtContent>
          <w:r w:rsidR="00240661">
            <w:rPr>
              <w:rFonts w:ascii="Calibri" w:eastAsia="Calibri" w:hAnsi="Calibri" w:cs="Calibri"/>
            </w:rPr>
            <w:fldChar w:fldCharType="begin"/>
          </w:r>
          <w:r w:rsidR="00240661">
            <w:rPr>
              <w:rFonts w:ascii="Calibri" w:eastAsia="Calibri" w:hAnsi="Calibri" w:cs="Calibri"/>
            </w:rPr>
            <w:instrText xml:space="preserve"> CITATION Sheer \l 1033 </w:instrText>
          </w:r>
          <w:r w:rsidR="00240661">
            <w:rPr>
              <w:rFonts w:ascii="Calibri" w:eastAsia="Calibri" w:hAnsi="Calibri" w:cs="Calibri"/>
            </w:rPr>
            <w:fldChar w:fldCharType="separate"/>
          </w:r>
          <w:r w:rsidR="00240661" w:rsidRPr="00240661">
            <w:rPr>
              <w:rFonts w:ascii="Calibri" w:eastAsia="Calibri" w:hAnsi="Calibri" w:cs="Calibri"/>
              <w:noProof/>
            </w:rPr>
            <w:t>(Shen, 2011, October)</w:t>
          </w:r>
          <w:r w:rsidR="00240661">
            <w:rPr>
              <w:rFonts w:ascii="Calibri" w:eastAsia="Calibri" w:hAnsi="Calibri" w:cs="Calibri"/>
            </w:rPr>
            <w:fldChar w:fldCharType="end"/>
          </w:r>
        </w:sdtContent>
      </w:sdt>
      <w:r>
        <w:rPr>
          <w:rFonts w:ascii="Calibri" w:eastAsia="Calibri" w:hAnsi="Calibri" w:cs="Calibri"/>
        </w:rPr>
        <w:t>architectural models are employed to meet the specific requirements of scalability, performance, and reliability. Here are three commonly used architectural models along with examples illustrating their use:</w:t>
      </w:r>
    </w:p>
    <w:p w:rsidR="007305CD" w:rsidRDefault="004D7844">
      <w:pPr>
        <w:spacing w:after="200" w:line="276" w:lineRule="auto"/>
        <w:rPr>
          <w:rFonts w:ascii="Calibri" w:eastAsia="Calibri" w:hAnsi="Calibri" w:cs="Calibri"/>
        </w:rPr>
      </w:pPr>
      <w:r>
        <w:rPr>
          <w:rFonts w:ascii="Calibri" w:eastAsia="Calibri" w:hAnsi="Calibri" w:cs="Calibri"/>
          <w:b/>
        </w:rPr>
        <w:t xml:space="preserve">Microservices Architecture: </w:t>
      </w:r>
      <w:r>
        <w:rPr>
          <w:rFonts w:ascii="Calibri" w:eastAsia="Calibri" w:hAnsi="Calibri" w:cs="Calibri"/>
        </w:rPr>
        <w:t>Is an architectural style where a complex system is decomposed into small, independent services that communicate through well-defined APIs. Each service focuses on a specific business capability and can be developed, deployed, and scaled independently.</w:t>
      </w:r>
    </w:p>
    <w:p w:rsidR="007305CD" w:rsidRDefault="004D7844">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Netflix is a prominent example of a system using microservices architecture. Various services handle different functionalities such as user authentication, recommendation algorithms, streaming, and payment processing. This enables agility, independent scaling, and fault isolation.</w:t>
      </w:r>
    </w:p>
    <w:p w:rsidR="007305CD" w:rsidRDefault="004D7844">
      <w:pPr>
        <w:spacing w:after="200" w:line="276" w:lineRule="auto"/>
        <w:rPr>
          <w:rFonts w:ascii="Calibri" w:eastAsia="Calibri" w:hAnsi="Calibri" w:cs="Calibri"/>
        </w:rPr>
      </w:pPr>
      <w:r>
        <w:rPr>
          <w:rFonts w:ascii="Calibri" w:eastAsia="Calibri" w:hAnsi="Calibri" w:cs="Calibri"/>
          <w:b/>
        </w:rPr>
        <w:t>Service-Oriented Architecture (SOA):</w:t>
      </w:r>
      <w:r>
        <w:rPr>
          <w:rFonts w:ascii="Calibri" w:eastAsia="Calibri" w:hAnsi="Calibri" w:cs="Calibri"/>
        </w:rPr>
        <w:t>SOA is an architectural model where software components, known as services, interact with each other to achieve a specific business goal. These services are loosely coupled and communicate through standardized protocols. SOA promotes reusability and flexibility in designing and deploying distributed systems.</w:t>
      </w:r>
    </w:p>
    <w:p w:rsidR="007305CD" w:rsidRDefault="004D7844">
      <w:pPr>
        <w:spacing w:after="200" w:line="276" w:lineRule="auto"/>
        <w:rPr>
          <w:rFonts w:ascii="Calibri" w:eastAsia="Calibri" w:hAnsi="Calibri" w:cs="Calibri"/>
          <w:b/>
        </w:rPr>
      </w:pPr>
      <w:r>
        <w:rPr>
          <w:rFonts w:ascii="Calibri" w:eastAsia="Calibri" w:hAnsi="Calibri" w:cs="Calibri"/>
          <w:b/>
        </w:rPr>
        <w:t xml:space="preserve">Example: </w:t>
      </w:r>
      <w:r>
        <w:rPr>
          <w:rFonts w:ascii="Calibri" w:eastAsia="Calibri" w:hAnsi="Calibri" w:cs="Calibri"/>
        </w:rPr>
        <w:t>Amazon Web Services (AWS) is an example of a large-scale system using SOA. AWS offers a variety of services like Elastic Compute Cloud (EC2) for computing, Simple Storage Service (S3) for storage, and DynamoDB for NoSQL databases. Each service operates independently, and users can combine them to create complex, scalable applications.</w:t>
      </w:r>
    </w:p>
    <w:p w:rsidR="007305CD" w:rsidRDefault="004D7844">
      <w:pPr>
        <w:spacing w:after="200" w:line="276" w:lineRule="auto"/>
        <w:rPr>
          <w:rFonts w:ascii="Calibri" w:eastAsia="Calibri" w:hAnsi="Calibri" w:cs="Calibri"/>
        </w:rPr>
      </w:pPr>
      <w:r>
        <w:rPr>
          <w:rFonts w:ascii="Calibri" w:eastAsia="Calibri" w:hAnsi="Calibri" w:cs="Calibri"/>
          <w:b/>
        </w:rPr>
        <w:t>Event-Driven Architecture (EDA):</w:t>
      </w:r>
      <w:r>
        <w:rPr>
          <w:rFonts w:ascii="Calibri" w:eastAsia="Calibri" w:hAnsi="Calibri" w:cs="Calibri"/>
        </w:rPr>
        <w:t xml:space="preserve"> EDA is an architectural model where components communicate by producing or consuming events. Events represent significant changes or occurrences in the system, and services can react to these events asynchronously. EDA is effective for building systems that can respond quickly to changing conditions.</w:t>
      </w:r>
    </w:p>
    <w:p w:rsidR="007305CD" w:rsidRDefault="004D7844">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Twitter uses event-driven architecture for its real-time notification system. When a user receives a new tweet or a notification, an event is generated and sent to the relevant subscribers. Subscribers, such as web or mobile clients, react to these events by updating the user interface in real-time.</w:t>
      </w:r>
    </w:p>
    <w:p w:rsidR="007305CD" w:rsidRDefault="004D7844">
      <w:pPr>
        <w:numPr>
          <w:ilvl w:val="0"/>
          <w:numId w:val="3"/>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Discuss the importance of middleware in large-scale systems. Explain how middleware contributes to computing, storage, and web services in Internet-scale systems. (5 points)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Middleware plays a crucial role</w:t>
      </w:r>
      <w:sdt>
        <w:sdtPr>
          <w:rPr>
            <w:rFonts w:ascii="Calibri" w:eastAsia="Calibri" w:hAnsi="Calibri" w:cs="Calibri"/>
            <w:sz w:val="24"/>
          </w:rPr>
          <w:id w:val="1036862028"/>
          <w:citation/>
        </w:sdtPr>
        <w:sdtContent>
          <w:r w:rsidR="00A15532">
            <w:rPr>
              <w:rFonts w:ascii="Calibri" w:eastAsia="Calibri" w:hAnsi="Calibri" w:cs="Calibri"/>
              <w:sz w:val="24"/>
            </w:rPr>
            <w:fldChar w:fldCharType="begin"/>
          </w:r>
          <w:r w:rsidR="00A15532">
            <w:rPr>
              <w:rFonts w:ascii="Calibri" w:eastAsia="Calibri" w:hAnsi="Calibri" w:cs="Calibri"/>
              <w:sz w:val="24"/>
            </w:rPr>
            <w:instrText xml:space="preserve"> CITATION Sheer \l 1033 </w:instrText>
          </w:r>
          <w:r w:rsidR="00A15532">
            <w:rPr>
              <w:rFonts w:ascii="Calibri" w:eastAsia="Calibri" w:hAnsi="Calibri" w:cs="Calibri"/>
              <w:sz w:val="24"/>
            </w:rPr>
            <w:fldChar w:fldCharType="separate"/>
          </w:r>
          <w:r w:rsidR="00A15532">
            <w:rPr>
              <w:rFonts w:ascii="Calibri" w:eastAsia="Calibri" w:hAnsi="Calibri" w:cs="Calibri"/>
              <w:noProof/>
              <w:sz w:val="24"/>
            </w:rPr>
            <w:t xml:space="preserve"> </w:t>
          </w:r>
          <w:r w:rsidR="00A15532" w:rsidRPr="00A15532">
            <w:rPr>
              <w:rFonts w:ascii="Calibri" w:eastAsia="Calibri" w:hAnsi="Calibri" w:cs="Calibri"/>
              <w:noProof/>
              <w:sz w:val="24"/>
            </w:rPr>
            <w:t>(Shen, 2011, October)</w:t>
          </w:r>
          <w:r w:rsidR="00A15532">
            <w:rPr>
              <w:rFonts w:ascii="Calibri" w:eastAsia="Calibri" w:hAnsi="Calibri" w:cs="Calibri"/>
              <w:sz w:val="24"/>
            </w:rPr>
            <w:fldChar w:fldCharType="end"/>
          </w:r>
        </w:sdtContent>
      </w:sdt>
      <w:r>
        <w:rPr>
          <w:rFonts w:ascii="Calibri" w:eastAsia="Calibri" w:hAnsi="Calibri" w:cs="Calibri"/>
          <w:sz w:val="24"/>
        </w:rPr>
        <w:t xml:space="preserve"> in large-scale systems by providing a layer of abstraction and connectivity between different components, applications, and services. It acts as a bridge, facilitating communication and coordination among distributed and heterogeneous elements in the system. Here's how middleware contributes to computing, storage, and web services in Internet-scale systems: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Connectivity and Integration:</w:t>
      </w:r>
    </w:p>
    <w:p w:rsidR="007305CD" w:rsidRDefault="007305CD">
      <w:pPr>
        <w:tabs>
          <w:tab w:val="left" w:pos="720"/>
        </w:tabs>
        <w:spacing w:after="0"/>
        <w:jc w:val="both"/>
        <w:rPr>
          <w:rFonts w:ascii="Calibri" w:eastAsia="Calibri" w:hAnsi="Calibri" w:cs="Calibri"/>
          <w:sz w:val="24"/>
        </w:rPr>
      </w:pP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lastRenderedPageBreak/>
        <w:t xml:space="preserve">Importance: </w:t>
      </w:r>
      <w:r>
        <w:rPr>
          <w:rFonts w:ascii="Calibri" w:eastAsia="Calibri" w:hAnsi="Calibri" w:cs="Calibri"/>
          <w:sz w:val="24"/>
        </w:rPr>
        <w:t>Large-scale systems often consist of diverse components and services that need to communicate and work together. Middleware acts as a mediator, enabling seamless integration and communication between different elements in the system.</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Middleware provides standardized communication protocols and APIs, allowing components developed in various languages or running on different platforms to exchange data and messages. This connectivity is crucial for ensuring interoperability and flexibility in large-scale systems.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Scalability and Load Balancing: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Scalability is a key consideration in large-scale systems, where the demand for resources can vary dynamically. Middleware helps in managing the scalability of the system by distributing the load efficiently across multiple servers.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Load balancing middleware distributes incoming requests or tasks among multiple servers to ensure optimal resource utilization. This helps prevent bottlenecks, improves responsiveness, and allows the system to scale horizontally by adding more servers when needed.</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Management and Storage: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Large-scale systems often deal with vast amounts of data that need to be stored, retrieved, and processed efficiently. Middleware contributes to effective data management and storage in distributed environments.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Middleware solutions provide distributed data storage mechanisms, caching, and replication strategies. Examples include distributed databases or caching middleware like Apache Kafka. These features enhance data reliability, availability, and accessibility, supporting the system's requirements for high-performance and fault tolerance.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Web Services and API Management: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Web services are fundamental components in large-scale systems, facilitating communication between different applications and services over the internet. Middleware plays a key role in managing and orchestrating these web services.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Middleware solutions often include API management capabilities, offering tools for designing, deploying, and monitoring APIs. This ensures secure and efficient communication between different services in the system. Examples include API gateways and management platforms like Kong or Apigee.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Security and Authentication: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Security is paramount in large-scale systems, especially when dealing with sensitive data and user interactions. Middleware contributes to implementing robust security measures and authentication mechanisms.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Middleware provides security services such as encryption, authentication, and authorization. It ensures that communication between different components is secure and that access to resources is controlled. Middleware solutions like OAuth or JSON Web Tokens (JWT) help manage authentication and authorization in distributed systems.</w:t>
      </w:r>
    </w:p>
    <w:p w:rsidR="007305CD" w:rsidRDefault="007305CD">
      <w:pPr>
        <w:tabs>
          <w:tab w:val="left" w:pos="720"/>
        </w:tabs>
        <w:spacing w:after="0"/>
        <w:jc w:val="both"/>
        <w:rPr>
          <w:rFonts w:ascii="Calibri" w:eastAsia="Calibri" w:hAnsi="Calibri" w:cs="Calibri"/>
          <w:sz w:val="24"/>
        </w:rPr>
      </w:pPr>
    </w:p>
    <w:p w:rsidR="007305CD" w:rsidRDefault="004D7844">
      <w:pPr>
        <w:numPr>
          <w:ilvl w:val="0"/>
          <w:numId w:val="4"/>
        </w:numPr>
        <w:tabs>
          <w:tab w:val="left" w:pos="720"/>
        </w:tabs>
        <w:spacing w:after="0"/>
        <w:ind w:left="720" w:hanging="360"/>
        <w:jc w:val="both"/>
        <w:rPr>
          <w:rFonts w:ascii="Calibri" w:eastAsia="Calibri" w:hAnsi="Calibri" w:cs="Calibri"/>
          <w:b/>
          <w:sz w:val="24"/>
        </w:rPr>
      </w:pPr>
      <w:r>
        <w:rPr>
          <w:rFonts w:ascii="Calibri" w:eastAsia="Calibri" w:hAnsi="Calibri" w:cs="Calibri"/>
          <w:b/>
          <w:sz w:val="24"/>
        </w:rPr>
        <w:lastRenderedPageBreak/>
        <w:t>Explain the significance of virtualization in cloud computing environments. Discuss how virtualization impacts system performance and resource utilization. (5 points)</w:t>
      </w:r>
    </w:p>
    <w:p w:rsidR="007305CD" w:rsidRDefault="004D7844">
      <w:pPr>
        <w:tabs>
          <w:tab w:val="left" w:pos="720"/>
        </w:tabs>
        <w:spacing w:after="0"/>
        <w:jc w:val="both"/>
        <w:rPr>
          <w:rFonts w:ascii="Calibri" w:eastAsia="Calibri" w:hAnsi="Calibri" w:cs="Calibri"/>
          <w:b/>
          <w:sz w:val="24"/>
        </w:rPr>
      </w:pPr>
      <w:r>
        <w:rPr>
          <w:rFonts w:ascii="Calibri" w:eastAsia="Calibri" w:hAnsi="Calibri" w:cs="Calibri"/>
          <w:sz w:val="24"/>
        </w:rPr>
        <w:t xml:space="preserve">Virtualization in </w:t>
      </w:r>
      <w:sdt>
        <w:sdtPr>
          <w:rPr>
            <w:rFonts w:ascii="Calibri" w:eastAsia="Calibri" w:hAnsi="Calibri" w:cs="Calibri"/>
            <w:sz w:val="24"/>
          </w:rPr>
          <w:id w:val="1253697321"/>
          <w:citation/>
        </w:sdtPr>
        <w:sdtContent>
          <w:r w:rsidR="00A15532">
            <w:rPr>
              <w:rFonts w:ascii="Calibri" w:eastAsia="Calibri" w:hAnsi="Calibri" w:cs="Calibri"/>
              <w:sz w:val="24"/>
            </w:rPr>
            <w:fldChar w:fldCharType="begin"/>
          </w:r>
          <w:r w:rsidR="00A15532">
            <w:rPr>
              <w:rFonts w:ascii="Calibri" w:eastAsia="Calibri" w:hAnsi="Calibri" w:cs="Calibri"/>
              <w:sz w:val="24"/>
            </w:rPr>
            <w:instrText xml:space="preserve"> CITATION Sheer \l 1033 </w:instrText>
          </w:r>
          <w:r w:rsidR="00A15532">
            <w:rPr>
              <w:rFonts w:ascii="Calibri" w:eastAsia="Calibri" w:hAnsi="Calibri" w:cs="Calibri"/>
              <w:sz w:val="24"/>
            </w:rPr>
            <w:fldChar w:fldCharType="separate"/>
          </w:r>
          <w:r w:rsidR="00A15532" w:rsidRPr="00A15532">
            <w:rPr>
              <w:rFonts w:ascii="Calibri" w:eastAsia="Calibri" w:hAnsi="Calibri" w:cs="Calibri"/>
              <w:noProof/>
              <w:sz w:val="24"/>
            </w:rPr>
            <w:t>(Shen, 2011, October)</w:t>
          </w:r>
          <w:r w:rsidR="00A15532">
            <w:rPr>
              <w:rFonts w:ascii="Calibri" w:eastAsia="Calibri" w:hAnsi="Calibri" w:cs="Calibri"/>
              <w:sz w:val="24"/>
            </w:rPr>
            <w:fldChar w:fldCharType="end"/>
          </w:r>
        </w:sdtContent>
      </w:sdt>
      <w:r>
        <w:rPr>
          <w:rFonts w:ascii="Calibri" w:eastAsia="Calibri" w:hAnsi="Calibri" w:cs="Calibri"/>
          <w:sz w:val="24"/>
        </w:rPr>
        <w:t xml:space="preserve">cloud computing is a foundational technology that enables the creation of virtual instances of computing resources, such as servers, storage, and networks, within a shared and dynamically scalable environment. </w:t>
      </w:r>
    </w:p>
    <w:p w:rsidR="007305CD" w:rsidRDefault="004D7844">
      <w:pPr>
        <w:spacing w:after="200" w:line="276" w:lineRule="auto"/>
        <w:rPr>
          <w:rFonts w:ascii="Calibri" w:eastAsia="Calibri" w:hAnsi="Calibri" w:cs="Calibri"/>
          <w:b/>
        </w:rPr>
      </w:pPr>
      <w:r>
        <w:rPr>
          <w:rFonts w:ascii="Calibri" w:eastAsia="Calibri" w:hAnsi="Calibri" w:cs="Calibri"/>
          <w:b/>
        </w:rPr>
        <w:t>a). Significance of Virtualization in Cloud Computing:</w:t>
      </w:r>
    </w:p>
    <w:p w:rsidR="007305CD" w:rsidRDefault="004D7844">
      <w:pPr>
        <w:spacing w:after="200" w:line="276" w:lineRule="auto"/>
        <w:rPr>
          <w:rFonts w:ascii="Calibri" w:eastAsia="Calibri" w:hAnsi="Calibri" w:cs="Calibri"/>
        </w:rPr>
      </w:pPr>
      <w:r>
        <w:rPr>
          <w:rFonts w:ascii="Calibri" w:eastAsia="Calibri" w:hAnsi="Calibri" w:cs="Calibri"/>
          <w:b/>
        </w:rPr>
        <w:t>Resource Optimization:</w:t>
      </w:r>
    </w:p>
    <w:p w:rsidR="007305CD" w:rsidRDefault="004D7844">
      <w:pPr>
        <w:spacing w:after="200" w:line="276" w:lineRule="auto"/>
        <w:rPr>
          <w:rFonts w:ascii="Calibri" w:eastAsia="Calibri" w:hAnsi="Calibri" w:cs="Calibri"/>
        </w:rPr>
      </w:pPr>
      <w:r>
        <w:rPr>
          <w:rFonts w:ascii="Calibri" w:eastAsia="Calibri" w:hAnsi="Calibri" w:cs="Calibri"/>
          <w:b/>
        </w:rPr>
        <w:t xml:space="preserve">Pooling Resources: </w:t>
      </w:r>
      <w:r>
        <w:rPr>
          <w:rFonts w:ascii="Calibri" w:eastAsia="Calibri" w:hAnsi="Calibri" w:cs="Calibri"/>
        </w:rPr>
        <w:t>Virtualization allows the pooling of physical resources such as CPU, memory, and storage into a virtualized environment. This enables the efficient allocation and utilization of resources across multiple virtual machines (VMs) or containers.</w:t>
      </w:r>
    </w:p>
    <w:p w:rsidR="007305CD" w:rsidRDefault="004D7844">
      <w:pPr>
        <w:spacing w:after="200" w:line="276" w:lineRule="auto"/>
        <w:rPr>
          <w:rFonts w:ascii="Calibri" w:eastAsia="Calibri" w:hAnsi="Calibri" w:cs="Calibri"/>
        </w:rPr>
      </w:pPr>
      <w:r>
        <w:rPr>
          <w:rFonts w:ascii="Calibri" w:eastAsia="Calibri" w:hAnsi="Calibri" w:cs="Calibri"/>
          <w:b/>
        </w:rPr>
        <w:t xml:space="preserve">Dynamic Scaling: </w:t>
      </w:r>
      <w:r>
        <w:rPr>
          <w:rFonts w:ascii="Calibri" w:eastAsia="Calibri" w:hAnsi="Calibri" w:cs="Calibri"/>
        </w:rPr>
        <w:t>Cloud providers can dynamically allocate and deallocate resources based on demand. Virtualization enables rapid scaling of applications, ensuring optimal resource utilization and cost-effectiveness.</w:t>
      </w:r>
    </w:p>
    <w:p w:rsidR="007305CD" w:rsidRDefault="004D7844">
      <w:pPr>
        <w:spacing w:after="200" w:line="276" w:lineRule="auto"/>
        <w:rPr>
          <w:rFonts w:ascii="Calibri" w:eastAsia="Calibri" w:hAnsi="Calibri" w:cs="Calibri"/>
        </w:rPr>
      </w:pPr>
      <w:r>
        <w:rPr>
          <w:rFonts w:ascii="Calibri" w:eastAsia="Calibri" w:hAnsi="Calibri" w:cs="Calibri"/>
          <w:b/>
        </w:rPr>
        <w:t>Isolation and Security:</w:t>
      </w:r>
    </w:p>
    <w:p w:rsidR="007305CD" w:rsidRDefault="004D7844">
      <w:pPr>
        <w:spacing w:after="200" w:line="276" w:lineRule="auto"/>
        <w:rPr>
          <w:rFonts w:ascii="Calibri" w:eastAsia="Calibri" w:hAnsi="Calibri" w:cs="Calibri"/>
        </w:rPr>
      </w:pPr>
      <w:r>
        <w:rPr>
          <w:rFonts w:ascii="Calibri" w:eastAsia="Calibri" w:hAnsi="Calibri" w:cs="Calibri"/>
          <w:b/>
        </w:rPr>
        <w:t xml:space="preserve">Isolation of Workloads: </w:t>
      </w:r>
      <w:r>
        <w:rPr>
          <w:rFonts w:ascii="Calibri" w:eastAsia="Calibri" w:hAnsi="Calibri" w:cs="Calibri"/>
        </w:rPr>
        <w:t>Virtualization provides a level of isolation between different virtual instances. Each VM operates independently, reducing the risk of interference or conflicts between applications running on the same physical hardware.</w:t>
      </w:r>
    </w:p>
    <w:p w:rsidR="007305CD" w:rsidRDefault="004D7844">
      <w:pPr>
        <w:spacing w:after="200" w:line="276" w:lineRule="auto"/>
        <w:rPr>
          <w:rFonts w:ascii="Calibri" w:eastAsia="Calibri" w:hAnsi="Calibri" w:cs="Calibri"/>
        </w:rPr>
      </w:pPr>
      <w:r>
        <w:rPr>
          <w:rFonts w:ascii="Calibri" w:eastAsia="Calibri" w:hAnsi="Calibri" w:cs="Calibri"/>
          <w:b/>
        </w:rPr>
        <w:t xml:space="preserve">Enhanced Security: </w:t>
      </w:r>
      <w:r>
        <w:rPr>
          <w:rFonts w:ascii="Calibri" w:eastAsia="Calibri" w:hAnsi="Calibri" w:cs="Calibri"/>
        </w:rPr>
        <w:t>Security is improved through the encapsulation of applications and their dependencies within virtual containers. Virtualization helps in isolating potential security vulnerabilities, making it harder for unauthorized access or attacks.</w:t>
      </w:r>
    </w:p>
    <w:p w:rsidR="007305CD" w:rsidRDefault="004D7844">
      <w:pPr>
        <w:spacing w:after="200" w:line="276" w:lineRule="auto"/>
        <w:rPr>
          <w:rFonts w:ascii="Calibri" w:eastAsia="Calibri" w:hAnsi="Calibri" w:cs="Calibri"/>
        </w:rPr>
      </w:pPr>
      <w:r>
        <w:rPr>
          <w:rFonts w:ascii="Calibri" w:eastAsia="Calibri" w:hAnsi="Calibri" w:cs="Calibri"/>
          <w:b/>
        </w:rPr>
        <w:t>Flexibility and Agility:</w:t>
      </w:r>
    </w:p>
    <w:p w:rsidR="007305CD" w:rsidRDefault="004D7844">
      <w:pPr>
        <w:spacing w:after="200" w:line="276" w:lineRule="auto"/>
        <w:rPr>
          <w:rFonts w:ascii="Calibri" w:eastAsia="Calibri" w:hAnsi="Calibri" w:cs="Calibri"/>
        </w:rPr>
      </w:pPr>
      <w:r>
        <w:rPr>
          <w:rFonts w:ascii="Calibri" w:eastAsia="Calibri" w:hAnsi="Calibri" w:cs="Calibri"/>
          <w:b/>
        </w:rPr>
        <w:t xml:space="preserve">Easy Deployment: </w:t>
      </w:r>
      <w:r>
        <w:rPr>
          <w:rFonts w:ascii="Calibri" w:eastAsia="Calibri" w:hAnsi="Calibri" w:cs="Calibri"/>
        </w:rPr>
        <w:t>Virtualization allows for the easy creation and deployment of VMs or containers, streamlining the process of launching applications. This flexibility is crucial in cloud environments where workloads need to be deployed rapidly to meet changing business requirements.</w:t>
      </w:r>
    </w:p>
    <w:p w:rsidR="007305CD" w:rsidRDefault="004D7844">
      <w:pPr>
        <w:spacing w:after="200" w:line="276" w:lineRule="auto"/>
        <w:rPr>
          <w:rFonts w:ascii="Calibri" w:eastAsia="Calibri" w:hAnsi="Calibri" w:cs="Calibri"/>
        </w:rPr>
      </w:pPr>
      <w:r>
        <w:rPr>
          <w:rFonts w:ascii="Calibri" w:eastAsia="Calibri" w:hAnsi="Calibri" w:cs="Calibri"/>
          <w:b/>
        </w:rPr>
        <w:t xml:space="preserve">Application Portability: </w:t>
      </w:r>
      <w:r>
        <w:rPr>
          <w:rFonts w:ascii="Calibri" w:eastAsia="Calibri" w:hAnsi="Calibri" w:cs="Calibri"/>
        </w:rPr>
        <w:t>Virtualization enables the encapsulation of applications and their dependencies, making it easier to move workloads across different cloud environments or even between on-premises and cloud infrastructures.</w:t>
      </w:r>
    </w:p>
    <w:p w:rsidR="007305CD" w:rsidRDefault="004D7844">
      <w:pPr>
        <w:spacing w:after="200" w:line="276" w:lineRule="auto"/>
        <w:rPr>
          <w:rFonts w:ascii="Calibri" w:eastAsia="Calibri" w:hAnsi="Calibri" w:cs="Calibri"/>
        </w:rPr>
      </w:pPr>
      <w:r>
        <w:rPr>
          <w:rFonts w:ascii="Calibri" w:eastAsia="Calibri" w:hAnsi="Calibri" w:cs="Calibri"/>
          <w:b/>
        </w:rPr>
        <w:t>Cost Savings:</w:t>
      </w:r>
    </w:p>
    <w:p w:rsidR="007305CD" w:rsidRDefault="004D7844">
      <w:pPr>
        <w:spacing w:after="200" w:line="276" w:lineRule="auto"/>
        <w:rPr>
          <w:rFonts w:ascii="Calibri" w:eastAsia="Calibri" w:hAnsi="Calibri" w:cs="Calibri"/>
        </w:rPr>
      </w:pPr>
      <w:r>
        <w:rPr>
          <w:rFonts w:ascii="Calibri" w:eastAsia="Calibri" w:hAnsi="Calibri" w:cs="Calibri"/>
          <w:b/>
        </w:rPr>
        <w:t xml:space="preserve">Resource Consolidation: </w:t>
      </w:r>
      <w:r>
        <w:rPr>
          <w:rFonts w:ascii="Calibri" w:eastAsia="Calibri" w:hAnsi="Calibri" w:cs="Calibri"/>
        </w:rPr>
        <w:t>By consolidating multiple VMs on a single physical server, virtualization reduces the need for a large number of physical machines. This leads to cost savings in terms of hardware procurement, maintenance, and power consumption.</w:t>
      </w:r>
    </w:p>
    <w:p w:rsidR="007305CD" w:rsidRDefault="004D7844">
      <w:pPr>
        <w:spacing w:after="200" w:line="276" w:lineRule="auto"/>
        <w:rPr>
          <w:rFonts w:ascii="Calibri" w:eastAsia="Calibri" w:hAnsi="Calibri" w:cs="Calibri"/>
        </w:rPr>
      </w:pPr>
      <w:r>
        <w:rPr>
          <w:rFonts w:ascii="Calibri" w:eastAsia="Calibri" w:hAnsi="Calibri" w:cs="Calibri"/>
          <w:b/>
        </w:rPr>
        <w:t xml:space="preserve">Pay-as-You-Go Model: </w:t>
      </w:r>
      <w:r>
        <w:rPr>
          <w:rFonts w:ascii="Calibri" w:eastAsia="Calibri" w:hAnsi="Calibri" w:cs="Calibri"/>
        </w:rPr>
        <w:t>Cloud providers often follow a pay-as-you-go pricing model, where users are charged based on actual resource usage. Virtualization facilitates efficient resource allocation, allowing users to pay only for the resources they consume.</w:t>
      </w:r>
    </w:p>
    <w:p w:rsidR="007305CD" w:rsidRDefault="004D7844">
      <w:pPr>
        <w:spacing w:after="200" w:line="276" w:lineRule="auto"/>
        <w:rPr>
          <w:rFonts w:ascii="Calibri" w:eastAsia="Calibri" w:hAnsi="Calibri" w:cs="Calibri"/>
          <w:b/>
        </w:rPr>
      </w:pPr>
      <w:r>
        <w:rPr>
          <w:rFonts w:ascii="Calibri" w:eastAsia="Calibri" w:hAnsi="Calibri" w:cs="Calibri"/>
          <w:b/>
        </w:rPr>
        <w:lastRenderedPageBreak/>
        <w:t>b).Impact on System Performance and Resource Utilization:</w:t>
      </w:r>
    </w:p>
    <w:p w:rsidR="007305CD" w:rsidRDefault="004D7844">
      <w:pPr>
        <w:spacing w:after="200" w:line="276" w:lineRule="auto"/>
        <w:rPr>
          <w:rFonts w:ascii="Calibri" w:eastAsia="Calibri" w:hAnsi="Calibri" w:cs="Calibri"/>
        </w:rPr>
      </w:pPr>
      <w:r>
        <w:rPr>
          <w:rFonts w:ascii="Calibri" w:eastAsia="Calibri" w:hAnsi="Calibri" w:cs="Calibri"/>
          <w:b/>
        </w:rPr>
        <w:t>Overhead:</w:t>
      </w:r>
    </w:p>
    <w:p w:rsidR="007305CD" w:rsidRDefault="004D7844">
      <w:pPr>
        <w:spacing w:after="200" w:line="276" w:lineRule="auto"/>
        <w:rPr>
          <w:rFonts w:ascii="Calibri" w:eastAsia="Calibri" w:hAnsi="Calibri" w:cs="Calibri"/>
        </w:rPr>
      </w:pPr>
      <w:r>
        <w:rPr>
          <w:rFonts w:ascii="Calibri" w:eastAsia="Calibri" w:hAnsi="Calibri" w:cs="Calibri"/>
          <w:b/>
        </w:rPr>
        <w:t xml:space="preserve">Virtualization Layer Overhead: </w:t>
      </w:r>
      <w:r>
        <w:rPr>
          <w:rFonts w:ascii="Calibri" w:eastAsia="Calibri" w:hAnsi="Calibri" w:cs="Calibri"/>
        </w:rPr>
        <w:t>Virtualization introduces a layer of abstraction between the virtual machines and the physical hardware. This layer can introduce some overhead in terms of CPU and memory usage, impacting overall system performance to a certain extent.</w:t>
      </w:r>
    </w:p>
    <w:p w:rsidR="007305CD" w:rsidRDefault="004D7844">
      <w:pPr>
        <w:spacing w:after="200" w:line="276" w:lineRule="auto"/>
        <w:rPr>
          <w:rFonts w:ascii="Calibri" w:eastAsia="Calibri" w:hAnsi="Calibri" w:cs="Calibri"/>
        </w:rPr>
      </w:pPr>
      <w:r>
        <w:rPr>
          <w:rFonts w:ascii="Calibri" w:eastAsia="Calibri" w:hAnsi="Calibri" w:cs="Calibri"/>
          <w:b/>
        </w:rPr>
        <w:t>Resource Contention:</w:t>
      </w:r>
    </w:p>
    <w:p w:rsidR="007305CD" w:rsidRDefault="004D7844">
      <w:pPr>
        <w:spacing w:after="200" w:line="276" w:lineRule="auto"/>
        <w:rPr>
          <w:rFonts w:ascii="Calibri" w:eastAsia="Calibri" w:hAnsi="Calibri" w:cs="Calibri"/>
        </w:rPr>
      </w:pPr>
      <w:r>
        <w:rPr>
          <w:rFonts w:ascii="Calibri" w:eastAsia="Calibri" w:hAnsi="Calibri" w:cs="Calibri"/>
          <w:b/>
        </w:rPr>
        <w:t xml:space="preserve">Competition for Resources: </w:t>
      </w:r>
      <w:r>
        <w:rPr>
          <w:rFonts w:ascii="Calibri" w:eastAsia="Calibri" w:hAnsi="Calibri" w:cs="Calibri"/>
        </w:rPr>
        <w:t>In a virtualized environment with multiple VMs sharing the same physical resources, there might be contention for CPU, memory, or storage. This contention can affect the performance of individual VMs if not properly managed through techniques like resource allocation and prioritization.</w:t>
      </w:r>
    </w:p>
    <w:p w:rsidR="007305CD" w:rsidRDefault="004D7844">
      <w:pPr>
        <w:spacing w:after="200" w:line="276" w:lineRule="auto"/>
        <w:rPr>
          <w:rFonts w:ascii="Calibri" w:eastAsia="Calibri" w:hAnsi="Calibri" w:cs="Calibri"/>
        </w:rPr>
      </w:pPr>
      <w:r>
        <w:rPr>
          <w:rFonts w:ascii="Calibri" w:eastAsia="Calibri" w:hAnsi="Calibri" w:cs="Calibri"/>
          <w:b/>
        </w:rPr>
        <w:t>Performance Monitoring and Tuning:</w:t>
      </w:r>
    </w:p>
    <w:p w:rsidR="007305CD" w:rsidRDefault="004D7844">
      <w:pPr>
        <w:spacing w:after="200" w:line="276" w:lineRule="auto"/>
        <w:rPr>
          <w:rFonts w:ascii="Calibri" w:eastAsia="Calibri" w:hAnsi="Calibri" w:cs="Calibri"/>
        </w:rPr>
      </w:pPr>
      <w:r>
        <w:rPr>
          <w:rFonts w:ascii="Calibri" w:eastAsia="Calibri" w:hAnsi="Calibri" w:cs="Calibri"/>
          <w:b/>
        </w:rPr>
        <w:t xml:space="preserve">Dynamic Resource Allocation: </w:t>
      </w:r>
      <w:r>
        <w:rPr>
          <w:rFonts w:ascii="Calibri" w:eastAsia="Calibri" w:hAnsi="Calibri" w:cs="Calibri"/>
        </w:rPr>
        <w:t>Virtualization platforms often provide features for dynamically adjusting resource allocations based on workload demands. Performance monitoring and tuning become critical to ensure that resources are allocated efficiently to meet the performance requirements of applications.</w:t>
      </w:r>
    </w:p>
    <w:p w:rsidR="007305CD" w:rsidRDefault="004D7844">
      <w:pPr>
        <w:spacing w:after="200" w:line="276" w:lineRule="auto"/>
        <w:rPr>
          <w:rFonts w:ascii="Calibri" w:eastAsia="Calibri" w:hAnsi="Calibri" w:cs="Calibri"/>
        </w:rPr>
      </w:pPr>
      <w:r>
        <w:rPr>
          <w:rFonts w:ascii="Calibri" w:eastAsia="Calibri" w:hAnsi="Calibri" w:cs="Calibri"/>
          <w:b/>
        </w:rPr>
        <w:t>Balancing Resource Utilization:</w:t>
      </w:r>
    </w:p>
    <w:p w:rsidR="007305CD" w:rsidRDefault="004D7844">
      <w:pPr>
        <w:spacing w:after="200" w:line="276" w:lineRule="auto"/>
        <w:rPr>
          <w:rFonts w:ascii="Calibri" w:eastAsia="Calibri" w:hAnsi="Calibri" w:cs="Calibri"/>
        </w:rPr>
      </w:pPr>
      <w:r>
        <w:rPr>
          <w:rFonts w:ascii="Calibri" w:eastAsia="Calibri" w:hAnsi="Calibri" w:cs="Calibri"/>
          <w:b/>
        </w:rPr>
        <w:t xml:space="preserve">Resource Balancing Algorithms: </w:t>
      </w:r>
      <w:r>
        <w:rPr>
          <w:rFonts w:ascii="Calibri" w:eastAsia="Calibri" w:hAnsi="Calibri" w:cs="Calibri"/>
        </w:rPr>
        <w:t>Virtualization platforms use resource balancing algorithms to distribute workloads evenly across physical hosts. This helps prevent resource bottlenecks and ensures optimal utilization of available resources.</w:t>
      </w:r>
    </w:p>
    <w:p w:rsidR="007305CD" w:rsidRDefault="007305CD">
      <w:pPr>
        <w:spacing w:after="200" w:line="276" w:lineRule="auto"/>
        <w:rPr>
          <w:rFonts w:ascii="Calibri" w:eastAsia="Calibri" w:hAnsi="Calibri" w:cs="Calibri"/>
          <w:b/>
          <w:sz w:val="24"/>
        </w:rPr>
      </w:pPr>
    </w:p>
    <w:p w:rsidR="007305CD" w:rsidRDefault="004D7844">
      <w:pPr>
        <w:spacing w:after="200" w:line="276" w:lineRule="auto"/>
        <w:rPr>
          <w:rFonts w:ascii="Calibri" w:eastAsia="Calibri" w:hAnsi="Calibri" w:cs="Calibri"/>
          <w:b/>
          <w:sz w:val="24"/>
        </w:rPr>
      </w:pPr>
      <w:r>
        <w:rPr>
          <w:rFonts w:ascii="Calibri" w:eastAsia="Calibri" w:hAnsi="Calibri" w:cs="Calibri"/>
          <w:b/>
          <w:sz w:val="24"/>
        </w:rPr>
        <w:t>Section 2: Big Data Analytics in the Cloud and Software Requirements (20 points)</w:t>
      </w:r>
    </w:p>
    <w:p w:rsidR="007305CD" w:rsidRDefault="004D7844">
      <w:pPr>
        <w:numPr>
          <w:ilvl w:val="0"/>
          <w:numId w:val="5"/>
        </w:numPr>
        <w:spacing w:after="0" w:line="252" w:lineRule="auto"/>
        <w:ind w:left="720" w:hanging="360"/>
        <w:jc w:val="both"/>
        <w:rPr>
          <w:rFonts w:ascii="Calibri" w:eastAsia="Calibri" w:hAnsi="Calibri" w:cs="Calibri"/>
          <w:sz w:val="24"/>
        </w:rPr>
      </w:pPr>
      <w:r>
        <w:rPr>
          <w:rFonts w:ascii="Calibri" w:eastAsia="Calibri" w:hAnsi="Calibri" w:cs="Calibri"/>
          <w:b/>
          <w:sz w:val="24"/>
        </w:rPr>
        <w:t>Define Big Data Analytics and discuss its role in cloud computing environments. Provide examples of innovative applications of Big Data Analytics in the cloud. (5 points)</w:t>
      </w:r>
    </w:p>
    <w:p w:rsidR="007305CD" w:rsidRDefault="004D7844">
      <w:pPr>
        <w:spacing w:after="200" w:line="276" w:lineRule="auto"/>
        <w:rPr>
          <w:rFonts w:ascii="Calibri" w:eastAsia="Calibri" w:hAnsi="Calibri" w:cs="Calibri"/>
          <w:sz w:val="24"/>
        </w:rPr>
      </w:pPr>
      <w:r>
        <w:rPr>
          <w:rFonts w:ascii="Calibri" w:eastAsia="Calibri" w:hAnsi="Calibri" w:cs="Calibri"/>
          <w:sz w:val="24"/>
        </w:rPr>
        <w:t>Big Data Analytics refers to</w:t>
      </w:r>
      <w:sdt>
        <w:sdtPr>
          <w:rPr>
            <w:rFonts w:ascii="Calibri" w:eastAsia="Calibri" w:hAnsi="Calibri" w:cs="Calibri"/>
            <w:sz w:val="24"/>
          </w:rPr>
          <w:id w:val="1666060028"/>
          <w:citation/>
        </w:sdtPr>
        <w:sdtContent>
          <w:r>
            <w:rPr>
              <w:rFonts w:ascii="Calibri" w:eastAsia="Calibri" w:hAnsi="Calibri" w:cs="Calibri"/>
              <w:sz w:val="24"/>
            </w:rPr>
            <w:fldChar w:fldCharType="begin"/>
          </w:r>
          <w:r>
            <w:rPr>
              <w:rFonts w:ascii="Calibri" w:eastAsia="Calibri" w:hAnsi="Calibri" w:cs="Calibri"/>
              <w:sz w:val="24"/>
            </w:rPr>
            <w:instrText xml:space="preserve"> CITATION Raz21 \l 1033 </w:instrText>
          </w:r>
          <w:r>
            <w:rPr>
              <w:rFonts w:ascii="Calibri" w:eastAsia="Calibri" w:hAnsi="Calibri" w:cs="Calibri"/>
              <w:sz w:val="24"/>
            </w:rPr>
            <w:fldChar w:fldCharType="separate"/>
          </w:r>
          <w:r>
            <w:rPr>
              <w:rFonts w:ascii="Calibri" w:eastAsia="Calibri" w:hAnsi="Calibri" w:cs="Calibri"/>
              <w:noProof/>
              <w:sz w:val="24"/>
            </w:rPr>
            <w:t xml:space="preserve"> </w:t>
          </w:r>
          <w:r w:rsidRPr="004D7844">
            <w:rPr>
              <w:rFonts w:ascii="Calibri" w:eastAsia="Calibri" w:hAnsi="Calibri" w:cs="Calibri"/>
              <w:noProof/>
              <w:sz w:val="24"/>
            </w:rPr>
            <w:t>(Razzaque, 2021)</w:t>
          </w:r>
          <w:r>
            <w:rPr>
              <w:rFonts w:ascii="Calibri" w:eastAsia="Calibri" w:hAnsi="Calibri" w:cs="Calibri"/>
              <w:sz w:val="24"/>
            </w:rPr>
            <w:fldChar w:fldCharType="end"/>
          </w:r>
        </w:sdtContent>
      </w:sdt>
      <w:r>
        <w:rPr>
          <w:rFonts w:ascii="Calibri" w:eastAsia="Calibri" w:hAnsi="Calibri" w:cs="Calibri"/>
          <w:sz w:val="24"/>
        </w:rPr>
        <w:t xml:space="preserve"> the process of examining and extracting valuable insights from large and complex datasets, often characterized by the 3Vs: Volume (large amounts of data), Velocity (high-speed data processing), and Variety (diverse data types). The goal of Big Data Analytics is to uncover patterns, trends, correlations, and other meaningful information to support data-driven decision-making.</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Role of Big Data Analytics in Cloud Computing Environments: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Scalability: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Cloud Resources: </w:t>
      </w:r>
      <w:r>
        <w:rPr>
          <w:rFonts w:ascii="Calibri" w:eastAsia="Calibri" w:hAnsi="Calibri" w:cs="Calibri"/>
          <w:sz w:val="24"/>
        </w:rPr>
        <w:t>Cloud computing provides scalable and elastic resources, making it well-suited for handling the massive volumes of data involved in Big Data Analytics.</w:t>
      </w:r>
    </w:p>
    <w:p w:rsidR="007305CD" w:rsidRDefault="004D7844">
      <w:pPr>
        <w:spacing w:after="200" w:line="276" w:lineRule="auto"/>
        <w:rPr>
          <w:rFonts w:ascii="Calibri" w:eastAsia="Calibri" w:hAnsi="Calibri" w:cs="Calibri"/>
          <w:sz w:val="24"/>
        </w:rPr>
      </w:pPr>
      <w:r>
        <w:rPr>
          <w:rFonts w:ascii="Calibri" w:eastAsia="Calibri" w:hAnsi="Calibri" w:cs="Calibri"/>
          <w:b/>
          <w:sz w:val="24"/>
        </w:rPr>
        <w:lastRenderedPageBreak/>
        <w:t xml:space="preserve">On-Demand Processing: </w:t>
      </w:r>
      <w:r>
        <w:rPr>
          <w:rFonts w:ascii="Calibri" w:eastAsia="Calibri" w:hAnsi="Calibri" w:cs="Calibri"/>
          <w:sz w:val="24"/>
        </w:rPr>
        <w:t>Cloud platforms allow users to scale resources up or down based on the data processing needs, facilitating efficient handling of varying workloads.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Cost-Efficiency: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Pay-as-You-Go Model: </w:t>
      </w:r>
      <w:r>
        <w:rPr>
          <w:rFonts w:ascii="Calibri" w:eastAsia="Calibri" w:hAnsi="Calibri" w:cs="Calibri"/>
          <w:sz w:val="24"/>
        </w:rPr>
        <w:t>Cloud providers offer a pay-as-you-go pricing model, allowing organizations to pay only for the resources consumed during Big Data processing tasks.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Resource Optimization: </w:t>
      </w:r>
      <w:r>
        <w:rPr>
          <w:rFonts w:ascii="Calibri" w:eastAsia="Calibri" w:hAnsi="Calibri" w:cs="Calibri"/>
          <w:sz w:val="24"/>
        </w:rPr>
        <w:t>Users can leverage cloud services to optimize costs by provisioning resources dynamically, avoiding the need for permanent infrastructure.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Data Storage and Management:</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Distributed Storage: </w:t>
      </w:r>
      <w:r>
        <w:rPr>
          <w:rFonts w:ascii="Calibri" w:eastAsia="Calibri" w:hAnsi="Calibri" w:cs="Calibri"/>
          <w:sz w:val="24"/>
        </w:rPr>
        <w:t>Cloud platforms provide distributed storage solutions that accommodate the large volumes of data associated with Big Data Analytics.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Data Warehousing: </w:t>
      </w:r>
      <w:r>
        <w:rPr>
          <w:rFonts w:ascii="Calibri" w:eastAsia="Calibri" w:hAnsi="Calibri" w:cs="Calibri"/>
          <w:sz w:val="24"/>
        </w:rPr>
        <w:t>Cloud-based data warehousing solutions enable efficient organization, retrieval, and analysis of structured and unstructured data.</w:t>
      </w:r>
    </w:p>
    <w:p w:rsidR="007305CD" w:rsidRDefault="004D7844">
      <w:pPr>
        <w:spacing w:after="200" w:line="276" w:lineRule="auto"/>
        <w:rPr>
          <w:rFonts w:ascii="Calibri" w:eastAsia="Calibri" w:hAnsi="Calibri" w:cs="Calibri"/>
          <w:sz w:val="24"/>
        </w:rPr>
      </w:pPr>
      <w:r>
        <w:rPr>
          <w:rFonts w:ascii="Calibri" w:eastAsia="Calibri" w:hAnsi="Calibri" w:cs="Calibri"/>
          <w:b/>
          <w:sz w:val="24"/>
        </w:rPr>
        <w:t>Parallel Processing: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Parallel Computing: </w:t>
      </w:r>
      <w:r>
        <w:rPr>
          <w:rFonts w:ascii="Calibri" w:eastAsia="Calibri" w:hAnsi="Calibri" w:cs="Calibri"/>
          <w:sz w:val="24"/>
        </w:rPr>
        <w:t>Cloud environments support parallel processing, a crucial capability for handling the parallelizable nature of many Big Data analytics tasks.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Distributed Computing Frameworks: </w:t>
      </w:r>
      <w:r>
        <w:rPr>
          <w:rFonts w:ascii="Calibri" w:eastAsia="Calibri" w:hAnsi="Calibri" w:cs="Calibri"/>
          <w:sz w:val="24"/>
        </w:rPr>
        <w:t>Tools like Apache Hadoop and Apache Spark, commonly used for Big Data processing, can be seamlessly deployed and scaled in the cloud.</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Innovative Applications of Big Data Analytics in the Cloud:</w:t>
      </w:r>
    </w:p>
    <w:p w:rsidR="007305CD" w:rsidRDefault="004D7844">
      <w:pPr>
        <w:spacing w:after="200" w:line="276" w:lineRule="auto"/>
        <w:rPr>
          <w:rFonts w:ascii="Calibri" w:eastAsia="Calibri" w:hAnsi="Calibri" w:cs="Calibri"/>
          <w:sz w:val="24"/>
        </w:rPr>
      </w:pPr>
      <w:r>
        <w:rPr>
          <w:rFonts w:ascii="Calibri" w:eastAsia="Calibri" w:hAnsi="Calibri" w:cs="Calibri"/>
          <w:b/>
          <w:sz w:val="24"/>
        </w:rPr>
        <w:t>Predictive Analytics in Healthcare: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Cloud-based Big Data Analytics is employed to analyze electronic health records, genetic data, and other healthcare-related information. Predictive models help identify potential disease outbreaks, optimize treatment plans, and enhance personalized medicine.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Smart Cities and IoT Analytics: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Cloud-based analytics processes vast amounts of data generated by IoT devices in smart cities. This includes analyzing traffic patterns, optimizing energy consumption, and enhancing public safety through predictive analytics.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E-commerce and Customer Insights: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lastRenderedPageBreak/>
        <w:t xml:space="preserve">Example: </w:t>
      </w:r>
      <w:r>
        <w:rPr>
          <w:rFonts w:ascii="Calibri" w:eastAsia="Calibri" w:hAnsi="Calibri" w:cs="Calibri"/>
          <w:sz w:val="24"/>
        </w:rPr>
        <w:t>Online retailers use Big Data Analytics in the cloud to analyze customer behavior, preferences, and purchase history. This enables personalized product recommendations, targeted marketing campaigns, and improved customer experiences.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Financial Fraud Detection: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Cloud-based Big Data Analytics is employed in the financial sector to detect fraudulent activities by analyzing large datasets of transactions in real-time. Advanced analytics models identify anomalies and patterns indicative of potential fraud.</w:t>
      </w:r>
    </w:p>
    <w:p w:rsidR="007305CD" w:rsidRDefault="004D7844">
      <w:pPr>
        <w:numPr>
          <w:ilvl w:val="0"/>
          <w:numId w:val="6"/>
        </w:numPr>
        <w:spacing w:after="200" w:line="276" w:lineRule="auto"/>
        <w:ind w:left="720" w:hanging="360"/>
        <w:rPr>
          <w:rFonts w:ascii="Calibri" w:eastAsia="Calibri" w:hAnsi="Calibri" w:cs="Calibri"/>
          <w:sz w:val="24"/>
        </w:rPr>
      </w:pPr>
      <w:r>
        <w:rPr>
          <w:rFonts w:ascii="Calibri" w:eastAsia="Calibri" w:hAnsi="Calibri" w:cs="Calibri"/>
          <w:b/>
          <w:sz w:val="24"/>
        </w:rPr>
        <w:t>Describe the essential layers in the Big Data Software Stack. Explain the functionalities of each layer and how they contribute to data processing and analysis. (5 points)</w:t>
      </w:r>
    </w:p>
    <w:p w:rsidR="007305CD" w:rsidRDefault="004D7844">
      <w:pPr>
        <w:spacing w:after="200" w:line="276" w:lineRule="auto"/>
        <w:rPr>
          <w:rFonts w:ascii="Calibri" w:eastAsia="Calibri" w:hAnsi="Calibri" w:cs="Calibri"/>
          <w:sz w:val="24"/>
        </w:rPr>
      </w:pPr>
      <w:r>
        <w:rPr>
          <w:rFonts w:ascii="Calibri" w:eastAsia="Calibri" w:hAnsi="Calibri" w:cs="Calibri"/>
          <w:sz w:val="24"/>
        </w:rPr>
        <w:t xml:space="preserve">The Big Data Software </w:t>
      </w:r>
      <w:sdt>
        <w:sdtPr>
          <w:rPr>
            <w:rFonts w:ascii="Calibri" w:eastAsia="Calibri" w:hAnsi="Calibri" w:cs="Calibri"/>
            <w:sz w:val="24"/>
          </w:rPr>
          <w:id w:val="159505366"/>
          <w:citation/>
        </w:sdtPr>
        <w:sdtContent>
          <w:r>
            <w:rPr>
              <w:rFonts w:ascii="Calibri" w:eastAsia="Calibri" w:hAnsi="Calibri" w:cs="Calibri"/>
              <w:sz w:val="24"/>
            </w:rPr>
            <w:fldChar w:fldCharType="begin"/>
          </w:r>
          <w:r>
            <w:rPr>
              <w:rFonts w:ascii="Calibri" w:eastAsia="Calibri" w:hAnsi="Calibri" w:cs="Calibri"/>
              <w:sz w:val="24"/>
            </w:rPr>
            <w:instrText xml:space="preserve"> CITATION Raz21 \l 1033 </w:instrText>
          </w:r>
          <w:r>
            <w:rPr>
              <w:rFonts w:ascii="Calibri" w:eastAsia="Calibri" w:hAnsi="Calibri" w:cs="Calibri"/>
              <w:sz w:val="24"/>
            </w:rPr>
            <w:fldChar w:fldCharType="separate"/>
          </w:r>
          <w:r w:rsidRPr="004D7844">
            <w:rPr>
              <w:rFonts w:ascii="Calibri" w:eastAsia="Calibri" w:hAnsi="Calibri" w:cs="Calibri"/>
              <w:noProof/>
              <w:sz w:val="24"/>
            </w:rPr>
            <w:t>(Razzaque, 2021)</w:t>
          </w:r>
          <w:r>
            <w:rPr>
              <w:rFonts w:ascii="Calibri" w:eastAsia="Calibri" w:hAnsi="Calibri" w:cs="Calibri"/>
              <w:sz w:val="24"/>
            </w:rPr>
            <w:fldChar w:fldCharType="end"/>
          </w:r>
        </w:sdtContent>
      </w:sdt>
      <w:r>
        <w:rPr>
          <w:rFonts w:ascii="Calibri" w:eastAsia="Calibri" w:hAnsi="Calibri" w:cs="Calibri"/>
          <w:sz w:val="24"/>
        </w:rPr>
        <w:t>Stack consists of various layers that work together to enable the processing, storage, and analysis of large and complex datasets. These layers provide a structured framework for managing the different aspects of Big Data applications.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Data Ingestion Layer: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Functionality: </w:t>
      </w:r>
      <w:r>
        <w:rPr>
          <w:rFonts w:ascii="Calibri" w:eastAsia="Calibri" w:hAnsi="Calibri" w:cs="Calibri"/>
          <w:sz w:val="24"/>
        </w:rPr>
        <w:t>The data ingestion layer is responsible for collecting and importing data from various sources into the Big Data environment.</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Components: </w:t>
      </w:r>
      <w:r>
        <w:rPr>
          <w:rFonts w:ascii="Calibri" w:eastAsia="Calibri" w:hAnsi="Calibri" w:cs="Calibri"/>
          <w:sz w:val="24"/>
        </w:rPr>
        <w:t>Tools like Apache Kafka, Apache Flume, and AWS Kinesis are commonly used for efficiently ingesting data from sources such as logs, sensors, databases, and external applications.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This layer ensures that data is acquired from diverse sources and made available for processing within the Big Data ecosystem.</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Storage Layer: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Functionality: </w:t>
      </w:r>
      <w:r>
        <w:rPr>
          <w:rFonts w:ascii="Calibri" w:eastAsia="Calibri" w:hAnsi="Calibri" w:cs="Calibri"/>
          <w:sz w:val="24"/>
        </w:rPr>
        <w:t>The storage layer is where data is persistently stored in a scalable and distributed manner, accommodating the volume and variety of Big Data.</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Components: </w:t>
      </w:r>
      <w:r>
        <w:rPr>
          <w:rFonts w:ascii="Calibri" w:eastAsia="Calibri" w:hAnsi="Calibri" w:cs="Calibri"/>
          <w:sz w:val="24"/>
        </w:rPr>
        <w:t>Distributed file systems like Apache Hadoop Distributed File System (HDFS) or cloud-based storage solutions like Amazon S3, Google Cloud Storage, and Azure Data Lake Storage are commonly used.</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This layer provides the foundation for reliable and fault-tolerant storage of massive datasets, enabling efficient data processing.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Processing Layer: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lastRenderedPageBreak/>
        <w:t xml:space="preserve">Functionality: </w:t>
      </w:r>
      <w:r>
        <w:rPr>
          <w:rFonts w:ascii="Calibri" w:eastAsia="Calibri" w:hAnsi="Calibri" w:cs="Calibri"/>
          <w:sz w:val="24"/>
        </w:rPr>
        <w:t>The processing layer is responsible for executing computations and transformations on the stored data. It allows for parallel and distributed processing to handle large-scale data processing tasks.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Components: </w:t>
      </w:r>
      <w:r>
        <w:rPr>
          <w:rFonts w:ascii="Calibri" w:eastAsia="Calibri" w:hAnsi="Calibri" w:cs="Calibri"/>
          <w:sz w:val="24"/>
        </w:rPr>
        <w:t>Apache Spark, Apache Flink, and Apache Hadoop MapReduce are popular frameworks for distributed data processing.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This layer enables the execution of complex algorithms, data transformations, and analytics on the stored data, leveraging parallel computing to achieve high performance.</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Querying and Analysis Layer: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Functionality: </w:t>
      </w:r>
      <w:r>
        <w:rPr>
          <w:rFonts w:ascii="Calibri" w:eastAsia="Calibri" w:hAnsi="Calibri" w:cs="Calibri"/>
          <w:sz w:val="24"/>
        </w:rPr>
        <w:t>The querying and analysis layer enables users to interactively query and analyze the data stored in the Big Data environment.</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Components: </w:t>
      </w:r>
      <w:r>
        <w:rPr>
          <w:rFonts w:ascii="Calibri" w:eastAsia="Calibri" w:hAnsi="Calibri" w:cs="Calibri"/>
          <w:sz w:val="24"/>
        </w:rPr>
        <w:t>Apache Hive, Apache Impala, and Presto are examples of tools that allow users to run SQL-like queries on large datasets.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This layer provides a user-friendly interface for data exploration, reporting, and deriving insights from the processed data.</w:t>
      </w:r>
    </w:p>
    <w:p w:rsidR="007305CD" w:rsidRDefault="004D7844">
      <w:pPr>
        <w:spacing w:after="200" w:line="276" w:lineRule="auto"/>
        <w:rPr>
          <w:rFonts w:ascii="Calibri" w:eastAsia="Calibri" w:hAnsi="Calibri" w:cs="Calibri"/>
          <w:sz w:val="24"/>
        </w:rPr>
      </w:pPr>
      <w:r>
        <w:rPr>
          <w:rFonts w:ascii="Calibri" w:eastAsia="Calibri" w:hAnsi="Calibri" w:cs="Calibri"/>
          <w:b/>
          <w:sz w:val="24"/>
        </w:rPr>
        <w:t>Machine Learning and Advanced Analytics Layer: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Functionality: </w:t>
      </w:r>
      <w:r>
        <w:rPr>
          <w:rFonts w:ascii="Calibri" w:eastAsia="Calibri" w:hAnsi="Calibri" w:cs="Calibri"/>
          <w:sz w:val="24"/>
        </w:rPr>
        <w:t>The machine learning and advanced analytics layer enable the development and deployment of machine learning models for predictive and prescriptive analytics.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Components: </w:t>
      </w:r>
      <w:r>
        <w:rPr>
          <w:rFonts w:ascii="Calibri" w:eastAsia="Calibri" w:hAnsi="Calibri" w:cs="Calibri"/>
          <w:sz w:val="24"/>
        </w:rPr>
        <w:t>Libraries and frameworks like Apache Mahout, TensorFlow, and scikit-learn are used for building and training machine learning models.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This layer empowers organizations to derive actionable insights, make data-driven predictions, and automate decision-making processes based on patterns discovered in the data.</w:t>
      </w:r>
    </w:p>
    <w:p w:rsidR="007305CD" w:rsidRDefault="004D7844">
      <w:pPr>
        <w:spacing w:after="200" w:line="276" w:lineRule="auto"/>
        <w:rPr>
          <w:rFonts w:ascii="Calibri" w:eastAsia="Calibri" w:hAnsi="Calibri" w:cs="Calibri"/>
          <w:sz w:val="24"/>
        </w:rPr>
      </w:pPr>
      <w:r>
        <w:rPr>
          <w:rFonts w:ascii="Calibri" w:eastAsia="Calibri" w:hAnsi="Calibri" w:cs="Calibri"/>
          <w:b/>
          <w:sz w:val="24"/>
        </w:rPr>
        <w:t>Visualization and Presentation Layer: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Functionality: </w:t>
      </w:r>
      <w:r>
        <w:rPr>
          <w:rFonts w:ascii="Calibri" w:eastAsia="Calibri" w:hAnsi="Calibri" w:cs="Calibri"/>
          <w:sz w:val="24"/>
        </w:rPr>
        <w:t>The visualization and presentation layer is responsible for presenting the results of data analysis in a comprehensible and visually appealing manner.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Components: </w:t>
      </w:r>
      <w:r>
        <w:rPr>
          <w:rFonts w:ascii="Calibri" w:eastAsia="Calibri" w:hAnsi="Calibri" w:cs="Calibri"/>
          <w:sz w:val="24"/>
        </w:rPr>
        <w:t>Tools like Tableau, Power BI, and Apache Superset are used for creating interactive dashboards and visualizations.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Contribution: </w:t>
      </w:r>
      <w:r>
        <w:rPr>
          <w:rFonts w:ascii="Calibri" w:eastAsia="Calibri" w:hAnsi="Calibri" w:cs="Calibri"/>
          <w:sz w:val="24"/>
        </w:rPr>
        <w:t>This layer facilitates effective communication of insights to stakeholders, making it easier for decision-makers to understand and act upon the analyzed data.</w:t>
      </w:r>
    </w:p>
    <w:p w:rsidR="007305CD" w:rsidRDefault="004D7844">
      <w:pPr>
        <w:numPr>
          <w:ilvl w:val="0"/>
          <w:numId w:val="7"/>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lastRenderedPageBreak/>
        <w:t>Discuss the importance of APIs in cloud computing. Explain how APIs facilitate integration and interoperability in cloud-based applications. (5 points)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 xml:space="preserve">MERRA analytic </w:t>
      </w:r>
      <w:sdt>
        <w:sdtPr>
          <w:rPr>
            <w:rFonts w:ascii="Calibri" w:eastAsia="Calibri" w:hAnsi="Calibri" w:cs="Calibri"/>
            <w:sz w:val="24"/>
          </w:rPr>
          <w:id w:val="-1569253219"/>
          <w:citation/>
        </w:sdtPr>
        <w:sdtContent>
          <w:r>
            <w:rPr>
              <w:rFonts w:ascii="Calibri" w:eastAsia="Calibri" w:hAnsi="Calibri" w:cs="Calibri"/>
              <w:sz w:val="24"/>
            </w:rPr>
            <w:fldChar w:fldCharType="begin"/>
          </w:r>
          <w:r>
            <w:rPr>
              <w:rFonts w:ascii="Calibri" w:eastAsia="Calibri" w:hAnsi="Calibri" w:cs="Calibri"/>
              <w:sz w:val="24"/>
            </w:rPr>
            <w:instrText xml:space="preserve"> CITATION Raz21 \l 1033 </w:instrText>
          </w:r>
          <w:r>
            <w:rPr>
              <w:rFonts w:ascii="Calibri" w:eastAsia="Calibri" w:hAnsi="Calibri" w:cs="Calibri"/>
              <w:sz w:val="24"/>
            </w:rPr>
            <w:fldChar w:fldCharType="separate"/>
          </w:r>
          <w:r w:rsidRPr="004D7844">
            <w:rPr>
              <w:rFonts w:ascii="Calibri" w:eastAsia="Calibri" w:hAnsi="Calibri" w:cs="Calibri"/>
              <w:noProof/>
              <w:sz w:val="24"/>
            </w:rPr>
            <w:t>(Razzaque, 2021)</w:t>
          </w:r>
          <w:r>
            <w:rPr>
              <w:rFonts w:ascii="Calibri" w:eastAsia="Calibri" w:hAnsi="Calibri" w:cs="Calibri"/>
              <w:sz w:val="24"/>
            </w:rPr>
            <w:fldChar w:fldCharType="end"/>
          </w:r>
        </w:sdtContent>
      </w:sdt>
      <w:r>
        <w:rPr>
          <w:rFonts w:ascii="Calibri" w:eastAsia="Calibri" w:hAnsi="Calibri" w:cs="Calibri"/>
          <w:sz w:val="24"/>
        </w:rPr>
        <w:t>services: Meeting the big data challenges of climate science through cloud-enabled climate analytics-as-a-service. Computers, Environment and Urban Systems, 61, 198-211.</w:t>
      </w:r>
    </w:p>
    <w:p w:rsidR="007305CD" w:rsidRDefault="004D7844">
      <w:pPr>
        <w:spacing w:after="200" w:line="276" w:lineRule="auto"/>
        <w:rPr>
          <w:rFonts w:ascii="Calibri" w:eastAsia="Calibri" w:hAnsi="Calibri" w:cs="Calibri"/>
          <w:sz w:val="24"/>
        </w:rPr>
      </w:pPr>
      <w:r>
        <w:rPr>
          <w:rFonts w:ascii="Calibri" w:eastAsia="Calibri" w:hAnsi="Calibri" w:cs="Calibri"/>
          <w:sz w:val="24"/>
        </w:rPr>
        <w:t xml:space="preserve">In cloud computing, an API (Application Programming Interface) is a set of rules and protocols that allows different software applications to communicate and interact with each other. APIs play a crucial role in facilitating the integration and interaction between various services, applications, or components within the cloud environment. </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Importance of APIs in Cloud Computing: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Interoperability:</w:t>
      </w:r>
      <w:r>
        <w:rPr>
          <w:rFonts w:ascii="Calibri" w:eastAsia="Calibri" w:hAnsi="Calibri" w:cs="Calibri"/>
          <w:sz w:val="24"/>
        </w:rPr>
        <w:t xml:space="preserve"> APIs (Application Programming Interfaces) act as bridges that allow different software components to communicate and interact with each other.</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In the context of cloud computing, APIs play a crucial role in promoting interoperability. They enable seamless communication and integration between diverse cloud services, platforms, and applications, regardless of the underlying technologies.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Integration of Services:</w:t>
      </w:r>
      <w:r>
        <w:rPr>
          <w:rFonts w:ascii="Calibri" w:eastAsia="Calibri" w:hAnsi="Calibri" w:cs="Calibri"/>
          <w:sz w:val="24"/>
        </w:rPr>
        <w:t>Cloud computing environments often consist of a variety of services, such as storage, databases, machine learning, and more.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APIs provide a standardized way for applications to access and utilize these services. Developers can integrate different cloud services into their applications without deep knowledge of the internal workings of each service. This simplifies the development process and allows for the creation of feature-rich, integrated applications.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Flexibility and Agility:</w:t>
      </w:r>
      <w:r>
        <w:rPr>
          <w:rFonts w:ascii="Calibri" w:eastAsia="Calibri" w:hAnsi="Calibri" w:cs="Calibri"/>
          <w:sz w:val="24"/>
        </w:rPr>
        <w:t>Cloud environments are known for their flexibility and scalability, allowing users to dynamically adjust resource allocations based on demand.</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APIs empower users to programmatically control and manage cloud resources. Through APIs, users can automate processes like provisioning, scaling, and resource allocation. This enhances agility, as developers can adapt applications to changing requirements without manual intervention.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Ecosystem Connectivity: </w:t>
      </w:r>
      <w:r>
        <w:rPr>
          <w:rFonts w:ascii="Calibri" w:eastAsia="Calibri" w:hAnsi="Calibri" w:cs="Calibri"/>
          <w:sz w:val="24"/>
        </w:rPr>
        <w:t>Cloud ecosystems comprise various services from different providers, and users often leverage multiple cloud services simultaneously.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APIs facilitate connectivity within these ecosystems, enabling seamless communication between services from different providers. This allows users to build comprehensive solutions that leverage the strengths of multiple cloud platforms, creating a more versatile and powerful environment.</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lastRenderedPageBreak/>
        <w:t>Facilitating Integration and Interoperability: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Standardized Communication: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Role: </w:t>
      </w:r>
      <w:r>
        <w:rPr>
          <w:rFonts w:ascii="Calibri" w:eastAsia="Calibri" w:hAnsi="Calibri" w:cs="Calibri"/>
          <w:sz w:val="24"/>
        </w:rPr>
        <w:t>APIs define standardized methods and protocols for communication between different software components. This standardization ensures that applications can interact with various cloud services using a common set of rules, promoting interoperability.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Data Exchange Formats: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Role: </w:t>
      </w:r>
      <w:r>
        <w:rPr>
          <w:rFonts w:ascii="Calibri" w:eastAsia="Calibri" w:hAnsi="Calibri" w:cs="Calibri"/>
          <w:sz w:val="24"/>
        </w:rPr>
        <w:t>APIs often use standard data exchange formats such as JSON (JavaScript Object Notation) or XML (eXtensible Markup Language) for transmitting information between applications.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Impact: </w:t>
      </w:r>
      <w:r>
        <w:rPr>
          <w:rFonts w:ascii="Calibri" w:eastAsia="Calibri" w:hAnsi="Calibri" w:cs="Calibri"/>
          <w:sz w:val="24"/>
        </w:rPr>
        <w:t>This standardization simplifies data interchange, making it easy for different systems to understand and process information, fostering integration and interoperability.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Unified Access to Services: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Role: </w:t>
      </w:r>
      <w:r>
        <w:rPr>
          <w:rFonts w:ascii="Calibri" w:eastAsia="Calibri" w:hAnsi="Calibri" w:cs="Calibri"/>
          <w:sz w:val="24"/>
        </w:rPr>
        <w:t>Cloud providers expose their services through APIs, allowing developers to access functionalities such as storage, compute, databases, and more.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Impact: </w:t>
      </w:r>
      <w:r>
        <w:rPr>
          <w:rFonts w:ascii="Calibri" w:eastAsia="Calibri" w:hAnsi="Calibri" w:cs="Calibri"/>
          <w:sz w:val="24"/>
        </w:rPr>
        <w:t>APIs provide a unified and consistent way to interact with diverse cloud services. This unified access simplifies development efforts and enhances the integration of multiple services within an application.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Automated Workflows: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Role: </w:t>
      </w:r>
      <w:r>
        <w:rPr>
          <w:rFonts w:ascii="Calibri" w:eastAsia="Calibri" w:hAnsi="Calibri" w:cs="Calibri"/>
          <w:sz w:val="24"/>
        </w:rPr>
        <w:t>APIs enable the automation of workflows and processes by allowing programmable control over cloud resources.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Impact: </w:t>
      </w:r>
      <w:r>
        <w:rPr>
          <w:rFonts w:ascii="Calibri" w:eastAsia="Calibri" w:hAnsi="Calibri" w:cs="Calibri"/>
          <w:sz w:val="24"/>
        </w:rPr>
        <w:t>Automation improves efficiency and reduces the manual effort required for tasks like resource provisioning, scaling, and maintenance. APIs facilitate the seamless integration of these automated processes within cloud-based applications.</w:t>
      </w:r>
    </w:p>
    <w:p w:rsidR="007305CD" w:rsidRDefault="004D7844">
      <w:pPr>
        <w:numPr>
          <w:ilvl w:val="0"/>
          <w:numId w:val="8"/>
        </w:numPr>
        <w:tabs>
          <w:tab w:val="left" w:pos="720"/>
        </w:tabs>
        <w:spacing w:after="0"/>
        <w:ind w:left="720" w:hanging="360"/>
        <w:jc w:val="both"/>
        <w:rPr>
          <w:rFonts w:ascii="Calibri" w:eastAsia="Calibri" w:hAnsi="Calibri" w:cs="Calibri"/>
          <w:b/>
          <w:sz w:val="24"/>
        </w:rPr>
      </w:pPr>
      <w:r>
        <w:rPr>
          <w:rFonts w:ascii="Calibri" w:eastAsia="Calibri" w:hAnsi="Calibri" w:cs="Calibri"/>
          <w:b/>
          <w:sz w:val="24"/>
        </w:rPr>
        <w:t>Outline the key software requirements for advanced analytics in Big Data systems. Provide examples of software tools or frameworks used for advanced analytics tasks. (5 points)</w:t>
      </w:r>
    </w:p>
    <w:p w:rsidR="004D7844" w:rsidRDefault="00FC373A">
      <w:pPr>
        <w:tabs>
          <w:tab w:val="left" w:pos="720"/>
        </w:tabs>
        <w:spacing w:after="0"/>
        <w:jc w:val="both"/>
        <w:rPr>
          <w:rFonts w:ascii="Calibri" w:eastAsia="Calibri" w:hAnsi="Calibri" w:cs="Calibri"/>
          <w:b/>
          <w:sz w:val="24"/>
        </w:rPr>
      </w:pPr>
      <w:sdt>
        <w:sdtPr>
          <w:rPr>
            <w:rFonts w:ascii="Calibri" w:eastAsia="Calibri" w:hAnsi="Calibri" w:cs="Calibri"/>
            <w:b/>
            <w:sz w:val="24"/>
          </w:rPr>
          <w:id w:val="1609928163"/>
          <w:citation/>
        </w:sdtPr>
        <w:sdtContent>
          <w:r w:rsidR="004D7844">
            <w:rPr>
              <w:rFonts w:ascii="Calibri" w:eastAsia="Calibri" w:hAnsi="Calibri" w:cs="Calibri"/>
              <w:b/>
              <w:sz w:val="24"/>
            </w:rPr>
            <w:fldChar w:fldCharType="begin"/>
          </w:r>
          <w:r w:rsidR="004D7844">
            <w:rPr>
              <w:rFonts w:ascii="Calibri" w:eastAsia="Calibri" w:hAnsi="Calibri" w:cs="Calibri"/>
              <w:b/>
              <w:sz w:val="24"/>
            </w:rPr>
            <w:instrText xml:space="preserve"> CITATION Raz21 \l 1033 </w:instrText>
          </w:r>
          <w:r w:rsidR="004D7844">
            <w:rPr>
              <w:rFonts w:ascii="Calibri" w:eastAsia="Calibri" w:hAnsi="Calibri" w:cs="Calibri"/>
              <w:b/>
              <w:sz w:val="24"/>
            </w:rPr>
            <w:fldChar w:fldCharType="separate"/>
          </w:r>
          <w:r w:rsidR="004D7844" w:rsidRPr="004D7844">
            <w:rPr>
              <w:rFonts w:ascii="Calibri" w:eastAsia="Calibri" w:hAnsi="Calibri" w:cs="Calibri"/>
              <w:noProof/>
              <w:sz w:val="24"/>
            </w:rPr>
            <w:t>(Razzaque, 2021)</w:t>
          </w:r>
          <w:r w:rsidR="004D7844">
            <w:rPr>
              <w:rFonts w:ascii="Calibri" w:eastAsia="Calibri" w:hAnsi="Calibri" w:cs="Calibri"/>
              <w:b/>
              <w:sz w:val="24"/>
            </w:rPr>
            <w:fldChar w:fldCharType="end"/>
          </w:r>
        </w:sdtContent>
      </w:sdt>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Distributed Computing Framework:</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Requirement: </w:t>
      </w:r>
      <w:r>
        <w:rPr>
          <w:rFonts w:ascii="Calibri" w:eastAsia="Calibri" w:hAnsi="Calibri" w:cs="Calibri"/>
          <w:sz w:val="24"/>
        </w:rPr>
        <w:t>A framework that supports distributed computing is essential for processing large-scale datasets efficiently.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Apache Spark is a widely used distributed computing framework that provides in-memory processing capabilities, making it suitable for iterative and complex analytics tasks.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Machine Learning Libraries and Frameworks: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lastRenderedPageBreak/>
        <w:t xml:space="preserve">Requirement: </w:t>
      </w:r>
      <w:r>
        <w:rPr>
          <w:rFonts w:ascii="Calibri" w:eastAsia="Calibri" w:hAnsi="Calibri" w:cs="Calibri"/>
          <w:sz w:val="24"/>
        </w:rPr>
        <w:t>Advanced analytics often involves building and deploying machine learning models to derive insights and predictions.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Examples: </w:t>
      </w:r>
      <w:r>
        <w:rPr>
          <w:rFonts w:ascii="Calibri" w:eastAsia="Calibri" w:hAnsi="Calibri" w:cs="Calibri"/>
          <w:sz w:val="24"/>
        </w:rPr>
        <w:t>TensorFlow, PyTorch, and scikit-learn are popular machine learning libraries and frameworks that provide tools for training and deploying machine learning models.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Visualization Tools: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Requirement: </w:t>
      </w:r>
      <w:r>
        <w:rPr>
          <w:rFonts w:ascii="Calibri" w:eastAsia="Calibri" w:hAnsi="Calibri" w:cs="Calibri"/>
          <w:sz w:val="24"/>
        </w:rPr>
        <w:t>Effective visualization is essential for interpreting and communicating insights derived from advanced analytics.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Examples: </w:t>
      </w:r>
      <w:r>
        <w:rPr>
          <w:rFonts w:ascii="Calibri" w:eastAsia="Calibri" w:hAnsi="Calibri" w:cs="Calibri"/>
          <w:sz w:val="24"/>
        </w:rPr>
        <w:t>Tableau, Power BI, and matplotlib (Python library) are tools commonly used for creating interactive dashboards and visualizations.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Exploration and Querying: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Requirement: </w:t>
      </w:r>
      <w:r>
        <w:rPr>
          <w:rFonts w:ascii="Calibri" w:eastAsia="Calibri" w:hAnsi="Calibri" w:cs="Calibri"/>
          <w:sz w:val="24"/>
        </w:rPr>
        <w:t>Users need tools for exploring and querying large datasets to identify patterns and trends.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Examples: </w:t>
      </w:r>
      <w:r>
        <w:rPr>
          <w:rFonts w:ascii="Calibri" w:eastAsia="Calibri" w:hAnsi="Calibri" w:cs="Calibri"/>
          <w:sz w:val="24"/>
        </w:rPr>
        <w:t>Apache Hive, Apache Impala, and Presto are tools that enable SQL-like querying and analysis of Big Data stored in distributed environments.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Statistical Analysis Software: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Requirement: </w:t>
      </w:r>
      <w:r>
        <w:rPr>
          <w:rFonts w:ascii="Calibri" w:eastAsia="Calibri" w:hAnsi="Calibri" w:cs="Calibri"/>
          <w:sz w:val="24"/>
        </w:rPr>
        <w:t>Statistical analysis is crucial for understanding the distribution and relationships within datasets.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Examples: </w:t>
      </w:r>
      <w:r>
        <w:rPr>
          <w:rFonts w:ascii="Calibri" w:eastAsia="Calibri" w:hAnsi="Calibri" w:cs="Calibri"/>
          <w:sz w:val="24"/>
        </w:rPr>
        <w:t>R and Python (with libraries like pandas and NumPy) are widely used for statistical analysis in Big Data analytics.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Preprocessing and Cleaning Tools: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Requirement: </w:t>
      </w:r>
      <w:r>
        <w:rPr>
          <w:rFonts w:ascii="Calibri" w:eastAsia="Calibri" w:hAnsi="Calibri" w:cs="Calibri"/>
          <w:sz w:val="24"/>
        </w:rPr>
        <w:t>Quality data preprocessing is essential for accurate and meaningful analytics results.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Examples: </w:t>
      </w:r>
      <w:r>
        <w:rPr>
          <w:rFonts w:ascii="Calibri" w:eastAsia="Calibri" w:hAnsi="Calibri" w:cs="Calibri"/>
          <w:sz w:val="24"/>
        </w:rPr>
        <w:t>Apache NiFi, Apache Kafka, and tools like Trifacta and OpenRefine assist in data cleaning, transformation, and preparation.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Graph Processing Frameworks: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Requirement: </w:t>
      </w:r>
      <w:r>
        <w:rPr>
          <w:rFonts w:ascii="Calibri" w:eastAsia="Calibri" w:hAnsi="Calibri" w:cs="Calibri"/>
          <w:sz w:val="24"/>
        </w:rPr>
        <w:t>For scenarios involving graph analytics, specialized frameworks are needed to analyze and process graph-structured data.</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Examples: </w:t>
      </w:r>
      <w:r>
        <w:rPr>
          <w:rFonts w:ascii="Calibri" w:eastAsia="Calibri" w:hAnsi="Calibri" w:cs="Calibri"/>
          <w:sz w:val="24"/>
        </w:rPr>
        <w:t>Apache Giraph and Apache Flink's Gelly are frameworks designed for processing and analyzing large-scale graph data.</w:t>
      </w:r>
    </w:p>
    <w:p w:rsidR="007305CD" w:rsidRDefault="004D7844">
      <w:pPr>
        <w:tabs>
          <w:tab w:val="left" w:pos="720"/>
        </w:tabs>
        <w:spacing w:after="0"/>
        <w:jc w:val="both"/>
        <w:rPr>
          <w:rFonts w:ascii="Calibri" w:eastAsia="Calibri" w:hAnsi="Calibri" w:cs="Calibri"/>
          <w:b/>
          <w:sz w:val="24"/>
        </w:rPr>
      </w:pPr>
      <w:r>
        <w:rPr>
          <w:rFonts w:ascii="Calibri" w:eastAsia="Calibri" w:hAnsi="Calibri" w:cs="Calibri"/>
          <w:b/>
          <w:sz w:val="24"/>
        </w:rPr>
        <w:t xml:space="preserve"> </w:t>
      </w:r>
    </w:p>
    <w:p w:rsidR="007305CD" w:rsidRDefault="004D7844">
      <w:pPr>
        <w:tabs>
          <w:tab w:val="left" w:pos="720"/>
        </w:tabs>
        <w:spacing w:after="0"/>
        <w:jc w:val="both"/>
        <w:rPr>
          <w:rFonts w:ascii="Calibri" w:eastAsia="Calibri" w:hAnsi="Calibri" w:cs="Calibri"/>
          <w:b/>
          <w:sz w:val="24"/>
        </w:rPr>
      </w:pPr>
      <w:r>
        <w:rPr>
          <w:rFonts w:ascii="Calibri" w:eastAsia="Calibri" w:hAnsi="Calibri" w:cs="Calibri"/>
          <w:b/>
          <w:sz w:val="24"/>
        </w:rPr>
        <w:t>Examples of Software Tools or Frameworks Used for Advanced Analytics Tasks: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Apache Spark:</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Distributed data processing, machine learning, and graph analytics.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TensorFlow:</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Machine learning model development and deployment.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Tableau:</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Data visualization and interactive dashboards.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Apache Hive: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SQL-like querying and analysis of large datasets stored in distributed environments.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R and Python (with pandas and NumPy):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Statistical analysis and data manipulation in Big Data analytics.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lastRenderedPageBreak/>
        <w:t>Apache NiFi:</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Data integration, ETL, and data preprocessing.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Apache Giraph:</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Large-scale graph processing and analytics.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Apache Flink:</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Distributed stream processing and machine learning.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Amazon SageMaker:</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 Case: Cloud-based machine learning model development and deployment.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Apache Kafka Streams:</w:t>
      </w:r>
    </w:p>
    <w:p w:rsidR="007305CD" w:rsidRDefault="004D7844">
      <w:pPr>
        <w:tabs>
          <w:tab w:val="left" w:pos="720"/>
        </w:tabs>
        <w:spacing w:after="0"/>
        <w:jc w:val="both"/>
        <w:rPr>
          <w:rFonts w:ascii="Calibri" w:eastAsia="Calibri" w:hAnsi="Calibri" w:cs="Calibri"/>
          <w:b/>
          <w:sz w:val="24"/>
        </w:rPr>
      </w:pPr>
      <w:r>
        <w:rPr>
          <w:rFonts w:ascii="Calibri" w:eastAsia="Calibri" w:hAnsi="Calibri" w:cs="Calibri"/>
          <w:sz w:val="24"/>
        </w:rPr>
        <w:t>Use Case: Real-time stream processing and analytics.</w:t>
      </w:r>
    </w:p>
    <w:p w:rsidR="007305CD" w:rsidRDefault="007305CD">
      <w:pPr>
        <w:spacing w:after="200" w:line="276" w:lineRule="auto"/>
        <w:rPr>
          <w:rFonts w:ascii="Calibri" w:eastAsia="Calibri" w:hAnsi="Calibri" w:cs="Calibri"/>
          <w:b/>
          <w:sz w:val="24"/>
        </w:rPr>
      </w:pPr>
    </w:p>
    <w:p w:rsidR="007305CD" w:rsidRDefault="004D7844">
      <w:pPr>
        <w:spacing w:after="0"/>
        <w:jc w:val="both"/>
        <w:rPr>
          <w:rFonts w:ascii="Calibri" w:eastAsia="Calibri" w:hAnsi="Calibri" w:cs="Calibri"/>
          <w:sz w:val="24"/>
        </w:rPr>
      </w:pPr>
      <w:r>
        <w:rPr>
          <w:rFonts w:ascii="Calibri" w:eastAsia="Calibri" w:hAnsi="Calibri" w:cs="Calibri"/>
          <w:b/>
          <w:sz w:val="24"/>
        </w:rPr>
        <w:t>Section 3: Cloud Computing Environment Design and Security (20 points)</w:t>
      </w:r>
    </w:p>
    <w:p w:rsidR="007305CD" w:rsidRDefault="004D7844">
      <w:pPr>
        <w:numPr>
          <w:ilvl w:val="0"/>
          <w:numId w:val="9"/>
        </w:numPr>
        <w:tabs>
          <w:tab w:val="left" w:pos="720"/>
        </w:tabs>
        <w:spacing w:after="0"/>
        <w:ind w:left="720" w:hanging="360"/>
        <w:jc w:val="both"/>
        <w:rPr>
          <w:rFonts w:ascii="Calibri" w:eastAsia="Calibri" w:hAnsi="Calibri" w:cs="Calibri"/>
          <w:b/>
          <w:sz w:val="24"/>
        </w:rPr>
      </w:pPr>
      <w:r>
        <w:rPr>
          <w:rFonts w:ascii="Calibri" w:eastAsia="Calibri" w:hAnsi="Calibri" w:cs="Calibri"/>
          <w:b/>
          <w:sz w:val="24"/>
        </w:rPr>
        <w:t>Explain the process of designing a cloud computing environment for a class project. Discuss the factors to consider in designing scalable and reliable cloud infrastructure. (5 points)</w:t>
      </w:r>
    </w:p>
    <w:p w:rsidR="004D7844" w:rsidRDefault="00FC373A">
      <w:pPr>
        <w:tabs>
          <w:tab w:val="left" w:pos="720"/>
        </w:tabs>
        <w:spacing w:after="0"/>
        <w:jc w:val="both"/>
        <w:rPr>
          <w:rFonts w:ascii="Calibri" w:eastAsia="Calibri" w:hAnsi="Calibri" w:cs="Calibri"/>
          <w:b/>
          <w:sz w:val="24"/>
        </w:rPr>
      </w:pPr>
      <w:sdt>
        <w:sdtPr>
          <w:rPr>
            <w:rFonts w:ascii="Calibri" w:eastAsia="Calibri" w:hAnsi="Calibri" w:cs="Calibri"/>
            <w:b/>
            <w:sz w:val="24"/>
          </w:rPr>
          <w:id w:val="1516876847"/>
          <w:citation/>
        </w:sdtPr>
        <w:sdtContent>
          <w:r w:rsidR="004D7844">
            <w:rPr>
              <w:rFonts w:ascii="Calibri" w:eastAsia="Calibri" w:hAnsi="Calibri" w:cs="Calibri"/>
              <w:b/>
              <w:sz w:val="24"/>
            </w:rPr>
            <w:fldChar w:fldCharType="begin"/>
          </w:r>
          <w:r w:rsidR="004D7844">
            <w:rPr>
              <w:rFonts w:ascii="Calibri" w:eastAsia="Calibri" w:hAnsi="Calibri" w:cs="Calibri"/>
              <w:b/>
              <w:sz w:val="24"/>
            </w:rPr>
            <w:instrText xml:space="preserve"> CITATION Raz21 \l 1033 </w:instrText>
          </w:r>
          <w:r w:rsidR="004D7844">
            <w:rPr>
              <w:rFonts w:ascii="Calibri" w:eastAsia="Calibri" w:hAnsi="Calibri" w:cs="Calibri"/>
              <w:b/>
              <w:sz w:val="24"/>
            </w:rPr>
            <w:fldChar w:fldCharType="separate"/>
          </w:r>
          <w:r w:rsidR="004D7844" w:rsidRPr="004D7844">
            <w:rPr>
              <w:rFonts w:ascii="Calibri" w:eastAsia="Calibri" w:hAnsi="Calibri" w:cs="Calibri"/>
              <w:noProof/>
              <w:sz w:val="24"/>
            </w:rPr>
            <w:t>(Razzaque, 2021)</w:t>
          </w:r>
          <w:r w:rsidR="004D7844">
            <w:rPr>
              <w:rFonts w:ascii="Calibri" w:eastAsia="Calibri" w:hAnsi="Calibri" w:cs="Calibri"/>
              <w:b/>
              <w:sz w:val="24"/>
            </w:rPr>
            <w:fldChar w:fldCharType="end"/>
          </w:r>
        </w:sdtContent>
      </w:sdt>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Define Project Requirements: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Identify Project Goals: Clearly define the goals and objectives of the class project. Understand the specific computing needs, data storage requirements, and performance expectations.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User Requirements: Consider the requirements and expectations of end-users or stakeholders who will interact with the project.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Choose Cloud Service Models: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Select Service Models: Determine the appropriate cloud service models (Infrastructure as a Service - IaaS, Platform as a Service - PaaS, or Software as a Service - SaaS) based on the project requirements. Decide whether a combination of service models is necessary.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Select Cloud Deployment Model:</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Public, Private, or Hybrid Cloud: Choose the deployment model based on factors like data sensitivity, scalability requirements, and control preferences. Decide if a public, private, or hybrid cloud infrastructure is more suitable.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Identify Resource Requirements: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Compute, Storage, and Networking: Assess the computational power, storage capacity, and network requirements of the class project. Choose appropriate virtual machine instances, storage solutions, and network configurations.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Design Scalability: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Horizontal or Vertical Scaling: Determine the scalability requirements. Decide whether the system should scale horizontally (adding more instances) or vertically (increasing resources within instances) based on the expected workload.</w:t>
      </w:r>
    </w:p>
    <w:p w:rsidR="007305CD" w:rsidRDefault="004D7844">
      <w:pPr>
        <w:tabs>
          <w:tab w:val="left" w:pos="720"/>
        </w:tabs>
        <w:spacing w:after="0"/>
        <w:jc w:val="both"/>
        <w:rPr>
          <w:rFonts w:ascii="Calibri" w:eastAsia="Calibri" w:hAnsi="Calibri" w:cs="Calibri"/>
          <w:b/>
          <w:sz w:val="24"/>
        </w:rPr>
      </w:pPr>
      <w:r>
        <w:rPr>
          <w:rFonts w:ascii="Calibri" w:eastAsia="Calibri" w:hAnsi="Calibri" w:cs="Calibri"/>
          <w:b/>
          <w:sz w:val="24"/>
        </w:rPr>
        <w:t>Consider Fault Tolerance and Reliability: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lastRenderedPageBreak/>
        <w:t>Redundancy and High Availability: Plan for fault tolerance by incorporating redundancy and high availability mechanisms. Utilize load balancing, data replication, and distributed architecture to ensure reliability.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Security Measures: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Access Control: Implement strong access controls and identity management to protect data and resources. Utilize encryption for data in transit and at rest.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Compliance Requirements: Ensure compliance with relevant regulations and industry standards.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Management and Storage: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Data Storage Solutions: Select appropriate data storage solutions based on the nature of the data. Consider distributed databases, object storage, or relational databases as per the project's requirements.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Backup and Recovery: Implement regular backup and recovery procedures to protect against data loss or system failures.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Networking Architecture: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Network Topology: Design an effective network topology to optimize data flow and communication between components. Consider factors like bandwidth, latency, and network security.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Content Delivery Network (CDN): Utilize CDN services for efficient content delivery, especially if the project involves multimedia or web applications.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Monitoring and Management: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Monitoring Tools: Implement monitoring tools to track system performance, resource utilization, and potential issues. Use dashboards and alerts to facilitate proactive management.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Automation: Leverage automation tools for tasks such as provisioning, scaling, and configuration management to enhance efficiency.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Cost Optimization: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Resource Utilization: Optimize resource utilization to control costs. Utilize auto-scaling to adjust resources dynamically based on demand.</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Reserved Instances: Consider using reserved instances or spot instances for cost-effective computing resources.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Documentation and Training: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Documentation: Create comprehensive documentation outlining the cloud infrastructure design, configurations, and best practices.</w:t>
      </w:r>
    </w:p>
    <w:p w:rsidR="007305CD" w:rsidRDefault="004D7844">
      <w:pPr>
        <w:tabs>
          <w:tab w:val="left" w:pos="720"/>
        </w:tabs>
        <w:spacing w:after="0"/>
        <w:jc w:val="both"/>
        <w:rPr>
          <w:rFonts w:ascii="Calibri" w:eastAsia="Calibri" w:hAnsi="Calibri" w:cs="Calibri"/>
          <w:b/>
          <w:sz w:val="24"/>
        </w:rPr>
      </w:pPr>
      <w:r>
        <w:rPr>
          <w:rFonts w:ascii="Calibri" w:eastAsia="Calibri" w:hAnsi="Calibri" w:cs="Calibri"/>
          <w:sz w:val="24"/>
        </w:rPr>
        <w:t>Training: Provide training for project stakeholders, administrators, and users to ensure proper understanding and utilization of the cloud environment.</w:t>
      </w:r>
    </w:p>
    <w:p w:rsidR="007305CD" w:rsidRDefault="007305CD">
      <w:pPr>
        <w:spacing w:after="200" w:line="276" w:lineRule="auto"/>
        <w:rPr>
          <w:rFonts w:ascii="Calibri" w:eastAsia="Calibri" w:hAnsi="Calibri" w:cs="Calibri"/>
          <w:b/>
          <w:sz w:val="24"/>
        </w:rPr>
      </w:pPr>
    </w:p>
    <w:p w:rsidR="007305CD" w:rsidRDefault="004D7844">
      <w:pPr>
        <w:spacing w:after="200" w:line="276" w:lineRule="auto"/>
        <w:rPr>
          <w:rFonts w:ascii="Calibri" w:eastAsia="Calibri" w:hAnsi="Calibri" w:cs="Calibri"/>
          <w:b/>
          <w:sz w:val="24"/>
        </w:rPr>
      </w:pPr>
      <w:r>
        <w:rPr>
          <w:rFonts w:ascii="Calibri" w:eastAsia="Calibri" w:hAnsi="Calibri" w:cs="Calibri"/>
          <w:b/>
          <w:sz w:val="24"/>
        </w:rPr>
        <w:t>Factors to Consider in Designing Scalable and Reliable Cloud Infrastructure: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Workload Patterns:</w:t>
      </w:r>
    </w:p>
    <w:p w:rsidR="007305CD" w:rsidRDefault="004D7844">
      <w:pPr>
        <w:spacing w:after="200" w:line="276" w:lineRule="auto"/>
        <w:rPr>
          <w:rFonts w:ascii="Calibri" w:eastAsia="Calibri" w:hAnsi="Calibri" w:cs="Calibri"/>
          <w:sz w:val="24"/>
        </w:rPr>
      </w:pPr>
      <w:r>
        <w:rPr>
          <w:rFonts w:ascii="Calibri" w:eastAsia="Calibri" w:hAnsi="Calibri" w:cs="Calibri"/>
          <w:sz w:val="24"/>
        </w:rPr>
        <w:lastRenderedPageBreak/>
        <w:t>Understand the characteristics of the workload, such as the type of processing (batch or real-time), data access patterns, and peak usage times.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Resource Scaling:</w:t>
      </w:r>
    </w:p>
    <w:p w:rsidR="007305CD" w:rsidRDefault="004D7844">
      <w:pPr>
        <w:spacing w:after="200" w:line="276" w:lineRule="auto"/>
        <w:rPr>
          <w:rFonts w:ascii="Calibri" w:eastAsia="Calibri" w:hAnsi="Calibri" w:cs="Calibri"/>
          <w:sz w:val="24"/>
        </w:rPr>
      </w:pPr>
      <w:r>
        <w:rPr>
          <w:rFonts w:ascii="Calibri" w:eastAsia="Calibri" w:hAnsi="Calibri" w:cs="Calibri"/>
          <w:sz w:val="24"/>
        </w:rPr>
        <w:t>Plan for both vertical and horizontal scaling based on the workload patterns. Determine how resources can be dynamically allocated or de-allocated to accommodate varying demands.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Data Partitioning and Sharding:</w:t>
      </w:r>
    </w:p>
    <w:p w:rsidR="007305CD" w:rsidRDefault="004D7844">
      <w:pPr>
        <w:spacing w:after="200" w:line="276" w:lineRule="auto"/>
        <w:rPr>
          <w:rFonts w:ascii="Calibri" w:eastAsia="Calibri" w:hAnsi="Calibri" w:cs="Calibri"/>
          <w:sz w:val="24"/>
        </w:rPr>
      </w:pPr>
      <w:r>
        <w:rPr>
          <w:rFonts w:ascii="Calibri" w:eastAsia="Calibri" w:hAnsi="Calibri" w:cs="Calibri"/>
          <w:sz w:val="24"/>
        </w:rPr>
        <w:t>Implement effective data partitioning and sharding strategies for distributed databases to enhance scalability and performance.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Load Balancing:</w:t>
      </w:r>
    </w:p>
    <w:p w:rsidR="007305CD" w:rsidRDefault="004D7844">
      <w:pPr>
        <w:spacing w:after="200" w:line="276" w:lineRule="auto"/>
        <w:rPr>
          <w:rFonts w:ascii="Calibri" w:eastAsia="Calibri" w:hAnsi="Calibri" w:cs="Calibri"/>
          <w:sz w:val="24"/>
        </w:rPr>
      </w:pPr>
      <w:r>
        <w:rPr>
          <w:rFonts w:ascii="Calibri" w:eastAsia="Calibri" w:hAnsi="Calibri" w:cs="Calibri"/>
          <w:sz w:val="24"/>
        </w:rPr>
        <w:t>Use load balancing mechanisms to distribute incoming traffic across multiple servers, preventing bottlenecks and ensuring optimal resource utilization.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Fault-Tolerant Architecture:</w:t>
      </w:r>
    </w:p>
    <w:p w:rsidR="007305CD" w:rsidRDefault="004D7844">
      <w:pPr>
        <w:spacing w:after="200" w:line="276" w:lineRule="auto"/>
        <w:rPr>
          <w:rFonts w:ascii="Calibri" w:eastAsia="Calibri" w:hAnsi="Calibri" w:cs="Calibri"/>
          <w:sz w:val="24"/>
        </w:rPr>
      </w:pPr>
      <w:r>
        <w:rPr>
          <w:rFonts w:ascii="Calibri" w:eastAsia="Calibri" w:hAnsi="Calibri" w:cs="Calibri"/>
          <w:sz w:val="24"/>
        </w:rPr>
        <w:t>Design for fault tolerance by incorporating redundancy, failover mechanisms, and distributed architecture to ensure system availability in the event of failures.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Geographical Distribution:</w:t>
      </w:r>
    </w:p>
    <w:p w:rsidR="007305CD" w:rsidRDefault="004D7844">
      <w:pPr>
        <w:spacing w:after="200" w:line="276" w:lineRule="auto"/>
        <w:rPr>
          <w:rFonts w:ascii="Calibri" w:eastAsia="Calibri" w:hAnsi="Calibri" w:cs="Calibri"/>
          <w:sz w:val="24"/>
        </w:rPr>
      </w:pPr>
      <w:r>
        <w:rPr>
          <w:rFonts w:ascii="Calibri" w:eastAsia="Calibri" w:hAnsi="Calibri" w:cs="Calibri"/>
          <w:sz w:val="24"/>
        </w:rPr>
        <w:t>Utilize multi-region or multi-availability zone configurations to enhance reliability and reduce latency, especially for global or geographically dispersed user bases.</w:t>
      </w:r>
    </w:p>
    <w:p w:rsidR="007305CD" w:rsidRDefault="004D7844">
      <w:pPr>
        <w:numPr>
          <w:ilvl w:val="0"/>
          <w:numId w:val="10"/>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Discuss the potential security risks associated with cloud computing. Outline at least three security measures that can be implemented to mitigate these risks in a cloud-based environment. (5 points)</w:t>
      </w:r>
    </w:p>
    <w:p w:rsidR="004D7844" w:rsidRDefault="00FC373A">
      <w:pPr>
        <w:tabs>
          <w:tab w:val="left" w:pos="720"/>
        </w:tabs>
        <w:spacing w:after="0"/>
        <w:jc w:val="both"/>
        <w:rPr>
          <w:rFonts w:ascii="Calibri" w:eastAsia="Calibri" w:hAnsi="Calibri" w:cs="Calibri"/>
          <w:b/>
          <w:sz w:val="24"/>
        </w:rPr>
      </w:pPr>
      <w:sdt>
        <w:sdtPr>
          <w:rPr>
            <w:rFonts w:ascii="Calibri" w:eastAsia="Calibri" w:hAnsi="Calibri" w:cs="Calibri"/>
            <w:b/>
            <w:sz w:val="24"/>
          </w:rPr>
          <w:id w:val="642165571"/>
          <w:citation/>
        </w:sdtPr>
        <w:sdtContent>
          <w:r w:rsidR="004D7844">
            <w:rPr>
              <w:rFonts w:ascii="Calibri" w:eastAsia="Calibri" w:hAnsi="Calibri" w:cs="Calibri"/>
              <w:b/>
              <w:sz w:val="24"/>
            </w:rPr>
            <w:fldChar w:fldCharType="begin"/>
          </w:r>
          <w:r w:rsidR="004D7844">
            <w:rPr>
              <w:rFonts w:ascii="Calibri" w:eastAsia="Calibri" w:hAnsi="Calibri" w:cs="Calibri"/>
              <w:b/>
              <w:sz w:val="24"/>
            </w:rPr>
            <w:instrText xml:space="preserve"> CITATION Raz21 \l 1033 </w:instrText>
          </w:r>
          <w:r w:rsidR="004D7844">
            <w:rPr>
              <w:rFonts w:ascii="Calibri" w:eastAsia="Calibri" w:hAnsi="Calibri" w:cs="Calibri"/>
              <w:b/>
              <w:sz w:val="24"/>
            </w:rPr>
            <w:fldChar w:fldCharType="separate"/>
          </w:r>
          <w:r w:rsidR="004D7844" w:rsidRPr="004D7844">
            <w:rPr>
              <w:rFonts w:ascii="Calibri" w:eastAsia="Calibri" w:hAnsi="Calibri" w:cs="Calibri"/>
              <w:noProof/>
              <w:sz w:val="24"/>
            </w:rPr>
            <w:t>(Razzaque, 2021)</w:t>
          </w:r>
          <w:r w:rsidR="004D7844">
            <w:rPr>
              <w:rFonts w:ascii="Calibri" w:eastAsia="Calibri" w:hAnsi="Calibri" w:cs="Calibri"/>
              <w:b/>
              <w:sz w:val="24"/>
            </w:rPr>
            <w:fldChar w:fldCharType="end"/>
          </w:r>
        </w:sdtContent>
      </w:sdt>
    </w:p>
    <w:p w:rsidR="007305CD" w:rsidRDefault="004D7844">
      <w:pPr>
        <w:tabs>
          <w:tab w:val="left" w:pos="720"/>
        </w:tabs>
        <w:spacing w:after="0"/>
        <w:jc w:val="both"/>
        <w:rPr>
          <w:rFonts w:ascii="Calibri" w:eastAsia="Calibri" w:hAnsi="Calibri" w:cs="Calibri"/>
          <w:b/>
          <w:sz w:val="24"/>
        </w:rPr>
      </w:pPr>
      <w:r>
        <w:rPr>
          <w:rFonts w:ascii="Calibri" w:eastAsia="Calibri" w:hAnsi="Calibri" w:cs="Calibri"/>
          <w:b/>
          <w:sz w:val="24"/>
        </w:rPr>
        <w:t>Potential Security Risks in Cloud Computing: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Breaches: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Unauthorized access to sensitive data can result in data breaches. This may occur due to inadequate access controls, weak authentication, or vulnerabilities in the cloud provider's infrastructure.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Malicious actors gaining unauthorized access to a cloud database containing confidential customer information.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Insecure Interfaces and APIs: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Weaknesses in the design or implementation of cloud interfaces and APIs can lead to unauthorized access, data exposure, or manipulation of cloud resources.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lastRenderedPageBreak/>
        <w:t xml:space="preserve">Example: </w:t>
      </w:r>
      <w:r>
        <w:rPr>
          <w:rFonts w:ascii="Calibri" w:eastAsia="Calibri" w:hAnsi="Calibri" w:cs="Calibri"/>
          <w:sz w:val="24"/>
        </w:rPr>
        <w:t>Exploitation of vulnerabilities in poorly secured APIs allowing attackers to manipulate or retrieve sensitive information.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Insufficient Identity and Access Management (IAM):</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Inadequate management of user identities and access permissions can lead to unauthorized access, privilege escalation, and compromised data integrity.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Unauthorized users gaining elevated privileges and accessing or modifying critical resources.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Insecure Configurations: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Incorrectly configured cloud services may expose vulnerabilities, leading to unauthorized access, data exposure, or service disruptions.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Default security settings not modified, allowing unauthorized access to cloud resources.</w:t>
      </w:r>
    </w:p>
    <w:p w:rsidR="007305CD" w:rsidRDefault="004D7844">
      <w:pPr>
        <w:tabs>
          <w:tab w:val="left" w:pos="720"/>
        </w:tabs>
        <w:spacing w:after="0"/>
        <w:jc w:val="both"/>
        <w:rPr>
          <w:rFonts w:ascii="Calibri" w:eastAsia="Calibri" w:hAnsi="Calibri" w:cs="Calibri"/>
          <w:b/>
          <w:sz w:val="24"/>
        </w:rPr>
      </w:pPr>
      <w:r>
        <w:rPr>
          <w:rFonts w:ascii="Calibri" w:eastAsia="Calibri" w:hAnsi="Calibri" w:cs="Calibri"/>
          <w:b/>
          <w:sz w:val="24"/>
        </w:rPr>
        <w:t>Lack of Transparency and Visibility: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Limited visibility into the security controls and practices of a cloud provider can hinder organizations' ability to assess and manage risks effectively.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Inability to monitor and audit the security posture of a cloud provider, leading to uncertainties about the level of protection.</w:t>
      </w:r>
    </w:p>
    <w:p w:rsidR="007305CD" w:rsidRDefault="007305CD">
      <w:pPr>
        <w:tabs>
          <w:tab w:val="left" w:pos="720"/>
        </w:tabs>
        <w:spacing w:after="0"/>
        <w:jc w:val="both"/>
        <w:rPr>
          <w:rFonts w:ascii="Calibri" w:eastAsia="Calibri" w:hAnsi="Calibri" w:cs="Calibri"/>
          <w:sz w:val="24"/>
        </w:rPr>
      </w:pPr>
    </w:p>
    <w:p w:rsidR="007305CD" w:rsidRDefault="007305CD">
      <w:pPr>
        <w:spacing w:after="200" w:line="276" w:lineRule="auto"/>
        <w:rPr>
          <w:rFonts w:ascii="Calibri" w:eastAsia="Calibri" w:hAnsi="Calibri" w:cs="Calibri"/>
          <w:b/>
          <w:sz w:val="24"/>
        </w:rPr>
      </w:pPr>
    </w:p>
    <w:p w:rsidR="007305CD" w:rsidRDefault="004D7844">
      <w:pPr>
        <w:spacing w:after="200" w:line="276" w:lineRule="auto"/>
        <w:rPr>
          <w:rFonts w:ascii="Calibri" w:eastAsia="Calibri" w:hAnsi="Calibri" w:cs="Calibri"/>
          <w:b/>
          <w:sz w:val="24"/>
        </w:rPr>
      </w:pPr>
      <w:r>
        <w:rPr>
          <w:rFonts w:ascii="Calibri" w:eastAsia="Calibri" w:hAnsi="Calibri" w:cs="Calibri"/>
          <w:b/>
          <w:sz w:val="24"/>
        </w:rPr>
        <w:t>Security Measures to Mitigate Risks in a Cloud-Based Environment:</w:t>
      </w:r>
    </w:p>
    <w:p w:rsidR="007305CD" w:rsidRDefault="004D7844">
      <w:pPr>
        <w:spacing w:after="200" w:line="276" w:lineRule="auto"/>
        <w:rPr>
          <w:rFonts w:ascii="Calibri" w:eastAsia="Calibri" w:hAnsi="Calibri" w:cs="Calibri"/>
          <w:sz w:val="24"/>
        </w:rPr>
      </w:pPr>
      <w:r>
        <w:rPr>
          <w:rFonts w:ascii="Calibri" w:eastAsia="Calibri" w:hAnsi="Calibri" w:cs="Calibri"/>
          <w:b/>
          <w:sz w:val="24"/>
        </w:rPr>
        <w:t>Encryption and Data Protection: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Implement robust encryption mechanisms for data at rest, in transit, and during processing. Utilize encryption key management to control access to encrypted data.</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Mitigates the risk of data breaches by ensuring that even if unauthorized access occurs, the data remains unintelligible without proper decryption keys.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Identity and Access Management (IAM):</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Enforce strong authentication mechanisms, implement least privilege principles, and regularly review and update access permissions. Utilize multi-factor authentication (MFA) for an additional layer of security.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Strengthens the security posture by ensuring that only authorized users have access to resources, minimizing the risk of unauthorized access and privilege escalation.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Regular Security Audits and Configuration Management:</w:t>
      </w:r>
    </w:p>
    <w:p w:rsidR="007305CD" w:rsidRDefault="004D7844">
      <w:pPr>
        <w:spacing w:after="200" w:line="276" w:lineRule="auto"/>
        <w:rPr>
          <w:rFonts w:ascii="Calibri" w:eastAsia="Calibri" w:hAnsi="Calibri" w:cs="Calibri"/>
          <w:sz w:val="24"/>
        </w:rPr>
      </w:pPr>
      <w:r>
        <w:rPr>
          <w:rFonts w:ascii="Calibri" w:eastAsia="Calibri" w:hAnsi="Calibri" w:cs="Calibri"/>
          <w:b/>
          <w:sz w:val="24"/>
        </w:rPr>
        <w:lastRenderedPageBreak/>
        <w:t xml:space="preserve">Implementation: </w:t>
      </w:r>
      <w:r>
        <w:rPr>
          <w:rFonts w:ascii="Calibri" w:eastAsia="Calibri" w:hAnsi="Calibri" w:cs="Calibri"/>
          <w:sz w:val="24"/>
        </w:rPr>
        <w:t>Conduct regular security audits to identify and address insecure configurations, vulnerabilities, and misconfigurations. Use automated tools for continuous configuration monitoring.</w:t>
      </w:r>
    </w:p>
    <w:p w:rsidR="007305CD" w:rsidRDefault="004D7844">
      <w:pPr>
        <w:spacing w:after="200" w:line="276" w:lineRule="auto"/>
        <w:rPr>
          <w:rFonts w:ascii="Calibri" w:eastAsia="Calibri" w:hAnsi="Calibri" w:cs="Calibri"/>
          <w:sz w:val="24"/>
        </w:rPr>
      </w:pPr>
      <w:r>
        <w:rPr>
          <w:rFonts w:ascii="Calibri" w:eastAsia="Calibri" w:hAnsi="Calibri" w:cs="Calibri"/>
          <w:sz w:val="24"/>
        </w:rPr>
        <w:t>Benefits: Improves the overall security posture by identifying and remedying potential weaknesses, ensuring that cloud services are configured securely and in compliance with best practices.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Continuous Monitoring and Incident Response: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Implement continuous monitoring tools to detect anomalous activities and potential security incidents. Develop and regularly test an incident response plan to promptly address and mitigate security incidents.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Enhances the ability to detect and respond to security incidents in real-time, reducing the impact of security breaches and improving overall incident response capabilities.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Vendor Assessment and Due Diligence: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Conduct thorough assessments of cloud service providers, including evaluating their security practices, certifications, and compliance with industry standards. Establish clear contractual agreements regarding security responsibilities.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Enhances transparency and provides assurance regarding the security practices of the cloud provider, enabling organizations to make informed decisions and mitigate risks associated with vendor relationships.</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Role of Encryption in Ensuring Data Security in Cloud Computing:</w:t>
      </w:r>
    </w:p>
    <w:p w:rsidR="007305CD" w:rsidRDefault="004D7844">
      <w:pPr>
        <w:spacing w:after="200" w:line="276" w:lineRule="auto"/>
        <w:rPr>
          <w:rFonts w:ascii="Calibri" w:eastAsia="Calibri" w:hAnsi="Calibri" w:cs="Calibri"/>
          <w:sz w:val="24"/>
        </w:rPr>
      </w:pPr>
      <w:r>
        <w:rPr>
          <w:rFonts w:ascii="Calibri" w:eastAsia="Calibri" w:hAnsi="Calibri" w:cs="Calibri"/>
          <w:sz w:val="24"/>
        </w:rPr>
        <w:t xml:space="preserve">Encryption plays a crucial role in ensuring data security in cloud computing by providing a robust mechanism to protect sensitive information from unauthorized access, interception, or tampering. It involves converting plaintext data into ciphertext using encryption algorithms, making the data unreadable without the appropriate decryption key. </w:t>
      </w:r>
    </w:p>
    <w:p w:rsidR="007305CD" w:rsidRDefault="004D7844">
      <w:pPr>
        <w:spacing w:after="200" w:line="276" w:lineRule="auto"/>
        <w:rPr>
          <w:rFonts w:ascii="Calibri" w:eastAsia="Calibri" w:hAnsi="Calibri" w:cs="Calibri"/>
          <w:sz w:val="24"/>
        </w:rPr>
      </w:pPr>
      <w:r>
        <w:rPr>
          <w:rFonts w:ascii="Calibri" w:eastAsia="Calibri" w:hAnsi="Calibri" w:cs="Calibri"/>
          <w:b/>
          <w:sz w:val="24"/>
        </w:rPr>
        <w:t>Application of Encryption Techniques to Protect Sensitive Data in the Cloud:</w:t>
      </w:r>
    </w:p>
    <w:p w:rsidR="007305CD" w:rsidRDefault="007305CD">
      <w:pPr>
        <w:spacing w:after="200" w:line="276" w:lineRule="auto"/>
        <w:rPr>
          <w:rFonts w:ascii="Calibri" w:eastAsia="Calibri" w:hAnsi="Calibri" w:cs="Calibri"/>
          <w:sz w:val="24"/>
        </w:rPr>
      </w:pPr>
    </w:p>
    <w:p w:rsidR="007305CD" w:rsidRDefault="004D7844">
      <w:pPr>
        <w:spacing w:after="200" w:line="276" w:lineRule="auto"/>
        <w:rPr>
          <w:rFonts w:ascii="Calibri" w:eastAsia="Calibri" w:hAnsi="Calibri" w:cs="Calibri"/>
          <w:sz w:val="24"/>
        </w:rPr>
      </w:pPr>
      <w:r>
        <w:rPr>
          <w:rFonts w:ascii="Calibri" w:eastAsia="Calibri" w:hAnsi="Calibri" w:cs="Calibri"/>
          <w:b/>
          <w:sz w:val="24"/>
        </w:rPr>
        <w:t>Data at Rest Encryption:</w:t>
      </w:r>
      <w:r>
        <w:rPr>
          <w:rFonts w:ascii="Calibri" w:eastAsia="Calibri" w:hAnsi="Calibri" w:cs="Calibri"/>
          <w:sz w:val="24"/>
        </w:rPr>
        <w:t>Encrypting data when it is stored in databases, file systems, or other storage repositories.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Employing encryption algorithms such as Advanced Encryption Standard (AES) to encrypt files, databases, or entire storage volumes.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lastRenderedPageBreak/>
        <w:t xml:space="preserve">Benefits: </w:t>
      </w:r>
      <w:r>
        <w:rPr>
          <w:rFonts w:ascii="Calibri" w:eastAsia="Calibri" w:hAnsi="Calibri" w:cs="Calibri"/>
          <w:sz w:val="24"/>
        </w:rPr>
        <w:t>Protects sensitive data from unauthorized access in case of data breaches, unauthorized physical access, or theft of storage devices.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Data in Transit Encryption:</w:t>
      </w:r>
      <w:r>
        <w:rPr>
          <w:rFonts w:ascii="Calibri" w:eastAsia="Calibri" w:hAnsi="Calibri" w:cs="Calibri"/>
          <w:sz w:val="24"/>
        </w:rPr>
        <w:t>Securing data as it travels between the client and the cloud server over networks.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Using secure communication protocols like Transport Layer Security (TLS) or Secure Sockets Layer (SSL) to encrypt data during transmission.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Prevents eavesdropping and man-in-the-middle attacks by ensuring that data is encrypted while traversing untrusted networks.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End-to-End Encryption:</w:t>
      </w:r>
      <w:r>
        <w:rPr>
          <w:rFonts w:ascii="Calibri" w:eastAsia="Calibri" w:hAnsi="Calibri" w:cs="Calibri"/>
          <w:sz w:val="24"/>
        </w:rPr>
        <w:t>Encrypting data at its source and keeping it encrypted until it reaches the intended recipient.</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Implementing encryption and decryption processes at the endpoints (client and server) using strong cryptographic keys.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Ensures that data remains confidential throughout its entire journey, even if it passes through intermediaries or third-party service providers.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Database Encryption:</w:t>
      </w:r>
      <w:r>
        <w:rPr>
          <w:rFonts w:ascii="Calibri" w:eastAsia="Calibri" w:hAnsi="Calibri" w:cs="Calibri"/>
          <w:sz w:val="24"/>
        </w:rPr>
        <w:t>Encrypting specific columns or entire databases to protect sensitive information.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Applying encryption algorithms to fields containing sensitive data within a database, such as credit card numbers or personal identification information.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Safeguards sensitive data from unauthorized access, even if the underlying database is compromised.</w:t>
      </w:r>
    </w:p>
    <w:p w:rsidR="007305CD" w:rsidRDefault="004D7844">
      <w:pPr>
        <w:spacing w:after="200" w:line="276" w:lineRule="auto"/>
        <w:rPr>
          <w:rFonts w:ascii="Calibri" w:eastAsia="Calibri" w:hAnsi="Calibri" w:cs="Calibri"/>
          <w:sz w:val="24"/>
        </w:rPr>
      </w:pPr>
      <w:r>
        <w:rPr>
          <w:rFonts w:ascii="Calibri" w:eastAsia="Calibri" w:hAnsi="Calibri" w:cs="Calibri"/>
          <w:b/>
          <w:sz w:val="24"/>
        </w:rPr>
        <w:t>Homomorphic Encryption:</w:t>
      </w:r>
      <w:r>
        <w:rPr>
          <w:rFonts w:ascii="Calibri" w:eastAsia="Calibri" w:hAnsi="Calibri" w:cs="Calibri"/>
          <w:sz w:val="24"/>
        </w:rPr>
        <w:t>A form of encryption that allows computations to be performed on encrypted data without decrypting it.</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Implementation: </w:t>
      </w:r>
      <w:r>
        <w:rPr>
          <w:rFonts w:ascii="Calibri" w:eastAsia="Calibri" w:hAnsi="Calibri" w:cs="Calibri"/>
          <w:sz w:val="24"/>
        </w:rPr>
        <w:t>Applying advanced cryptographic techniques that enable processing on encrypted data while maintaining its confidentiality.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Benefits: </w:t>
      </w:r>
      <w:r>
        <w:rPr>
          <w:rFonts w:ascii="Calibri" w:eastAsia="Calibri" w:hAnsi="Calibri" w:cs="Calibri"/>
          <w:sz w:val="24"/>
        </w:rPr>
        <w:t>Supports secure data processing and computation in the cloud without exposing sensitive information, enhancing privacy and confidentiality.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Benefits of Encryption in Cloud Computing: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Confidentiality:</w:t>
      </w:r>
    </w:p>
    <w:p w:rsidR="007305CD" w:rsidRDefault="004D7844">
      <w:pPr>
        <w:spacing w:after="200" w:line="276" w:lineRule="auto"/>
        <w:rPr>
          <w:rFonts w:ascii="Calibri" w:eastAsia="Calibri" w:hAnsi="Calibri" w:cs="Calibri"/>
          <w:sz w:val="24"/>
        </w:rPr>
      </w:pPr>
      <w:r>
        <w:rPr>
          <w:rFonts w:ascii="Calibri" w:eastAsia="Calibri" w:hAnsi="Calibri" w:cs="Calibri"/>
          <w:sz w:val="24"/>
        </w:rPr>
        <w:lastRenderedPageBreak/>
        <w:t>Encryption ensures that unauthorized users cannot read or understand the content of encrypted data, preserving its confidentiality.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Data Integrity:</w:t>
      </w:r>
    </w:p>
    <w:p w:rsidR="007305CD" w:rsidRDefault="004D7844">
      <w:pPr>
        <w:spacing w:after="200" w:line="276" w:lineRule="auto"/>
        <w:rPr>
          <w:rFonts w:ascii="Calibri" w:eastAsia="Calibri" w:hAnsi="Calibri" w:cs="Calibri"/>
          <w:sz w:val="24"/>
        </w:rPr>
      </w:pPr>
      <w:r>
        <w:rPr>
          <w:rFonts w:ascii="Calibri" w:eastAsia="Calibri" w:hAnsi="Calibri" w:cs="Calibri"/>
          <w:sz w:val="24"/>
        </w:rPr>
        <w:t>Encryption provides a mechanism to detect any unauthorized alterations or tampering of data, ensuring data integrity.</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Regulatory Compliance:</w:t>
      </w:r>
    </w:p>
    <w:p w:rsidR="007305CD" w:rsidRDefault="004D7844">
      <w:pPr>
        <w:spacing w:after="200" w:line="276" w:lineRule="auto"/>
        <w:rPr>
          <w:rFonts w:ascii="Calibri" w:eastAsia="Calibri" w:hAnsi="Calibri" w:cs="Calibri"/>
          <w:sz w:val="24"/>
        </w:rPr>
      </w:pPr>
      <w:r>
        <w:rPr>
          <w:rFonts w:ascii="Calibri" w:eastAsia="Calibri" w:hAnsi="Calibri" w:cs="Calibri"/>
          <w:sz w:val="24"/>
        </w:rPr>
        <w:t>Many data protection regulations and compliance standards require the use of encryption to protect sensitive information, helping organizations adhere to legal requirements.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Risk Mitigation:</w:t>
      </w:r>
    </w:p>
    <w:p w:rsidR="007305CD" w:rsidRDefault="004D7844">
      <w:pPr>
        <w:spacing w:after="200" w:line="276" w:lineRule="auto"/>
        <w:rPr>
          <w:rFonts w:ascii="Calibri" w:eastAsia="Calibri" w:hAnsi="Calibri" w:cs="Calibri"/>
          <w:sz w:val="24"/>
        </w:rPr>
      </w:pPr>
      <w:r>
        <w:rPr>
          <w:rFonts w:ascii="Calibri" w:eastAsia="Calibri" w:hAnsi="Calibri" w:cs="Calibri"/>
          <w:sz w:val="24"/>
        </w:rPr>
        <w:t>Encryption helps mitigate the risks associated with data breaches, unauthorized access, and interception, reducing the impact of security incidents.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Secure Collaboration:</w:t>
      </w:r>
    </w:p>
    <w:p w:rsidR="007305CD" w:rsidRDefault="004D7844">
      <w:pPr>
        <w:spacing w:after="200" w:line="276" w:lineRule="auto"/>
        <w:rPr>
          <w:rFonts w:ascii="Calibri" w:eastAsia="Calibri" w:hAnsi="Calibri" w:cs="Calibri"/>
          <w:sz w:val="24"/>
        </w:rPr>
      </w:pPr>
      <w:r>
        <w:rPr>
          <w:rFonts w:ascii="Calibri" w:eastAsia="Calibri" w:hAnsi="Calibri" w:cs="Calibri"/>
          <w:sz w:val="24"/>
        </w:rPr>
        <w:t>With end-to-end encryption, organizations can securely collaborate and share sensitive information without compromising confidentiality during data transmission or storage.</w:t>
      </w:r>
    </w:p>
    <w:p w:rsidR="007305CD" w:rsidRDefault="004D7844">
      <w:pPr>
        <w:numPr>
          <w:ilvl w:val="0"/>
          <w:numId w:val="11"/>
        </w:numPr>
        <w:tabs>
          <w:tab w:val="left" w:pos="720"/>
        </w:tabs>
        <w:spacing w:after="0"/>
        <w:ind w:left="720" w:hanging="360"/>
        <w:jc w:val="both"/>
        <w:rPr>
          <w:rFonts w:ascii="Calibri" w:eastAsia="Calibri" w:hAnsi="Calibri" w:cs="Calibri"/>
          <w:b/>
          <w:sz w:val="24"/>
        </w:rPr>
      </w:pPr>
      <w:r>
        <w:rPr>
          <w:rFonts w:ascii="Calibri" w:eastAsia="Calibri" w:hAnsi="Calibri" w:cs="Calibri"/>
          <w:b/>
          <w:sz w:val="24"/>
        </w:rPr>
        <w:t>Explain the concept of multi-tenancy in cloud computing. Discuss the advantages and challenges of implementing a multi-tenant architecture in cloud-based applications. (5 points)</w:t>
      </w:r>
    </w:p>
    <w:p w:rsidR="00377B3C" w:rsidRDefault="00FC373A">
      <w:pPr>
        <w:spacing w:after="200" w:line="276" w:lineRule="auto"/>
        <w:rPr>
          <w:rFonts w:ascii="Calibri" w:eastAsia="Calibri" w:hAnsi="Calibri" w:cs="Calibri"/>
          <w:b/>
          <w:sz w:val="24"/>
        </w:rPr>
      </w:pPr>
      <w:sdt>
        <w:sdtPr>
          <w:rPr>
            <w:rFonts w:ascii="Calibri" w:eastAsia="Calibri" w:hAnsi="Calibri" w:cs="Calibri"/>
            <w:b/>
            <w:sz w:val="24"/>
          </w:rPr>
          <w:id w:val="214548396"/>
          <w:citation/>
        </w:sdtPr>
        <w:sdtContent>
          <w:r w:rsidR="00377B3C">
            <w:rPr>
              <w:rFonts w:ascii="Calibri" w:eastAsia="Calibri" w:hAnsi="Calibri" w:cs="Calibri"/>
              <w:b/>
              <w:sz w:val="24"/>
            </w:rPr>
            <w:fldChar w:fldCharType="begin"/>
          </w:r>
          <w:r w:rsidR="00377B3C">
            <w:rPr>
              <w:rFonts w:ascii="Calibri" w:eastAsia="Calibri" w:hAnsi="Calibri" w:cs="Calibri"/>
              <w:b/>
              <w:sz w:val="24"/>
            </w:rPr>
            <w:instrText xml:space="preserve"> CITATION Raz21 \l 1033 </w:instrText>
          </w:r>
          <w:r w:rsidR="00377B3C">
            <w:rPr>
              <w:rFonts w:ascii="Calibri" w:eastAsia="Calibri" w:hAnsi="Calibri" w:cs="Calibri"/>
              <w:b/>
              <w:sz w:val="24"/>
            </w:rPr>
            <w:fldChar w:fldCharType="separate"/>
          </w:r>
          <w:r w:rsidR="00377B3C" w:rsidRPr="00377B3C">
            <w:rPr>
              <w:rFonts w:ascii="Calibri" w:eastAsia="Calibri" w:hAnsi="Calibri" w:cs="Calibri"/>
              <w:noProof/>
              <w:sz w:val="24"/>
            </w:rPr>
            <w:t>(Razzaque, 2021)</w:t>
          </w:r>
          <w:r w:rsidR="00377B3C">
            <w:rPr>
              <w:rFonts w:ascii="Calibri" w:eastAsia="Calibri" w:hAnsi="Calibri" w:cs="Calibri"/>
              <w:b/>
              <w:sz w:val="24"/>
            </w:rPr>
            <w:fldChar w:fldCharType="end"/>
          </w:r>
        </w:sdtContent>
      </w:sdt>
    </w:p>
    <w:p w:rsidR="007305CD" w:rsidRDefault="004D7844">
      <w:pPr>
        <w:spacing w:after="200" w:line="276" w:lineRule="auto"/>
        <w:rPr>
          <w:rFonts w:ascii="Calibri" w:eastAsia="Calibri" w:hAnsi="Calibri" w:cs="Calibri"/>
          <w:b/>
          <w:sz w:val="24"/>
        </w:rPr>
      </w:pPr>
      <w:r>
        <w:rPr>
          <w:rFonts w:ascii="Calibri" w:eastAsia="Calibri" w:hAnsi="Calibri" w:cs="Calibri"/>
          <w:b/>
          <w:sz w:val="24"/>
        </w:rPr>
        <w:t>Concept of Multi-Tenancy in Cloud Computing:</w:t>
      </w:r>
    </w:p>
    <w:p w:rsidR="007305CD" w:rsidRDefault="004D7844">
      <w:pPr>
        <w:spacing w:after="200" w:line="276" w:lineRule="auto"/>
        <w:rPr>
          <w:rFonts w:ascii="Calibri" w:eastAsia="Calibri" w:hAnsi="Calibri" w:cs="Calibri"/>
          <w:sz w:val="24"/>
        </w:rPr>
      </w:pPr>
      <w:r>
        <w:rPr>
          <w:rFonts w:ascii="Calibri" w:eastAsia="Calibri" w:hAnsi="Calibri" w:cs="Calibri"/>
          <w:sz w:val="24"/>
        </w:rPr>
        <w:t>Multi-tenancy is a cloud computing architecture where a single instance of a software application or service serves multiple tenants, or customers. In this model, tenants share common resources, including infrastructure, databases, and applications, while maintaining logical separation and isolation.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Advantages of Implementing Multi-Tenant Architecture: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Cost Efficiency:</w:t>
      </w:r>
    </w:p>
    <w:p w:rsidR="007305CD" w:rsidRDefault="004D7844">
      <w:pPr>
        <w:spacing w:after="200" w:line="276" w:lineRule="auto"/>
        <w:rPr>
          <w:rFonts w:ascii="Calibri" w:eastAsia="Calibri" w:hAnsi="Calibri" w:cs="Calibri"/>
          <w:sz w:val="24"/>
        </w:rPr>
      </w:pPr>
      <w:r>
        <w:rPr>
          <w:rFonts w:ascii="Calibri" w:eastAsia="Calibri" w:hAnsi="Calibri" w:cs="Calibri"/>
          <w:sz w:val="24"/>
        </w:rPr>
        <w:t>Shared Resources: Multi-tenancy allows efficient utilization of resources by serving multiple tenants from the same infrastructure. This leads to cost savings as providers can optimize resource allocation and achieve economies of scale.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Scalability:</w:t>
      </w:r>
    </w:p>
    <w:p w:rsidR="007305CD" w:rsidRDefault="004D7844">
      <w:pPr>
        <w:spacing w:after="200" w:line="276" w:lineRule="auto"/>
        <w:rPr>
          <w:rFonts w:ascii="Calibri" w:eastAsia="Calibri" w:hAnsi="Calibri" w:cs="Calibri"/>
          <w:sz w:val="24"/>
        </w:rPr>
      </w:pPr>
      <w:r>
        <w:rPr>
          <w:rFonts w:ascii="Calibri" w:eastAsia="Calibri" w:hAnsi="Calibri" w:cs="Calibri"/>
          <w:sz w:val="24"/>
        </w:rPr>
        <w:lastRenderedPageBreak/>
        <w:t>Flexible Scaling: The multi-tenant model supports the dynamic scaling of resources based on the varying demands of individual tenants. Providers can allocate additional resources to accommodate growing tenant requirements without affecting others.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Resource Utilization:</w:t>
      </w:r>
    </w:p>
    <w:p w:rsidR="007305CD" w:rsidRDefault="004D7844">
      <w:pPr>
        <w:spacing w:after="200" w:line="276" w:lineRule="auto"/>
        <w:rPr>
          <w:rFonts w:ascii="Calibri" w:eastAsia="Calibri" w:hAnsi="Calibri" w:cs="Calibri"/>
          <w:sz w:val="24"/>
        </w:rPr>
      </w:pPr>
      <w:r>
        <w:rPr>
          <w:rFonts w:ascii="Calibri" w:eastAsia="Calibri" w:hAnsi="Calibri" w:cs="Calibri"/>
          <w:sz w:val="24"/>
        </w:rPr>
        <w:t>Optimized Use of Resources: Providers can maximize resource utilization by sharing common components such as databases, application servers, and storage among multiple tenants. This results in better overall efficiency.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Ease of Maintenance and Updates:</w:t>
      </w:r>
    </w:p>
    <w:p w:rsidR="007305CD" w:rsidRDefault="004D7844">
      <w:pPr>
        <w:spacing w:after="200" w:line="276" w:lineRule="auto"/>
        <w:rPr>
          <w:rFonts w:ascii="Calibri" w:eastAsia="Calibri" w:hAnsi="Calibri" w:cs="Calibri"/>
          <w:sz w:val="24"/>
        </w:rPr>
      </w:pPr>
      <w:r>
        <w:rPr>
          <w:rFonts w:ascii="Calibri" w:eastAsia="Calibri" w:hAnsi="Calibri" w:cs="Calibri"/>
          <w:sz w:val="24"/>
        </w:rPr>
        <w:t>Centralized Management: Maintenance tasks, software updates, and patches can be applied centrally, benefiting all tenants simultaneously. This simplifies the management process and ensures consistency across the entire system.</w:t>
      </w:r>
    </w:p>
    <w:p w:rsidR="007305CD" w:rsidRDefault="004D7844">
      <w:pPr>
        <w:spacing w:after="200" w:line="276" w:lineRule="auto"/>
        <w:rPr>
          <w:rFonts w:ascii="Calibri" w:eastAsia="Calibri" w:hAnsi="Calibri" w:cs="Calibri"/>
          <w:sz w:val="24"/>
        </w:rPr>
      </w:pPr>
      <w:r>
        <w:rPr>
          <w:rFonts w:ascii="Calibri" w:eastAsia="Calibri" w:hAnsi="Calibri" w:cs="Calibri"/>
          <w:b/>
          <w:sz w:val="24"/>
        </w:rPr>
        <w:t>Faster Time to Market:</w:t>
      </w:r>
    </w:p>
    <w:p w:rsidR="007305CD" w:rsidRDefault="004D7844">
      <w:pPr>
        <w:spacing w:after="200" w:line="276" w:lineRule="auto"/>
        <w:rPr>
          <w:rFonts w:ascii="Calibri" w:eastAsia="Calibri" w:hAnsi="Calibri" w:cs="Calibri"/>
          <w:sz w:val="24"/>
        </w:rPr>
      </w:pPr>
      <w:r>
        <w:rPr>
          <w:rFonts w:ascii="Calibri" w:eastAsia="Calibri" w:hAnsi="Calibri" w:cs="Calibri"/>
          <w:sz w:val="24"/>
        </w:rPr>
        <w:t>Rapid Deployment: Multi-tenancy facilitates quick provisioning of services for new tenants since the infrastructure and application components are already in place. This accelerates time-to-market for both providers and tenants.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Challenges of Implementing Multi-Tenant Architecture: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Security and Isolation:</w:t>
      </w:r>
    </w:p>
    <w:p w:rsidR="007305CD" w:rsidRDefault="004D7844">
      <w:pPr>
        <w:spacing w:after="200" w:line="276" w:lineRule="auto"/>
        <w:rPr>
          <w:rFonts w:ascii="Calibri" w:eastAsia="Calibri" w:hAnsi="Calibri" w:cs="Calibri"/>
          <w:sz w:val="24"/>
        </w:rPr>
      </w:pPr>
      <w:r>
        <w:rPr>
          <w:rFonts w:ascii="Calibri" w:eastAsia="Calibri" w:hAnsi="Calibri" w:cs="Calibri"/>
          <w:sz w:val="24"/>
        </w:rPr>
        <w:t>Data Security: Ensuring data isolation and preventing one tenant from accessing another tenant's data is a critical challenge. Strong access controls, encryption, and robust authentication mechanisms are essential to maintain security.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Customization and Flexibility:</w:t>
      </w:r>
    </w:p>
    <w:p w:rsidR="007305CD" w:rsidRDefault="004D7844">
      <w:pPr>
        <w:spacing w:after="200" w:line="276" w:lineRule="auto"/>
        <w:rPr>
          <w:rFonts w:ascii="Calibri" w:eastAsia="Calibri" w:hAnsi="Calibri" w:cs="Calibri"/>
          <w:sz w:val="24"/>
        </w:rPr>
      </w:pPr>
      <w:r>
        <w:rPr>
          <w:rFonts w:ascii="Calibri" w:eastAsia="Calibri" w:hAnsi="Calibri" w:cs="Calibri"/>
          <w:sz w:val="24"/>
        </w:rPr>
        <w:t>Limited Customization: Providing customization options for individual tenants while maintaining a shared infrastructure can be challenging. Striking a balance between customization and standardization is crucial to meet diverse tenant needs.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Performance Concerns:</w:t>
      </w:r>
    </w:p>
    <w:p w:rsidR="007305CD" w:rsidRDefault="004D7844">
      <w:pPr>
        <w:spacing w:after="200" w:line="276" w:lineRule="auto"/>
        <w:rPr>
          <w:rFonts w:ascii="Calibri" w:eastAsia="Calibri" w:hAnsi="Calibri" w:cs="Calibri"/>
          <w:sz w:val="24"/>
        </w:rPr>
      </w:pPr>
      <w:r>
        <w:rPr>
          <w:rFonts w:ascii="Calibri" w:eastAsia="Calibri" w:hAnsi="Calibri" w:cs="Calibri"/>
          <w:sz w:val="24"/>
        </w:rPr>
        <w:t>Resource Contention: Resource contention among tenants sharing the same infrastructure can impact performance. Providers must implement effective resource allocation and isolation mechanisms to minimize performance bottlenecks.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Compliance and Legal Issues:</w:t>
      </w:r>
    </w:p>
    <w:p w:rsidR="007305CD" w:rsidRDefault="004D7844">
      <w:pPr>
        <w:spacing w:after="200" w:line="276" w:lineRule="auto"/>
        <w:rPr>
          <w:rFonts w:ascii="Calibri" w:eastAsia="Calibri" w:hAnsi="Calibri" w:cs="Calibri"/>
          <w:sz w:val="24"/>
        </w:rPr>
      </w:pPr>
      <w:r>
        <w:rPr>
          <w:rFonts w:ascii="Calibri" w:eastAsia="Calibri" w:hAnsi="Calibri" w:cs="Calibri"/>
          <w:sz w:val="24"/>
        </w:rPr>
        <w:lastRenderedPageBreak/>
        <w:t>Data Residency and Compliance: Multi-tenancy introduces challenges related to data residency and compliance requirements. Tenants may have specific regulatory obligations that must be addressed, necessitating careful planning and adherence to legal standards.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Upgrades and Maintenance:</w:t>
      </w:r>
    </w:p>
    <w:p w:rsidR="007305CD" w:rsidRDefault="004D7844">
      <w:pPr>
        <w:spacing w:after="200" w:line="276" w:lineRule="auto"/>
        <w:rPr>
          <w:rFonts w:ascii="Calibri" w:eastAsia="Calibri" w:hAnsi="Calibri" w:cs="Calibri"/>
          <w:sz w:val="24"/>
        </w:rPr>
      </w:pPr>
      <w:r>
        <w:rPr>
          <w:rFonts w:ascii="Calibri" w:eastAsia="Calibri" w:hAnsi="Calibri" w:cs="Calibri"/>
          <w:sz w:val="24"/>
        </w:rPr>
        <w:t>Impact of Updates: Performing updates or maintenance activities may impact all tenants simultaneously. Providers must carefully plan maintenance windows and communicate effectively to minimize disruptions for tenants.</w:t>
      </w:r>
    </w:p>
    <w:p w:rsidR="007305CD" w:rsidRDefault="007305CD">
      <w:pPr>
        <w:spacing w:after="200" w:line="276" w:lineRule="auto"/>
        <w:rPr>
          <w:rFonts w:ascii="Calibri" w:eastAsia="Calibri" w:hAnsi="Calibri" w:cs="Calibri"/>
          <w:sz w:val="24"/>
        </w:rPr>
      </w:pPr>
    </w:p>
    <w:p w:rsidR="007305CD" w:rsidRDefault="004D7844">
      <w:pPr>
        <w:spacing w:after="0"/>
        <w:jc w:val="both"/>
        <w:rPr>
          <w:rFonts w:ascii="Calibri" w:eastAsia="Calibri" w:hAnsi="Calibri" w:cs="Calibri"/>
          <w:sz w:val="24"/>
        </w:rPr>
      </w:pPr>
      <w:r>
        <w:rPr>
          <w:rFonts w:ascii="Calibri" w:eastAsia="Calibri" w:hAnsi="Calibri" w:cs="Calibri"/>
          <w:b/>
          <w:sz w:val="24"/>
        </w:rPr>
        <w:t>Section 4: Practical Application and Project Work (20 points)</w:t>
      </w:r>
    </w:p>
    <w:p w:rsidR="007305CD" w:rsidRDefault="004D7844">
      <w:pPr>
        <w:numPr>
          <w:ilvl w:val="0"/>
          <w:numId w:val="12"/>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Imagine you are tasked with developing a Big Data Analytics application on the cloud for analyzing customer behavior data. Outline the steps you would take to design and implement the application, considering scalability and performance requirements. (5 points)</w:t>
      </w:r>
    </w:p>
    <w:p w:rsidR="00A02E81" w:rsidRDefault="00FC373A">
      <w:pPr>
        <w:tabs>
          <w:tab w:val="left" w:pos="720"/>
        </w:tabs>
        <w:spacing w:after="0"/>
        <w:jc w:val="both"/>
        <w:rPr>
          <w:rFonts w:ascii="Calibri" w:eastAsia="Calibri" w:hAnsi="Calibri" w:cs="Calibri"/>
          <w:b/>
          <w:sz w:val="24"/>
        </w:rPr>
      </w:pPr>
      <w:sdt>
        <w:sdtPr>
          <w:rPr>
            <w:rFonts w:ascii="Calibri" w:eastAsia="Calibri" w:hAnsi="Calibri" w:cs="Calibri"/>
            <w:b/>
            <w:sz w:val="24"/>
          </w:rPr>
          <w:id w:val="1676919649"/>
          <w:citation/>
        </w:sdtPr>
        <w:sdtContent>
          <w:r w:rsidR="00A02E81">
            <w:rPr>
              <w:rFonts w:ascii="Calibri" w:eastAsia="Calibri" w:hAnsi="Calibri" w:cs="Calibri"/>
              <w:b/>
              <w:sz w:val="24"/>
            </w:rPr>
            <w:fldChar w:fldCharType="begin"/>
          </w:r>
          <w:r w:rsidR="00A02E81">
            <w:rPr>
              <w:rFonts w:ascii="Calibri" w:eastAsia="Calibri" w:hAnsi="Calibri" w:cs="Calibri"/>
              <w:b/>
              <w:sz w:val="24"/>
            </w:rPr>
            <w:instrText xml:space="preserve"> CITATION Sheer \l 1033 </w:instrText>
          </w:r>
          <w:r w:rsidR="00A02E81">
            <w:rPr>
              <w:rFonts w:ascii="Calibri" w:eastAsia="Calibri" w:hAnsi="Calibri" w:cs="Calibri"/>
              <w:b/>
              <w:sz w:val="24"/>
            </w:rPr>
            <w:fldChar w:fldCharType="separate"/>
          </w:r>
          <w:r w:rsidR="00A02E81" w:rsidRPr="00A02E81">
            <w:rPr>
              <w:rFonts w:ascii="Calibri" w:eastAsia="Calibri" w:hAnsi="Calibri" w:cs="Calibri"/>
              <w:noProof/>
              <w:sz w:val="24"/>
            </w:rPr>
            <w:t>(Shen, 2011, October)</w:t>
          </w:r>
          <w:r w:rsidR="00A02E81">
            <w:rPr>
              <w:rFonts w:ascii="Calibri" w:eastAsia="Calibri" w:hAnsi="Calibri" w:cs="Calibri"/>
              <w:b/>
              <w:sz w:val="24"/>
            </w:rPr>
            <w:fldChar w:fldCharType="end"/>
          </w:r>
        </w:sdtContent>
      </w:sdt>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Design and Implementation Steps for Big Data Analytics Application on the Cloud:</w:t>
      </w:r>
    </w:p>
    <w:p w:rsidR="007305CD" w:rsidRDefault="007305CD">
      <w:pPr>
        <w:tabs>
          <w:tab w:val="left" w:pos="720"/>
        </w:tabs>
        <w:spacing w:after="0"/>
        <w:jc w:val="both"/>
        <w:rPr>
          <w:rFonts w:ascii="Calibri" w:eastAsia="Calibri" w:hAnsi="Calibri" w:cs="Calibri"/>
          <w:b/>
          <w:sz w:val="24"/>
        </w:rPr>
      </w:pP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Define Objectives and Requirements: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Identify Goals: </w:t>
      </w:r>
      <w:r>
        <w:rPr>
          <w:rFonts w:ascii="Calibri" w:eastAsia="Calibri" w:hAnsi="Calibri" w:cs="Calibri"/>
          <w:sz w:val="24"/>
        </w:rPr>
        <w:t>Clearly define the objectives of the Big Data analytics application, such as understanding customer behavior, identifying patterns, and extracting actionable insights.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Specify Requirements: </w:t>
      </w:r>
      <w:r>
        <w:rPr>
          <w:rFonts w:ascii="Calibri" w:eastAsia="Calibri" w:hAnsi="Calibri" w:cs="Calibri"/>
          <w:sz w:val="24"/>
        </w:rPr>
        <w:t>Outline specific requirements, including the types of data sources, desired analytics outcomes, and performance expectations.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Choose a Cloud Platform:</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Evaluate Cloud Providers: </w:t>
      </w:r>
      <w:r>
        <w:rPr>
          <w:rFonts w:ascii="Calibri" w:eastAsia="Calibri" w:hAnsi="Calibri" w:cs="Calibri"/>
          <w:sz w:val="24"/>
        </w:rPr>
        <w:t>Assess different cloud providers based on factors like data storage options, analytics services, scalability features, and pricing.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Select Cloud Services: </w:t>
      </w:r>
      <w:r>
        <w:rPr>
          <w:rFonts w:ascii="Calibri" w:eastAsia="Calibri" w:hAnsi="Calibri" w:cs="Calibri"/>
          <w:sz w:val="24"/>
        </w:rPr>
        <w:t>Choose appropriate cloud services such as storage (e.g., Amazon S3, Google Cloud Storage), compute (e.g., Amazon EC2, Google Compute Engine), and Big Data analytics tools (e.g., Amazon EMR, Google Dataprep).</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Ingestion and Storage: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Define Data Sources: </w:t>
      </w:r>
      <w:r>
        <w:rPr>
          <w:rFonts w:ascii="Calibri" w:eastAsia="Calibri" w:hAnsi="Calibri" w:cs="Calibri"/>
          <w:sz w:val="24"/>
        </w:rPr>
        <w:t>Identify sources of customer behavior data, such as website logs, transaction records, or social media interactions.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Implement Data Ingestion: </w:t>
      </w:r>
      <w:r>
        <w:rPr>
          <w:rFonts w:ascii="Calibri" w:eastAsia="Calibri" w:hAnsi="Calibri" w:cs="Calibri"/>
          <w:sz w:val="24"/>
        </w:rPr>
        <w:t>Set up data ingestion mechanisms to continuously collect and ingest data into a scalable storage solution like Amazon S3 or Google Cloud Storage.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Processing and Analytics: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Select Analytics Tools: </w:t>
      </w:r>
      <w:r>
        <w:rPr>
          <w:rFonts w:ascii="Calibri" w:eastAsia="Calibri" w:hAnsi="Calibri" w:cs="Calibri"/>
          <w:sz w:val="24"/>
        </w:rPr>
        <w:t>Choose appropriate Big Data analytics tools based on the nature of the analysis. For batch processing, consider tools like Apache Spark; for real-time analytics, use Apache Flink or Apache Kafka Streams.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lastRenderedPageBreak/>
        <w:t xml:space="preserve">Implement Data Processing Pipelines: </w:t>
      </w:r>
      <w:r>
        <w:rPr>
          <w:rFonts w:ascii="Calibri" w:eastAsia="Calibri" w:hAnsi="Calibri" w:cs="Calibri"/>
          <w:sz w:val="24"/>
        </w:rPr>
        <w:t>Design and implement data processing pipelines to transform, clean, and analyze the customer behavior data. Leverage distributed processing to handle large datasets efficiently.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Scalability and Performance Optimization: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Utilize Cloud Scalability Features: </w:t>
      </w:r>
      <w:r>
        <w:rPr>
          <w:rFonts w:ascii="Calibri" w:eastAsia="Calibri" w:hAnsi="Calibri" w:cs="Calibri"/>
          <w:sz w:val="24"/>
        </w:rPr>
        <w:t>Leverage auto-scaling capabilities of cloud services to dynamically adjust resources based on demand.</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Partition and Parallelize: </w:t>
      </w:r>
      <w:r>
        <w:rPr>
          <w:rFonts w:ascii="Calibri" w:eastAsia="Calibri" w:hAnsi="Calibri" w:cs="Calibri"/>
          <w:sz w:val="24"/>
        </w:rPr>
        <w:t>Implement data partitioning and parallel processing techniques to distribute workloads across multiple nodes, optimizing performance and scalability.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 Visualization and Reporting: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Select Visualization Tools: </w:t>
      </w:r>
      <w:r>
        <w:rPr>
          <w:rFonts w:ascii="Calibri" w:eastAsia="Calibri" w:hAnsi="Calibri" w:cs="Calibri"/>
          <w:sz w:val="24"/>
        </w:rPr>
        <w:t>Choose appropriate data visualization tools such as Tableau, Power BI, or Google Data Studio.</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Design Dashboards and Reports: </w:t>
      </w:r>
      <w:r>
        <w:rPr>
          <w:rFonts w:ascii="Calibri" w:eastAsia="Calibri" w:hAnsi="Calibri" w:cs="Calibri"/>
          <w:sz w:val="24"/>
        </w:rPr>
        <w:t>Create interactive dashboards and reports to present the analyzed customer behavior insights. Ensure that visualizations are user-friendly and provide actionable information.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Implement Security Measures: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Data Encryption: </w:t>
      </w:r>
      <w:r>
        <w:rPr>
          <w:rFonts w:ascii="Calibri" w:eastAsia="Calibri" w:hAnsi="Calibri" w:cs="Calibri"/>
          <w:sz w:val="24"/>
        </w:rPr>
        <w:t>Apply encryption mechanisms for data at rest and in transit to ensure the security of customer behavior data.</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Access Controls: </w:t>
      </w:r>
      <w:r>
        <w:rPr>
          <w:rFonts w:ascii="Calibri" w:eastAsia="Calibri" w:hAnsi="Calibri" w:cs="Calibri"/>
          <w:sz w:val="24"/>
        </w:rPr>
        <w:t>Implement robust access controls and authentication mechanisms to restrict access to sensitive analytics results.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Testing and Quality Assurance: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Develop Test Cases: </w:t>
      </w:r>
      <w:r>
        <w:rPr>
          <w:rFonts w:ascii="Calibri" w:eastAsia="Calibri" w:hAnsi="Calibri" w:cs="Calibri"/>
          <w:sz w:val="24"/>
        </w:rPr>
        <w:t>Define comprehensive test cases to validate the functionality, accuracy, and performance of the Big Data analytics application.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Performance Testing: </w:t>
      </w:r>
      <w:r>
        <w:rPr>
          <w:rFonts w:ascii="Calibri" w:eastAsia="Calibri" w:hAnsi="Calibri" w:cs="Calibri"/>
          <w:sz w:val="24"/>
        </w:rPr>
        <w:t>Conduct performance testing to ensure that the application meets scalability and response time requirements under various workloads.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Monitoring and Logging: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Implement Monitoring Tools: Set up monitoring tools to track the performance, resource utilization, and overall health of the application.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Logging and Auditing: </w:t>
      </w:r>
      <w:r>
        <w:rPr>
          <w:rFonts w:ascii="Calibri" w:eastAsia="Calibri" w:hAnsi="Calibri" w:cs="Calibri"/>
          <w:sz w:val="24"/>
        </w:rPr>
        <w:t>Implement logging and auditing mechanisms to capture and analyze events, errors, and user interactions for troubleshooting and compliance.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Documentation and Knowledge Transfer:</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Create Documentation: </w:t>
      </w:r>
      <w:r>
        <w:rPr>
          <w:rFonts w:ascii="Calibri" w:eastAsia="Calibri" w:hAnsi="Calibri" w:cs="Calibri"/>
          <w:sz w:val="24"/>
        </w:rPr>
        <w:t>Develop detailed documentation covering the architecture, design decisions, deployment procedures, and maintenance guidelines.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Knowledge Transfer: </w:t>
      </w:r>
      <w:r>
        <w:rPr>
          <w:rFonts w:ascii="Calibri" w:eastAsia="Calibri" w:hAnsi="Calibri" w:cs="Calibri"/>
          <w:sz w:val="24"/>
        </w:rPr>
        <w:t>Conduct knowledge transfer sessions with the operations and support teams to ensure a smooth handover and ongoing support.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Deployment and Continuous Improvement: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Gradual Deployment: </w:t>
      </w:r>
      <w:r>
        <w:rPr>
          <w:rFonts w:ascii="Calibri" w:eastAsia="Calibri" w:hAnsi="Calibri" w:cs="Calibri"/>
          <w:sz w:val="24"/>
        </w:rPr>
        <w:t>Deploy the Big Data analytics application in a controlled manner, starting with a subset of users or data sources.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Continuous Improvement: </w:t>
      </w:r>
      <w:r>
        <w:rPr>
          <w:rFonts w:ascii="Calibri" w:eastAsia="Calibri" w:hAnsi="Calibri" w:cs="Calibri"/>
          <w:sz w:val="24"/>
        </w:rPr>
        <w:t>Establish a process for continuous improvement, incorporating feedback from users and stakeholders. Consider regular updates and optimizations based on changing analytics requirements</w:t>
      </w:r>
    </w:p>
    <w:p w:rsidR="007305CD" w:rsidRDefault="004D7844">
      <w:pPr>
        <w:numPr>
          <w:ilvl w:val="0"/>
          <w:numId w:val="13"/>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lastRenderedPageBreak/>
        <w:t>Discuss the importance of continuous assessment in the development of cloud-based applications. Explain how continuous assessment methodologies such as DevOps can improve the quality and reliability of cloud services. (5 points)</w:t>
      </w:r>
    </w:p>
    <w:p w:rsidR="00A02E81" w:rsidRDefault="00FC373A">
      <w:pPr>
        <w:tabs>
          <w:tab w:val="left" w:pos="720"/>
        </w:tabs>
        <w:spacing w:after="0"/>
        <w:jc w:val="both"/>
        <w:rPr>
          <w:rFonts w:ascii="Calibri" w:eastAsia="Calibri" w:hAnsi="Calibri" w:cs="Calibri"/>
          <w:b/>
          <w:sz w:val="24"/>
        </w:rPr>
      </w:pPr>
      <w:sdt>
        <w:sdtPr>
          <w:rPr>
            <w:rFonts w:ascii="Calibri" w:eastAsia="Calibri" w:hAnsi="Calibri" w:cs="Calibri"/>
            <w:b/>
            <w:sz w:val="24"/>
          </w:rPr>
          <w:id w:val="-270779802"/>
          <w:citation/>
        </w:sdtPr>
        <w:sdtContent>
          <w:r w:rsidR="00A02E81">
            <w:rPr>
              <w:rFonts w:ascii="Calibri" w:eastAsia="Calibri" w:hAnsi="Calibri" w:cs="Calibri"/>
              <w:b/>
              <w:sz w:val="24"/>
            </w:rPr>
            <w:fldChar w:fldCharType="begin"/>
          </w:r>
          <w:r w:rsidR="00A02E81">
            <w:rPr>
              <w:rFonts w:ascii="Calibri" w:eastAsia="Calibri" w:hAnsi="Calibri" w:cs="Calibri"/>
              <w:b/>
              <w:sz w:val="24"/>
            </w:rPr>
            <w:instrText xml:space="preserve"> CITATION Sheer \l 1033 </w:instrText>
          </w:r>
          <w:r w:rsidR="00A02E81">
            <w:rPr>
              <w:rFonts w:ascii="Calibri" w:eastAsia="Calibri" w:hAnsi="Calibri" w:cs="Calibri"/>
              <w:b/>
              <w:sz w:val="24"/>
            </w:rPr>
            <w:fldChar w:fldCharType="separate"/>
          </w:r>
          <w:r w:rsidR="00A02E81" w:rsidRPr="00A02E81">
            <w:rPr>
              <w:rFonts w:ascii="Calibri" w:eastAsia="Calibri" w:hAnsi="Calibri" w:cs="Calibri"/>
              <w:noProof/>
              <w:sz w:val="24"/>
            </w:rPr>
            <w:t>(Shen, 2011, October)</w:t>
          </w:r>
          <w:r w:rsidR="00A02E81">
            <w:rPr>
              <w:rFonts w:ascii="Calibri" w:eastAsia="Calibri" w:hAnsi="Calibri" w:cs="Calibri"/>
              <w:b/>
              <w:sz w:val="24"/>
            </w:rPr>
            <w:fldChar w:fldCharType="end"/>
          </w:r>
        </w:sdtContent>
      </w:sdt>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Importance of Continuous Assessment in Cloud-Based Applications: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Continuous assessment is crucial in the development of cloud-based applications as it ensures ongoing evaluation, improvement, and optimization of the application's performance, reliability, and security. One of the methodologies that facilitate continuous assessment is DevOps, which emphasizes collaboration and communication between development and operations teams. Here's why continuous assessment, particularly through DevOps practices, is important: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Real-time Feedback:</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Immediate Detection of Issues: </w:t>
      </w:r>
      <w:r>
        <w:rPr>
          <w:rFonts w:ascii="Calibri" w:eastAsia="Calibri" w:hAnsi="Calibri" w:cs="Calibri"/>
          <w:sz w:val="24"/>
        </w:rPr>
        <w:t>Continuous assessment provides real-time feedback on the application's performance, allowing teams to detect and address issues promptly. This leads to faster identification of bugs, vulnerabilities, or performance bottlenecks.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Agile Development and Deployment: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Rapid Iterations: </w:t>
      </w:r>
      <w:r>
        <w:rPr>
          <w:rFonts w:ascii="Calibri" w:eastAsia="Calibri" w:hAnsi="Calibri" w:cs="Calibri"/>
          <w:sz w:val="24"/>
        </w:rPr>
        <w:t>Continuous assessment aligns with agile development practices, enabling rapid and iterative development. Frequent assessments and feedback loops allow teams to adapt quickly to changing requirements and deliver new features more efficiently.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Improved Quality and Reliability:</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Automated Testing: </w:t>
      </w:r>
      <w:r>
        <w:rPr>
          <w:rFonts w:ascii="Calibri" w:eastAsia="Calibri" w:hAnsi="Calibri" w:cs="Calibri"/>
          <w:sz w:val="24"/>
        </w:rPr>
        <w:t>Continuous assessment methodologies, including automated testing within the DevOps pipeline, contribute to improved software quality. Automated tests ensure that each code change is thoroughly tested, reducing the likelihood of introducing defects into the production environment.</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Enhanced Collaboration: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Cross-Functional Collaboration: </w:t>
      </w:r>
      <w:r>
        <w:rPr>
          <w:rFonts w:ascii="Calibri" w:eastAsia="Calibri" w:hAnsi="Calibri" w:cs="Calibri"/>
          <w:sz w:val="24"/>
        </w:rPr>
        <w:t>DevOps fosters collaboration between development, operations, and other stakeholders. This collaborative approach ensures that all teams are aligned towards common goals, promoting shared responsibility for the application's success.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Scalability and Performance Optimization: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Proactive Scalability: </w:t>
      </w:r>
      <w:r>
        <w:rPr>
          <w:rFonts w:ascii="Calibri" w:eastAsia="Calibri" w:hAnsi="Calibri" w:cs="Calibri"/>
          <w:sz w:val="24"/>
        </w:rPr>
        <w:t>Continuous assessment allows teams to monitor and assess the application's performance under varying workloads. This proactive approach helps in identifying scalability challenges and optimizing the application for better performance.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Efficient Deployment Practices: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Automated Deployment: </w:t>
      </w:r>
      <w:r>
        <w:rPr>
          <w:rFonts w:ascii="Calibri" w:eastAsia="Calibri" w:hAnsi="Calibri" w:cs="Calibri"/>
          <w:sz w:val="24"/>
        </w:rPr>
        <w:t>Continuous assessment streamlines the deployment process through automation, reducing the risk of human errors during deployments. Automated deployment practices enhance reliability and consistency in delivering application updates.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Security and Compliance: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Continuous Security Testing: </w:t>
      </w:r>
      <w:r>
        <w:rPr>
          <w:rFonts w:ascii="Calibri" w:eastAsia="Calibri" w:hAnsi="Calibri" w:cs="Calibri"/>
          <w:sz w:val="24"/>
        </w:rPr>
        <w:t>Security vulnerabilities are continuously assessed through automated security testing in the DevOps pipeline. This helps in identifying and addressing security issues early in the development process, contributing to a more secure application.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Reduced Downtime: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lastRenderedPageBreak/>
        <w:t xml:space="preserve">Rollback and Recovery: </w:t>
      </w:r>
      <w:r>
        <w:rPr>
          <w:rFonts w:ascii="Calibri" w:eastAsia="Calibri" w:hAnsi="Calibri" w:cs="Calibri"/>
          <w:sz w:val="24"/>
        </w:rPr>
        <w:t>Continuous assessment practices, such as automated rollback mechanisms, enable rapid recovery in case of deployment failures or issues. This minimizes downtime and ensures that the application remains available and reliable.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Data-Driven Decision-Making:</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Metrics and Analytics: </w:t>
      </w:r>
      <w:r>
        <w:rPr>
          <w:rFonts w:ascii="Calibri" w:eastAsia="Calibri" w:hAnsi="Calibri" w:cs="Calibri"/>
          <w:sz w:val="24"/>
        </w:rPr>
        <w:t>Continuous assessment provides valuable metrics and analytics about the application's performance, user behavior, and system health. These insights enable data-driven decision-making for further improvements and optimizations.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Customer Satisfaction: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 xml:space="preserve">Consistent User Experience: </w:t>
      </w:r>
      <w:r>
        <w:rPr>
          <w:rFonts w:ascii="Calibri" w:eastAsia="Calibri" w:hAnsi="Calibri" w:cs="Calibri"/>
          <w:sz w:val="24"/>
        </w:rPr>
        <w:t>With continuous assessment ensuring the application's reliability, performance, and security, users experience a consistent and high-quality service. This contributes to overall customer satisfaction and retention.</w:t>
      </w:r>
    </w:p>
    <w:p w:rsidR="007305CD" w:rsidRDefault="007305CD">
      <w:pPr>
        <w:tabs>
          <w:tab w:val="left" w:pos="720"/>
        </w:tabs>
        <w:spacing w:after="0"/>
        <w:jc w:val="both"/>
        <w:rPr>
          <w:rFonts w:ascii="Calibri" w:eastAsia="Calibri" w:hAnsi="Calibri" w:cs="Calibri"/>
          <w:sz w:val="24"/>
        </w:rPr>
      </w:pPr>
    </w:p>
    <w:p w:rsidR="007305CD" w:rsidRDefault="004D7844">
      <w:pPr>
        <w:numPr>
          <w:ilvl w:val="0"/>
          <w:numId w:val="14"/>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Reflect on your learning experience in this course. Discuss one concept or skill you found particularly challenging and explain how you overcame it. (5 points)</w:t>
      </w:r>
    </w:p>
    <w:p w:rsidR="00A02E81" w:rsidRDefault="00A02E81">
      <w:pPr>
        <w:spacing w:after="200" w:line="276" w:lineRule="auto"/>
        <w:rPr>
          <w:rFonts w:ascii="Calibri" w:eastAsia="Calibri" w:hAnsi="Calibri" w:cs="Calibri"/>
          <w:b/>
          <w:sz w:val="24"/>
        </w:rPr>
      </w:pPr>
    </w:p>
    <w:p w:rsidR="00A02E81" w:rsidRDefault="00FC373A">
      <w:pPr>
        <w:spacing w:after="200" w:line="276" w:lineRule="auto"/>
        <w:rPr>
          <w:rFonts w:ascii="Calibri" w:eastAsia="Calibri" w:hAnsi="Calibri" w:cs="Calibri"/>
          <w:b/>
          <w:sz w:val="24"/>
        </w:rPr>
      </w:pPr>
      <w:sdt>
        <w:sdtPr>
          <w:rPr>
            <w:rFonts w:ascii="Calibri" w:eastAsia="Calibri" w:hAnsi="Calibri" w:cs="Calibri"/>
            <w:b/>
            <w:sz w:val="24"/>
          </w:rPr>
          <w:id w:val="600072611"/>
          <w:citation/>
        </w:sdtPr>
        <w:sdtContent>
          <w:r w:rsidR="00A02E81">
            <w:rPr>
              <w:rFonts w:ascii="Calibri" w:eastAsia="Calibri" w:hAnsi="Calibri" w:cs="Calibri"/>
              <w:b/>
              <w:sz w:val="24"/>
            </w:rPr>
            <w:fldChar w:fldCharType="begin"/>
          </w:r>
          <w:r w:rsidR="00A02E81">
            <w:rPr>
              <w:rFonts w:ascii="Calibri" w:eastAsia="Calibri" w:hAnsi="Calibri" w:cs="Calibri"/>
              <w:b/>
              <w:sz w:val="24"/>
            </w:rPr>
            <w:instrText xml:space="preserve"> CITATION Sheer \l 1033 </w:instrText>
          </w:r>
          <w:r w:rsidR="00A02E81">
            <w:rPr>
              <w:rFonts w:ascii="Calibri" w:eastAsia="Calibri" w:hAnsi="Calibri" w:cs="Calibri"/>
              <w:b/>
              <w:sz w:val="24"/>
            </w:rPr>
            <w:fldChar w:fldCharType="separate"/>
          </w:r>
          <w:r w:rsidR="00A02E81" w:rsidRPr="00A02E81">
            <w:rPr>
              <w:rFonts w:ascii="Calibri" w:eastAsia="Calibri" w:hAnsi="Calibri" w:cs="Calibri"/>
              <w:noProof/>
              <w:sz w:val="24"/>
            </w:rPr>
            <w:t>(Shen, 2011, October)</w:t>
          </w:r>
          <w:r w:rsidR="00A02E81">
            <w:rPr>
              <w:rFonts w:ascii="Calibri" w:eastAsia="Calibri" w:hAnsi="Calibri" w:cs="Calibri"/>
              <w:b/>
              <w:sz w:val="24"/>
            </w:rPr>
            <w:fldChar w:fldCharType="end"/>
          </w:r>
        </w:sdtContent>
      </w:sdt>
    </w:p>
    <w:p w:rsidR="007305CD" w:rsidRDefault="004D7844">
      <w:pPr>
        <w:spacing w:after="200" w:line="276" w:lineRule="auto"/>
        <w:rPr>
          <w:rFonts w:ascii="Calibri" w:eastAsia="Calibri" w:hAnsi="Calibri" w:cs="Calibri"/>
          <w:b/>
          <w:sz w:val="24"/>
        </w:rPr>
      </w:pPr>
      <w:r>
        <w:rPr>
          <w:rFonts w:ascii="Calibri" w:eastAsia="Calibri" w:hAnsi="Calibri" w:cs="Calibri"/>
          <w:b/>
          <w:sz w:val="24"/>
        </w:rPr>
        <w:t>Challenges in Grasping the Concept of Big Data Analytics, Especially in the Context of Cloud Computing: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Complexity of Big Data Ecosystem:</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Challenge: </w:t>
      </w:r>
      <w:r>
        <w:rPr>
          <w:rFonts w:ascii="Calibri" w:eastAsia="Calibri" w:hAnsi="Calibri" w:cs="Calibri"/>
          <w:sz w:val="24"/>
        </w:rPr>
        <w:t>The big data ecosystem comprises various technologies, tools, and frameworks (e.g., Hadoop, Spark, NoSQL databases) that can be overwhelming for beginners. Understanding the interactions and integration of these components can be complex.</w:t>
      </w:r>
    </w:p>
    <w:p w:rsidR="007305CD" w:rsidRDefault="004D7844">
      <w:pPr>
        <w:spacing w:after="200" w:line="276" w:lineRule="auto"/>
        <w:rPr>
          <w:rFonts w:ascii="Calibri" w:eastAsia="Calibri" w:hAnsi="Calibri" w:cs="Calibri"/>
          <w:sz w:val="24"/>
        </w:rPr>
      </w:pPr>
      <w:r>
        <w:rPr>
          <w:rFonts w:ascii="Calibri" w:eastAsia="Calibri" w:hAnsi="Calibri" w:cs="Calibri"/>
          <w:b/>
          <w:sz w:val="24"/>
        </w:rPr>
        <w:t>Volume, Variety, and Velocity of Data:</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Challenge: </w:t>
      </w:r>
      <w:r>
        <w:rPr>
          <w:rFonts w:ascii="Calibri" w:eastAsia="Calibri" w:hAnsi="Calibri" w:cs="Calibri"/>
          <w:sz w:val="24"/>
        </w:rPr>
        <w:t>Dealing with the three Vs of big data—volume, variety, and velocity—can be challenging. Managing vast amounts of diverse and rapidly streaming data introduces complexities in storage, processing, and analysis.</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Cloud Computing Abstraction: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Challenge: </w:t>
      </w:r>
      <w:r>
        <w:rPr>
          <w:rFonts w:ascii="Calibri" w:eastAsia="Calibri" w:hAnsi="Calibri" w:cs="Calibri"/>
          <w:sz w:val="24"/>
        </w:rPr>
        <w:t>Cloud computing abstracts underlying infrastructure, making it challenging for individuals to visualize how big data analytics operates within a cloud environment. The distributed nature of cloud resources can be conceptually challenging.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Programming and Analytics Skills:</w:t>
      </w:r>
    </w:p>
    <w:p w:rsidR="007305CD" w:rsidRDefault="004D7844">
      <w:pPr>
        <w:spacing w:after="200" w:line="276" w:lineRule="auto"/>
        <w:rPr>
          <w:rFonts w:ascii="Calibri" w:eastAsia="Calibri" w:hAnsi="Calibri" w:cs="Calibri"/>
          <w:sz w:val="24"/>
        </w:rPr>
      </w:pPr>
      <w:r>
        <w:rPr>
          <w:rFonts w:ascii="Calibri" w:eastAsia="Calibri" w:hAnsi="Calibri" w:cs="Calibri"/>
          <w:b/>
          <w:sz w:val="24"/>
        </w:rPr>
        <w:lastRenderedPageBreak/>
        <w:t xml:space="preserve">Challenge: </w:t>
      </w:r>
      <w:r>
        <w:rPr>
          <w:rFonts w:ascii="Calibri" w:eastAsia="Calibri" w:hAnsi="Calibri" w:cs="Calibri"/>
          <w:sz w:val="24"/>
        </w:rPr>
        <w:t>Proficiency in programming languages (e.g., Python, R) and analytics tools is essential for effective big data analytics. Beginners may find it challenging to acquire these skills and understand their application in the context of cloud-based analytics.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Security and Privacy Concerns: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Challenge: </w:t>
      </w:r>
      <w:r>
        <w:rPr>
          <w:rFonts w:ascii="Calibri" w:eastAsia="Calibri" w:hAnsi="Calibri" w:cs="Calibri"/>
          <w:sz w:val="24"/>
        </w:rPr>
        <w:t>Understanding the security and privacy implications of big data analytics, especially in a cloud environment, can be complex. Addressing issues such as data encryption, access controls, and compliance with regulations adds an additional layer of complexity.</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Strategies to Overcome Challenges in Understanding Big Data Analytics in Cloud Computing:</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Structured Learning Path:</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Strategy: </w:t>
      </w:r>
      <w:r>
        <w:rPr>
          <w:rFonts w:ascii="Calibri" w:eastAsia="Calibri" w:hAnsi="Calibri" w:cs="Calibri"/>
          <w:sz w:val="24"/>
        </w:rPr>
        <w:t>Follow a structured learning path that gradually introduces big data concepts, analytics techniques, and cloud computing principles. Utilize online courses, tutorials, and educational resources tailored for beginners.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Hands-On Experience:</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Strategy: </w:t>
      </w:r>
      <w:r>
        <w:rPr>
          <w:rFonts w:ascii="Calibri" w:eastAsia="Calibri" w:hAnsi="Calibri" w:cs="Calibri"/>
          <w:sz w:val="24"/>
        </w:rPr>
        <w:t>Gain practical experience through hands-on projects and exercises. Cloud platforms offer free tiers or trial periods, allowing individuals to experiment with big data analytics tools in a cloud environment without significant costs.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Use of Visualization Tools: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Strategy: </w:t>
      </w:r>
      <w:r>
        <w:rPr>
          <w:rFonts w:ascii="Calibri" w:eastAsia="Calibri" w:hAnsi="Calibri" w:cs="Calibri"/>
          <w:sz w:val="24"/>
        </w:rPr>
        <w:t>Leverage visualization tools to represent complex big data concepts in a more digestible manner. Visualization tools help in understanding data patterns, trends, and relationships, making the learning process more intuitive.</w:t>
      </w:r>
    </w:p>
    <w:p w:rsidR="007305CD" w:rsidRDefault="004D7844">
      <w:pPr>
        <w:spacing w:after="200" w:line="276" w:lineRule="auto"/>
        <w:rPr>
          <w:rFonts w:ascii="Calibri" w:eastAsia="Calibri" w:hAnsi="Calibri" w:cs="Calibri"/>
          <w:b/>
          <w:sz w:val="24"/>
        </w:rPr>
      </w:pPr>
      <w:r>
        <w:rPr>
          <w:rFonts w:ascii="Calibri" w:eastAsia="Calibri" w:hAnsi="Calibri" w:cs="Calibri"/>
          <w:b/>
          <w:sz w:val="24"/>
        </w:rPr>
        <w:t>Community Engagement:</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Strategy: </w:t>
      </w:r>
      <w:r>
        <w:rPr>
          <w:rFonts w:ascii="Calibri" w:eastAsia="Calibri" w:hAnsi="Calibri" w:cs="Calibri"/>
          <w:sz w:val="24"/>
        </w:rPr>
        <w:t>Engage with online communities, forums, and discussion groups focused on big data analytics and cloud computing. Participate in discussions, seek advice, and learn from the experiences of others to gain insights and overcome challenges.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Start with Cloud-Based Services: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 xml:space="preserve">Strategy: </w:t>
      </w:r>
      <w:r>
        <w:rPr>
          <w:rFonts w:ascii="Calibri" w:eastAsia="Calibri" w:hAnsi="Calibri" w:cs="Calibri"/>
          <w:sz w:val="24"/>
        </w:rPr>
        <w:t>Begin learning big data analytics with cloud-based services that abstract infrastructure complexities. Platforms like AWS, Google Cloud, or Azure offer managed big data services that simplify the deployment and management of analytics workflows.</w:t>
      </w:r>
    </w:p>
    <w:p w:rsidR="007305CD" w:rsidRDefault="004D7844">
      <w:pPr>
        <w:spacing w:after="200" w:line="276" w:lineRule="auto"/>
        <w:rPr>
          <w:rFonts w:ascii="Calibri" w:eastAsia="Calibri" w:hAnsi="Calibri" w:cs="Calibri"/>
          <w:sz w:val="24"/>
        </w:rPr>
      </w:pPr>
      <w:r>
        <w:rPr>
          <w:rFonts w:ascii="Calibri" w:eastAsia="Calibri" w:hAnsi="Calibri" w:cs="Calibri"/>
          <w:b/>
          <w:sz w:val="24"/>
        </w:rPr>
        <w:t>Continuous Learning and Exploration:</w:t>
      </w:r>
    </w:p>
    <w:p w:rsidR="007305CD" w:rsidRDefault="004D7844">
      <w:pPr>
        <w:spacing w:after="200" w:line="276" w:lineRule="auto"/>
        <w:rPr>
          <w:rFonts w:ascii="Calibri" w:eastAsia="Calibri" w:hAnsi="Calibri" w:cs="Calibri"/>
          <w:sz w:val="24"/>
        </w:rPr>
      </w:pPr>
      <w:r>
        <w:rPr>
          <w:rFonts w:ascii="Calibri" w:eastAsia="Calibri" w:hAnsi="Calibri" w:cs="Calibri"/>
          <w:b/>
          <w:sz w:val="24"/>
        </w:rPr>
        <w:lastRenderedPageBreak/>
        <w:t xml:space="preserve">Strategy: </w:t>
      </w:r>
      <w:r>
        <w:rPr>
          <w:rFonts w:ascii="Calibri" w:eastAsia="Calibri" w:hAnsi="Calibri" w:cs="Calibri"/>
          <w:sz w:val="24"/>
        </w:rPr>
        <w:t>Recognize that big data analytics and cloud computing are evolving fields. Embrace a mindset of continuous learning, stay updated on industry trends, and explore new tools and technologies to expand your knowledge.</w:t>
      </w:r>
    </w:p>
    <w:p w:rsidR="007305CD" w:rsidRDefault="004D7844">
      <w:pPr>
        <w:numPr>
          <w:ilvl w:val="0"/>
          <w:numId w:val="15"/>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Provide recommendations for improving the course content or delivery based on your learning experience. Suggest any additional topics or resources that would enhance the learning outcomes of future students. (5 points)</w:t>
      </w:r>
    </w:p>
    <w:p w:rsidR="00A02E81" w:rsidRDefault="00FC373A">
      <w:pPr>
        <w:tabs>
          <w:tab w:val="left" w:pos="720"/>
        </w:tabs>
        <w:spacing w:after="0"/>
        <w:jc w:val="both"/>
        <w:rPr>
          <w:rFonts w:ascii="Calibri" w:eastAsia="Calibri" w:hAnsi="Calibri" w:cs="Calibri"/>
          <w:b/>
          <w:sz w:val="24"/>
        </w:rPr>
      </w:pPr>
      <w:sdt>
        <w:sdtPr>
          <w:rPr>
            <w:rFonts w:ascii="Calibri" w:eastAsia="Calibri" w:hAnsi="Calibri" w:cs="Calibri"/>
            <w:b/>
            <w:sz w:val="24"/>
          </w:rPr>
          <w:id w:val="1778907069"/>
          <w:citation/>
        </w:sdtPr>
        <w:sdtContent>
          <w:r w:rsidR="00A02E81">
            <w:rPr>
              <w:rFonts w:ascii="Calibri" w:eastAsia="Calibri" w:hAnsi="Calibri" w:cs="Calibri"/>
              <w:b/>
              <w:sz w:val="24"/>
            </w:rPr>
            <w:fldChar w:fldCharType="begin"/>
          </w:r>
          <w:r w:rsidR="00A02E81">
            <w:rPr>
              <w:rFonts w:ascii="Calibri" w:eastAsia="Calibri" w:hAnsi="Calibri" w:cs="Calibri"/>
              <w:b/>
              <w:sz w:val="24"/>
            </w:rPr>
            <w:instrText xml:space="preserve"> CITATION Sheer \l 1033 </w:instrText>
          </w:r>
          <w:r w:rsidR="00A02E81">
            <w:rPr>
              <w:rFonts w:ascii="Calibri" w:eastAsia="Calibri" w:hAnsi="Calibri" w:cs="Calibri"/>
              <w:b/>
              <w:sz w:val="24"/>
            </w:rPr>
            <w:fldChar w:fldCharType="separate"/>
          </w:r>
          <w:r w:rsidR="00A02E81" w:rsidRPr="00A02E81">
            <w:rPr>
              <w:rFonts w:ascii="Calibri" w:eastAsia="Calibri" w:hAnsi="Calibri" w:cs="Calibri"/>
              <w:noProof/>
              <w:sz w:val="24"/>
            </w:rPr>
            <w:t>(Shen, 2011, October)</w:t>
          </w:r>
          <w:r w:rsidR="00A02E81">
            <w:rPr>
              <w:rFonts w:ascii="Calibri" w:eastAsia="Calibri" w:hAnsi="Calibri" w:cs="Calibri"/>
              <w:b/>
              <w:sz w:val="24"/>
            </w:rPr>
            <w:fldChar w:fldCharType="end"/>
          </w:r>
        </w:sdtContent>
      </w:sdt>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Interactive Learning Activities: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Incorporate more interactive learning activities, such as group discussions, case studies, and hands-on projects. This can enhance student engagement and provide practical application of theoretical concepts.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Real-world Use Cases: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Integrate real-world use cases and examples into the course content. Practical scenarios and industry-specific applications can help students better understand how the concepts they are learning are applied in professional settings.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Guest Lectures or Industry Experts: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Invite guest lecturers or industry experts to share their experiences and insights. This provides students with valuable perspectives from professionals working in the field and helps bridge the gap between academic knowledge and practical application.</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Diverse Learning Resources: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Offer a variety of learning resources, including articles, videos, podcasts, and online tutorials. Providing diverse resources accommodates different learning styles and allows students to explore topics in depth based on their preferences.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Capstone Projects or Internship Opportunities: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Implement capstone projects or facilitate internship opportunities for students. Hands-on projects and real-world experiences allow students to apply their skills in a practical setting, reinforcing their learning and preparing them for the workforce.</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b/>
          <w:sz w:val="24"/>
        </w:rPr>
        <w:t>Updated Content on Emerging Trends:</w:t>
      </w:r>
    </w:p>
    <w:p w:rsidR="007305CD" w:rsidRDefault="004D7844">
      <w:pPr>
        <w:tabs>
          <w:tab w:val="left" w:pos="720"/>
        </w:tabs>
        <w:spacing w:after="0"/>
        <w:jc w:val="both"/>
        <w:rPr>
          <w:rFonts w:ascii="Calibri" w:eastAsia="Calibri" w:hAnsi="Calibri" w:cs="Calibri"/>
          <w:sz w:val="24"/>
        </w:rPr>
      </w:pPr>
      <w:r>
        <w:rPr>
          <w:rFonts w:ascii="Calibri" w:eastAsia="Calibri" w:hAnsi="Calibri" w:cs="Calibri"/>
          <w:sz w:val="24"/>
        </w:rPr>
        <w:t>Ensure that the course content includes information on the latest trends, technologies, and industry developments. Regularly update the curriculum to reflect the dynamic nature of the subject matter, keeping students informed about the current state of the field.</w:t>
      </w:r>
    </w:p>
    <w:p w:rsidR="007305CD" w:rsidRDefault="007305CD">
      <w:pPr>
        <w:spacing w:after="200" w:line="276" w:lineRule="auto"/>
        <w:rPr>
          <w:rFonts w:ascii="Calibri" w:eastAsia="Calibri" w:hAnsi="Calibri" w:cs="Calibri"/>
          <w:sz w:val="24"/>
        </w:rPr>
      </w:pPr>
    </w:p>
    <w:p w:rsidR="00AD3EEE" w:rsidRDefault="00AD3EEE">
      <w:pPr>
        <w:rPr>
          <w:rFonts w:ascii="Calibri" w:eastAsia="Calibri" w:hAnsi="Calibri" w:cs="Calibri"/>
        </w:rPr>
      </w:pPr>
      <w:r>
        <w:rPr>
          <w:rFonts w:ascii="Calibri" w:eastAsia="Calibri" w:hAnsi="Calibri" w:cs="Calibri"/>
        </w:rPr>
        <w:br w:type="page"/>
      </w:r>
    </w:p>
    <w:p w:rsidR="007305CD" w:rsidRDefault="00AD3EEE">
      <w:pPr>
        <w:spacing w:after="200" w:line="276" w:lineRule="auto"/>
        <w:rPr>
          <w:rFonts w:ascii="Calibri" w:eastAsia="Calibri" w:hAnsi="Calibri" w:cs="Calibri"/>
          <w:b/>
          <w:sz w:val="28"/>
          <w:szCs w:val="28"/>
        </w:rPr>
      </w:pPr>
      <w:r w:rsidRPr="00AD3EEE">
        <w:rPr>
          <w:rFonts w:ascii="Calibri" w:eastAsia="Calibri" w:hAnsi="Calibri" w:cs="Calibri"/>
          <w:b/>
          <w:sz w:val="28"/>
          <w:szCs w:val="28"/>
        </w:rPr>
        <w:lastRenderedPageBreak/>
        <w:t>References</w:t>
      </w:r>
    </w:p>
    <w:p w:rsidR="00AD3EEE" w:rsidRDefault="00FC373A" w:rsidP="00AD3EEE">
      <w:pPr>
        <w:spacing w:after="200" w:line="276" w:lineRule="auto"/>
        <w:rPr>
          <w:rFonts w:ascii="Calibri" w:eastAsia="Calibri" w:hAnsi="Calibri" w:cs="Calibri"/>
          <w:sz w:val="24"/>
        </w:rPr>
      </w:pPr>
      <w:sdt>
        <w:sdtPr>
          <w:rPr>
            <w:rFonts w:ascii="Calibri" w:eastAsia="Calibri" w:hAnsi="Calibri" w:cs="Calibri"/>
            <w:sz w:val="24"/>
          </w:rPr>
          <w:id w:val="471257974"/>
          <w:citation/>
        </w:sdtPr>
        <w:sdtContent>
          <w:r w:rsidR="00240661">
            <w:rPr>
              <w:rFonts w:ascii="Calibri" w:eastAsia="Calibri" w:hAnsi="Calibri" w:cs="Calibri"/>
              <w:sz w:val="24"/>
            </w:rPr>
            <w:fldChar w:fldCharType="begin"/>
          </w:r>
          <w:r w:rsidR="00240661">
            <w:rPr>
              <w:rFonts w:ascii="Calibri" w:eastAsia="Calibri" w:hAnsi="Calibri" w:cs="Calibri"/>
              <w:sz w:val="24"/>
            </w:rPr>
            <w:instrText xml:space="preserve"> CITATION Sheer \l 1033 </w:instrText>
          </w:r>
          <w:r w:rsidR="00240661">
            <w:rPr>
              <w:rFonts w:ascii="Calibri" w:eastAsia="Calibri" w:hAnsi="Calibri" w:cs="Calibri"/>
              <w:sz w:val="24"/>
            </w:rPr>
            <w:fldChar w:fldCharType="separate"/>
          </w:r>
          <w:r w:rsidR="00240661" w:rsidRPr="00240661">
            <w:rPr>
              <w:rFonts w:ascii="Calibri" w:eastAsia="Calibri" w:hAnsi="Calibri" w:cs="Calibri"/>
              <w:noProof/>
              <w:sz w:val="24"/>
            </w:rPr>
            <w:t>(Shen, 2011, October)</w:t>
          </w:r>
          <w:r w:rsidR="00240661">
            <w:rPr>
              <w:rFonts w:ascii="Calibri" w:eastAsia="Calibri" w:hAnsi="Calibri" w:cs="Calibri"/>
              <w:sz w:val="24"/>
            </w:rPr>
            <w:fldChar w:fldCharType="end"/>
          </w:r>
        </w:sdtContent>
      </w:sdt>
      <w:r w:rsidR="00AD3EEE">
        <w:rPr>
          <w:rFonts w:ascii="Calibri" w:eastAsia="Calibri" w:hAnsi="Calibri" w:cs="Calibri"/>
          <w:sz w:val="24"/>
        </w:rPr>
        <w:t>. (2011, October). Cloudscale: elastic resource scaling for multi-tenant cloud systems. In Proceedings of the 2nd ACM Symposium on Cloud Computing (pp. 1-14).</w:t>
      </w:r>
    </w:p>
    <w:p w:rsidR="00AD3EEE" w:rsidRDefault="00AD3EEE" w:rsidP="00AD3EEE">
      <w:pPr>
        <w:spacing w:after="200" w:line="276" w:lineRule="auto"/>
        <w:rPr>
          <w:rFonts w:ascii="Calibri" w:eastAsia="Calibri" w:hAnsi="Calibri" w:cs="Calibri"/>
        </w:rPr>
      </w:pPr>
      <w:r>
        <w:rPr>
          <w:rFonts w:ascii="Calibri" w:eastAsia="Calibri" w:hAnsi="Calibri" w:cs="Calibri"/>
        </w:rPr>
        <w:t>Yang, S., Wang, J., Hao, X., Li, H., Wei, X., Deng, B., &amp; Loparo, K. A. (2021). BiCoSS: toward large-scale cognition brain with multigranular neuromorphic architecture. IEEE Transactions on Neural Networks and Learning Systems, 33(7), 2801-2815.</w:t>
      </w:r>
    </w:p>
    <w:p w:rsidR="00AD3EEE" w:rsidRDefault="00FC373A" w:rsidP="00AD3EEE">
      <w:pPr>
        <w:tabs>
          <w:tab w:val="left" w:pos="720"/>
        </w:tabs>
        <w:spacing w:after="0"/>
        <w:jc w:val="both"/>
        <w:rPr>
          <w:rFonts w:ascii="Calibri" w:eastAsia="Calibri" w:hAnsi="Calibri" w:cs="Calibri"/>
          <w:sz w:val="24"/>
        </w:rPr>
      </w:pPr>
      <w:sdt>
        <w:sdtPr>
          <w:rPr>
            <w:rFonts w:ascii="Calibri" w:eastAsia="Calibri" w:hAnsi="Calibri" w:cs="Calibri"/>
            <w:sz w:val="24"/>
          </w:rPr>
          <w:id w:val="-1851794829"/>
          <w:citation/>
        </w:sdtPr>
        <w:sdtContent>
          <w:r w:rsidR="00A02E81">
            <w:rPr>
              <w:rFonts w:ascii="Calibri" w:eastAsia="Calibri" w:hAnsi="Calibri" w:cs="Calibri"/>
              <w:sz w:val="24"/>
            </w:rPr>
            <w:fldChar w:fldCharType="begin"/>
          </w:r>
          <w:r w:rsidR="00A02E81">
            <w:rPr>
              <w:rFonts w:ascii="Calibri" w:eastAsia="Calibri" w:hAnsi="Calibri" w:cs="Calibri"/>
              <w:sz w:val="24"/>
            </w:rPr>
            <w:instrText xml:space="preserve"> CITATION Raz21 \l 1033 </w:instrText>
          </w:r>
          <w:r w:rsidR="00A02E81">
            <w:rPr>
              <w:rFonts w:ascii="Calibri" w:eastAsia="Calibri" w:hAnsi="Calibri" w:cs="Calibri"/>
              <w:sz w:val="24"/>
            </w:rPr>
            <w:fldChar w:fldCharType="separate"/>
          </w:r>
          <w:r w:rsidR="00A02E81" w:rsidRPr="00A02E81">
            <w:rPr>
              <w:rFonts w:ascii="Calibri" w:eastAsia="Calibri" w:hAnsi="Calibri" w:cs="Calibri"/>
              <w:noProof/>
              <w:sz w:val="24"/>
            </w:rPr>
            <w:t>(Razzaque, 2021)</w:t>
          </w:r>
          <w:r w:rsidR="00A02E81">
            <w:rPr>
              <w:rFonts w:ascii="Calibri" w:eastAsia="Calibri" w:hAnsi="Calibri" w:cs="Calibri"/>
              <w:sz w:val="24"/>
            </w:rPr>
            <w:fldChar w:fldCharType="end"/>
          </w:r>
        </w:sdtContent>
      </w:sdt>
      <w:r w:rsidR="00AD3EEE">
        <w:rPr>
          <w:rFonts w:ascii="Calibri" w:eastAsia="Calibri" w:hAnsi="Calibri" w:cs="Calibri"/>
          <w:sz w:val="24"/>
        </w:rPr>
        <w:t>(2015). Middleware for internet of things: a survey. IEEE Internet of things journal, 3(1), 70-95.</w:t>
      </w:r>
    </w:p>
    <w:p w:rsidR="00AD3EEE" w:rsidRDefault="00AD3EEE" w:rsidP="00AD3EEE">
      <w:pPr>
        <w:spacing w:after="200" w:line="276" w:lineRule="auto"/>
        <w:rPr>
          <w:rFonts w:ascii="Calibri" w:eastAsia="Calibri" w:hAnsi="Calibri" w:cs="Calibri"/>
          <w:b/>
          <w:sz w:val="24"/>
        </w:rPr>
      </w:pPr>
      <w:r>
        <w:rPr>
          <w:rFonts w:ascii="Calibri" w:eastAsia="Calibri" w:hAnsi="Calibri" w:cs="Calibri"/>
          <w:sz w:val="24"/>
        </w:rPr>
        <w:t>Yang, C., Huang, Q., Li, Z., Liu, K., &amp; Hu, F. (2017). Big Data and cloud computing: innovation opportunities and challenges. International Journal of Digital Earth, 10(1), 13-53.</w:t>
      </w:r>
    </w:p>
    <w:p w:rsidR="00AD3EEE" w:rsidRDefault="00AD3EEE" w:rsidP="00AD3EEE">
      <w:pPr>
        <w:spacing w:after="200" w:line="276" w:lineRule="auto"/>
        <w:rPr>
          <w:rFonts w:ascii="Calibri" w:eastAsia="Calibri" w:hAnsi="Calibri" w:cs="Calibri"/>
          <w:sz w:val="24"/>
        </w:rPr>
      </w:pPr>
    </w:p>
    <w:p w:rsidR="00AD3EEE" w:rsidRPr="00AD3EEE" w:rsidRDefault="00AD3EEE">
      <w:pPr>
        <w:spacing w:after="200" w:line="276" w:lineRule="auto"/>
        <w:rPr>
          <w:rFonts w:ascii="Calibri" w:eastAsia="Calibri" w:hAnsi="Calibri" w:cs="Calibri"/>
          <w:sz w:val="28"/>
          <w:szCs w:val="28"/>
        </w:rPr>
      </w:pPr>
    </w:p>
    <w:sectPr w:rsidR="00AD3EEE" w:rsidRPr="00AD3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29A4"/>
    <w:multiLevelType w:val="multilevel"/>
    <w:tmpl w:val="8B527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661B2"/>
    <w:multiLevelType w:val="multilevel"/>
    <w:tmpl w:val="80F48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810056"/>
    <w:multiLevelType w:val="multilevel"/>
    <w:tmpl w:val="3ABCC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E63588"/>
    <w:multiLevelType w:val="multilevel"/>
    <w:tmpl w:val="A1884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9B649F"/>
    <w:multiLevelType w:val="multilevel"/>
    <w:tmpl w:val="E2683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A00510"/>
    <w:multiLevelType w:val="multilevel"/>
    <w:tmpl w:val="C9321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DA7D7C"/>
    <w:multiLevelType w:val="multilevel"/>
    <w:tmpl w:val="9286B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82797A"/>
    <w:multiLevelType w:val="multilevel"/>
    <w:tmpl w:val="0538A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6F0F34"/>
    <w:multiLevelType w:val="multilevel"/>
    <w:tmpl w:val="FE1E6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3C5DEA"/>
    <w:multiLevelType w:val="multilevel"/>
    <w:tmpl w:val="611CF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72619A"/>
    <w:multiLevelType w:val="multilevel"/>
    <w:tmpl w:val="3C226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331A71"/>
    <w:multiLevelType w:val="multilevel"/>
    <w:tmpl w:val="4656C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2B7A67"/>
    <w:multiLevelType w:val="multilevel"/>
    <w:tmpl w:val="47E22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F773E4"/>
    <w:multiLevelType w:val="multilevel"/>
    <w:tmpl w:val="927AF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65401EC"/>
    <w:multiLevelType w:val="multilevel"/>
    <w:tmpl w:val="D374C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6"/>
  </w:num>
  <w:num w:numId="3">
    <w:abstractNumId w:val="8"/>
  </w:num>
  <w:num w:numId="4">
    <w:abstractNumId w:val="1"/>
  </w:num>
  <w:num w:numId="5">
    <w:abstractNumId w:val="0"/>
  </w:num>
  <w:num w:numId="6">
    <w:abstractNumId w:val="3"/>
  </w:num>
  <w:num w:numId="7">
    <w:abstractNumId w:val="5"/>
  </w:num>
  <w:num w:numId="8">
    <w:abstractNumId w:val="12"/>
  </w:num>
  <w:num w:numId="9">
    <w:abstractNumId w:val="4"/>
  </w:num>
  <w:num w:numId="10">
    <w:abstractNumId w:val="7"/>
  </w:num>
  <w:num w:numId="11">
    <w:abstractNumId w:val="9"/>
  </w:num>
  <w:num w:numId="12">
    <w:abstractNumId w:val="14"/>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7305CD"/>
    <w:rsid w:val="00081CBA"/>
    <w:rsid w:val="001027D8"/>
    <w:rsid w:val="001B6F72"/>
    <w:rsid w:val="00240661"/>
    <w:rsid w:val="00246D4D"/>
    <w:rsid w:val="00377B3C"/>
    <w:rsid w:val="004D7844"/>
    <w:rsid w:val="005423E7"/>
    <w:rsid w:val="00550AA0"/>
    <w:rsid w:val="007305CD"/>
    <w:rsid w:val="00820896"/>
    <w:rsid w:val="00A02E81"/>
    <w:rsid w:val="00A1239B"/>
    <w:rsid w:val="00A15532"/>
    <w:rsid w:val="00AD3EEE"/>
    <w:rsid w:val="00AE73CF"/>
    <w:rsid w:val="00B4035B"/>
    <w:rsid w:val="00C0077C"/>
    <w:rsid w:val="00D471C8"/>
    <w:rsid w:val="00DA6DFE"/>
    <w:rsid w:val="00E004A6"/>
    <w:rsid w:val="00E62189"/>
    <w:rsid w:val="00FC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15C55-C6C4-4CE2-96BA-BD9F7DDB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305">
      <w:bodyDiv w:val="1"/>
      <w:marLeft w:val="0"/>
      <w:marRight w:val="0"/>
      <w:marTop w:val="0"/>
      <w:marBottom w:val="0"/>
      <w:divBdr>
        <w:top w:val="none" w:sz="0" w:space="0" w:color="auto"/>
        <w:left w:val="none" w:sz="0" w:space="0" w:color="auto"/>
        <w:bottom w:val="none" w:sz="0" w:space="0" w:color="auto"/>
        <w:right w:val="none" w:sz="0" w:space="0" w:color="auto"/>
      </w:divBdr>
    </w:div>
    <w:div w:id="158811313">
      <w:bodyDiv w:val="1"/>
      <w:marLeft w:val="0"/>
      <w:marRight w:val="0"/>
      <w:marTop w:val="0"/>
      <w:marBottom w:val="0"/>
      <w:divBdr>
        <w:top w:val="none" w:sz="0" w:space="0" w:color="auto"/>
        <w:left w:val="none" w:sz="0" w:space="0" w:color="auto"/>
        <w:bottom w:val="none" w:sz="0" w:space="0" w:color="auto"/>
        <w:right w:val="none" w:sz="0" w:space="0" w:color="auto"/>
      </w:divBdr>
    </w:div>
    <w:div w:id="414858003">
      <w:bodyDiv w:val="1"/>
      <w:marLeft w:val="0"/>
      <w:marRight w:val="0"/>
      <w:marTop w:val="0"/>
      <w:marBottom w:val="0"/>
      <w:divBdr>
        <w:top w:val="none" w:sz="0" w:space="0" w:color="auto"/>
        <w:left w:val="none" w:sz="0" w:space="0" w:color="auto"/>
        <w:bottom w:val="none" w:sz="0" w:space="0" w:color="auto"/>
        <w:right w:val="none" w:sz="0" w:space="0" w:color="auto"/>
      </w:divBdr>
    </w:div>
    <w:div w:id="1072629396">
      <w:bodyDiv w:val="1"/>
      <w:marLeft w:val="0"/>
      <w:marRight w:val="0"/>
      <w:marTop w:val="0"/>
      <w:marBottom w:val="0"/>
      <w:divBdr>
        <w:top w:val="none" w:sz="0" w:space="0" w:color="auto"/>
        <w:left w:val="none" w:sz="0" w:space="0" w:color="auto"/>
        <w:bottom w:val="none" w:sz="0" w:space="0" w:color="auto"/>
        <w:right w:val="none" w:sz="0" w:space="0" w:color="auto"/>
      </w:divBdr>
    </w:div>
    <w:div w:id="1091969964">
      <w:bodyDiv w:val="1"/>
      <w:marLeft w:val="0"/>
      <w:marRight w:val="0"/>
      <w:marTop w:val="0"/>
      <w:marBottom w:val="0"/>
      <w:divBdr>
        <w:top w:val="none" w:sz="0" w:space="0" w:color="auto"/>
        <w:left w:val="none" w:sz="0" w:space="0" w:color="auto"/>
        <w:bottom w:val="none" w:sz="0" w:space="0" w:color="auto"/>
        <w:right w:val="none" w:sz="0" w:space="0" w:color="auto"/>
      </w:divBdr>
    </w:div>
    <w:div w:id="1187451359">
      <w:bodyDiv w:val="1"/>
      <w:marLeft w:val="0"/>
      <w:marRight w:val="0"/>
      <w:marTop w:val="0"/>
      <w:marBottom w:val="0"/>
      <w:divBdr>
        <w:top w:val="none" w:sz="0" w:space="0" w:color="auto"/>
        <w:left w:val="none" w:sz="0" w:space="0" w:color="auto"/>
        <w:bottom w:val="none" w:sz="0" w:space="0" w:color="auto"/>
        <w:right w:val="none" w:sz="0" w:space="0" w:color="auto"/>
      </w:divBdr>
    </w:div>
    <w:div w:id="1258715515">
      <w:bodyDiv w:val="1"/>
      <w:marLeft w:val="0"/>
      <w:marRight w:val="0"/>
      <w:marTop w:val="0"/>
      <w:marBottom w:val="0"/>
      <w:divBdr>
        <w:top w:val="none" w:sz="0" w:space="0" w:color="auto"/>
        <w:left w:val="none" w:sz="0" w:space="0" w:color="auto"/>
        <w:bottom w:val="none" w:sz="0" w:space="0" w:color="auto"/>
        <w:right w:val="none" w:sz="0" w:space="0" w:color="auto"/>
      </w:divBdr>
    </w:div>
    <w:div w:id="1292052729">
      <w:bodyDiv w:val="1"/>
      <w:marLeft w:val="0"/>
      <w:marRight w:val="0"/>
      <w:marTop w:val="0"/>
      <w:marBottom w:val="0"/>
      <w:divBdr>
        <w:top w:val="none" w:sz="0" w:space="0" w:color="auto"/>
        <w:left w:val="none" w:sz="0" w:space="0" w:color="auto"/>
        <w:bottom w:val="none" w:sz="0" w:space="0" w:color="auto"/>
        <w:right w:val="none" w:sz="0" w:space="0" w:color="auto"/>
      </w:divBdr>
    </w:div>
    <w:div w:id="1326972950">
      <w:bodyDiv w:val="1"/>
      <w:marLeft w:val="0"/>
      <w:marRight w:val="0"/>
      <w:marTop w:val="0"/>
      <w:marBottom w:val="0"/>
      <w:divBdr>
        <w:top w:val="none" w:sz="0" w:space="0" w:color="auto"/>
        <w:left w:val="none" w:sz="0" w:space="0" w:color="auto"/>
        <w:bottom w:val="none" w:sz="0" w:space="0" w:color="auto"/>
        <w:right w:val="none" w:sz="0" w:space="0" w:color="auto"/>
      </w:divBdr>
    </w:div>
    <w:div w:id="1378581850">
      <w:bodyDiv w:val="1"/>
      <w:marLeft w:val="0"/>
      <w:marRight w:val="0"/>
      <w:marTop w:val="0"/>
      <w:marBottom w:val="0"/>
      <w:divBdr>
        <w:top w:val="none" w:sz="0" w:space="0" w:color="auto"/>
        <w:left w:val="none" w:sz="0" w:space="0" w:color="auto"/>
        <w:bottom w:val="none" w:sz="0" w:space="0" w:color="auto"/>
        <w:right w:val="none" w:sz="0" w:space="0" w:color="auto"/>
      </w:divBdr>
    </w:div>
    <w:div w:id="1492868652">
      <w:bodyDiv w:val="1"/>
      <w:marLeft w:val="0"/>
      <w:marRight w:val="0"/>
      <w:marTop w:val="0"/>
      <w:marBottom w:val="0"/>
      <w:divBdr>
        <w:top w:val="none" w:sz="0" w:space="0" w:color="auto"/>
        <w:left w:val="none" w:sz="0" w:space="0" w:color="auto"/>
        <w:bottom w:val="none" w:sz="0" w:space="0" w:color="auto"/>
        <w:right w:val="none" w:sz="0" w:space="0" w:color="auto"/>
      </w:divBdr>
    </w:div>
    <w:div w:id="1517234163">
      <w:bodyDiv w:val="1"/>
      <w:marLeft w:val="0"/>
      <w:marRight w:val="0"/>
      <w:marTop w:val="0"/>
      <w:marBottom w:val="0"/>
      <w:divBdr>
        <w:top w:val="none" w:sz="0" w:space="0" w:color="auto"/>
        <w:left w:val="none" w:sz="0" w:space="0" w:color="auto"/>
        <w:bottom w:val="none" w:sz="0" w:space="0" w:color="auto"/>
        <w:right w:val="none" w:sz="0" w:space="0" w:color="auto"/>
      </w:divBdr>
    </w:div>
    <w:div w:id="1713337060">
      <w:bodyDiv w:val="1"/>
      <w:marLeft w:val="0"/>
      <w:marRight w:val="0"/>
      <w:marTop w:val="0"/>
      <w:marBottom w:val="0"/>
      <w:divBdr>
        <w:top w:val="none" w:sz="0" w:space="0" w:color="auto"/>
        <w:left w:val="none" w:sz="0" w:space="0" w:color="auto"/>
        <w:bottom w:val="none" w:sz="0" w:space="0" w:color="auto"/>
        <w:right w:val="none" w:sz="0" w:space="0" w:color="auto"/>
      </w:divBdr>
    </w:div>
    <w:div w:id="1728071770">
      <w:bodyDiv w:val="1"/>
      <w:marLeft w:val="0"/>
      <w:marRight w:val="0"/>
      <w:marTop w:val="0"/>
      <w:marBottom w:val="0"/>
      <w:divBdr>
        <w:top w:val="none" w:sz="0" w:space="0" w:color="auto"/>
        <w:left w:val="none" w:sz="0" w:space="0" w:color="auto"/>
        <w:bottom w:val="none" w:sz="0" w:space="0" w:color="auto"/>
        <w:right w:val="none" w:sz="0" w:space="0" w:color="auto"/>
      </w:divBdr>
    </w:div>
    <w:div w:id="1818380134">
      <w:bodyDiv w:val="1"/>
      <w:marLeft w:val="0"/>
      <w:marRight w:val="0"/>
      <w:marTop w:val="0"/>
      <w:marBottom w:val="0"/>
      <w:divBdr>
        <w:top w:val="none" w:sz="0" w:space="0" w:color="auto"/>
        <w:left w:val="none" w:sz="0" w:space="0" w:color="auto"/>
        <w:bottom w:val="none" w:sz="0" w:space="0" w:color="auto"/>
        <w:right w:val="none" w:sz="0" w:space="0" w:color="auto"/>
      </w:divBdr>
    </w:div>
    <w:div w:id="1826970792">
      <w:bodyDiv w:val="1"/>
      <w:marLeft w:val="0"/>
      <w:marRight w:val="0"/>
      <w:marTop w:val="0"/>
      <w:marBottom w:val="0"/>
      <w:divBdr>
        <w:top w:val="none" w:sz="0" w:space="0" w:color="auto"/>
        <w:left w:val="none" w:sz="0" w:space="0" w:color="auto"/>
        <w:bottom w:val="none" w:sz="0" w:space="0" w:color="auto"/>
        <w:right w:val="none" w:sz="0" w:space="0" w:color="auto"/>
      </w:divBdr>
    </w:div>
    <w:div w:id="1933008097">
      <w:bodyDiv w:val="1"/>
      <w:marLeft w:val="0"/>
      <w:marRight w:val="0"/>
      <w:marTop w:val="0"/>
      <w:marBottom w:val="0"/>
      <w:divBdr>
        <w:top w:val="none" w:sz="0" w:space="0" w:color="auto"/>
        <w:left w:val="none" w:sz="0" w:space="0" w:color="auto"/>
        <w:bottom w:val="none" w:sz="0" w:space="0" w:color="auto"/>
        <w:right w:val="none" w:sz="0" w:space="0" w:color="auto"/>
      </w:divBdr>
    </w:div>
    <w:div w:id="212488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Sheer</b:Tag>
    <b:SourceType>Book</b:SourceType>
    <b:Guid>{206A52E4-539C-4F56-ADB6-4632469AC052}</b:Guid>
    <b:Author>
      <b:Author>
        <b:NameList>
          <b:Person>
            <b:Last>Shen</b:Last>
            <b:First>Z.,</b:First>
            <b:Middle>Subbiah, S., Gu, X., &amp; Wilkes, J</b:Middle>
          </b:Person>
        </b:NameList>
      </b:Author>
    </b:Author>
    <b:Title>Cloudscale:elastic resource scaling for multi-tenant cloud systems.</b:Title>
    <b:Year>2011, October</b:Year>
    <b:City>Chicago</b:City>
    <b:Publisher>Adventure Works Press</b:Publisher>
    <b:RefOrder>1</b:RefOrder>
  </b:Source>
  <b:Source>
    <b:Tag>Yan15</b:Tag>
    <b:SourceType>Book</b:SourceType>
    <b:Guid>{24AFCC07-FEDF-45AF-AEF6-FB341C0CD3FC}</b:Guid>
    <b:Author>
      <b:Author>
        <b:NameList>
          <b:Person>
            <b:Last>Yang</b:Last>
            <b:First>S.,</b:First>
            <b:Middle>Wang, J., Hao, X., Li, H., Wei, X., Deng, B., &amp; Loparo, K. A.</b:Middle>
          </b:Person>
        </b:NameList>
      </b:Author>
    </b:Author>
    <b:Title>Middleware for internet of things: a survey. IEEE Internet of things journal</b:Title>
    <b:Year>2015</b:Year>
    <b:City>Chicago</b:City>
    <b:Publisher>Adventure works Press</b:Publisher>
    <b:RefOrder>3</b:RefOrder>
  </b:Source>
  <b:Source>
    <b:Tag>Raz21</b:Tag>
    <b:SourceType>Book</b:SourceType>
    <b:Guid>{35A6A569-7319-4B16-8C6D-6B8CA638D829}</b:Guid>
    <b:Author>
      <b:Author>
        <b:NameList>
          <b:Person>
            <b:Last>Razzaque</b:Last>
            <b:First>M.</b:First>
            <b:Middle>A., Milojevic-Jevric, M., Palade, A., &amp; Clarke, S.</b:Middle>
          </b:Person>
        </b:NameList>
      </b:Author>
    </b:Author>
    <b:Title>Transactions on Neural Networks and Learning Systems</b:Title>
    <b:Year>2021</b:Year>
    <b:City>Chicago</b:City>
    <b:Publisher>Adventures Works Press</b:Publisher>
    <b:RefOrder>2</b:RefOrder>
  </b:Source>
</b:Sources>
</file>

<file path=customXml/itemProps1.xml><?xml version="1.0" encoding="utf-8"?>
<ds:datastoreItem xmlns:ds="http://schemas.openxmlformats.org/officeDocument/2006/customXml" ds:itemID="{E0A0FA19-17CD-4604-B2C6-54ACE785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8378</Words>
  <Characters>47760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OUMA BECKS</cp:lastModifiedBy>
  <cp:revision>20</cp:revision>
  <dcterms:created xsi:type="dcterms:W3CDTF">2024-03-12T13:32:00Z</dcterms:created>
  <dcterms:modified xsi:type="dcterms:W3CDTF">2024-03-12T17:02:00Z</dcterms:modified>
</cp:coreProperties>
</file>