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7CB86" w14:textId="2A798DC9" w:rsidR="00F23704" w:rsidRPr="000E2A87" w:rsidRDefault="00EE4D9B" w:rsidP="000E2A87">
      <w:pPr>
        <w:jc w:val="center"/>
        <w:rPr>
          <w:sz w:val="32"/>
          <w:szCs w:val="32"/>
          <w:u w:val="single"/>
        </w:rPr>
      </w:pPr>
      <w:r w:rsidRPr="000E2A87">
        <w:rPr>
          <w:sz w:val="32"/>
          <w:szCs w:val="32"/>
          <w:u w:val="single"/>
        </w:rPr>
        <w:t>Besoin pour apporter une solution d’amélioration des tris :</w:t>
      </w:r>
    </w:p>
    <w:p w14:paraId="7461D264" w14:textId="77777777" w:rsidR="00EE4D9B" w:rsidRDefault="00EE4D9B"/>
    <w:p w14:paraId="5FDF7FEE" w14:textId="77777777" w:rsidR="00EE4D9B" w:rsidRDefault="00EE4D9B"/>
    <w:p w14:paraId="5C0E4F26" w14:textId="085AFF2B" w:rsidR="00EE4D9B" w:rsidRDefault="00EE4D9B">
      <w:pPr>
        <w:rPr>
          <w:b/>
          <w:bCs/>
          <w:u w:val="single"/>
        </w:rPr>
      </w:pPr>
      <w:r w:rsidRPr="00EE4D9B">
        <w:rPr>
          <w:b/>
          <w:bCs/>
          <w:u w:val="single"/>
        </w:rPr>
        <w:t>Possibilité de filtrer selon la relation entre fournisseur et l’entreprise :</w:t>
      </w:r>
    </w:p>
    <w:p w14:paraId="45669935" w14:textId="77777777" w:rsidR="00EE4D9B" w:rsidRDefault="00EE4D9B">
      <w:pPr>
        <w:rPr>
          <w:b/>
          <w:bCs/>
          <w:u w:val="single"/>
        </w:rPr>
      </w:pPr>
    </w:p>
    <w:p w14:paraId="69F4697E" w14:textId="7A46B00D" w:rsidR="00EE4D9B" w:rsidRPr="00EE4D9B" w:rsidRDefault="00EE4D9B">
      <w:r w:rsidRPr="00EE4D9B">
        <w:t>Filtre selon le CA réaliser avec le fournisseur ou encore le nombre de commande etc…</w:t>
      </w:r>
    </w:p>
    <w:p w14:paraId="232B61B8" w14:textId="77777777" w:rsidR="00EE4D9B" w:rsidRDefault="00EE4D9B"/>
    <w:p w14:paraId="77182375" w14:textId="1EB40D12" w:rsidR="00EE4D9B" w:rsidRPr="00EE4D9B" w:rsidRDefault="00EE4D9B">
      <w:pPr>
        <w:rPr>
          <w:i/>
          <w:iCs/>
          <w:u w:val="single"/>
        </w:rPr>
      </w:pPr>
      <w:r w:rsidRPr="00EE4D9B">
        <w:rPr>
          <w:i/>
          <w:iCs/>
          <w:u w:val="single"/>
        </w:rPr>
        <w:t>Impossible d’identifier les fournisseurs les plus courants</w:t>
      </w:r>
    </w:p>
    <w:p w14:paraId="6B8233CC" w14:textId="395975EC" w:rsidR="00EE4D9B" w:rsidRDefault="00EE4D9B">
      <w:r>
        <w:t>Nous ne disposons pas de l’historique de commande chez les fournisseurs ainsi nous ne pouvons pas identifier les fournisseurs les plus importants</w:t>
      </w:r>
      <w:r w:rsidR="00124BA4">
        <w:t>. Il nous faudrait l’accès à l’historique</w:t>
      </w:r>
    </w:p>
    <w:p w14:paraId="67733573" w14:textId="77777777" w:rsidR="00EE4D9B" w:rsidRDefault="00EE4D9B"/>
    <w:p w14:paraId="73DDF729" w14:textId="77777777" w:rsidR="00EE4D9B" w:rsidRDefault="00EE4D9B"/>
    <w:p w14:paraId="43324A1E" w14:textId="3F3A2940" w:rsidR="00EE4D9B" w:rsidRPr="00EE4D9B" w:rsidRDefault="00EE4D9B">
      <w:pPr>
        <w:rPr>
          <w:i/>
          <w:iCs/>
          <w:u w:val="single"/>
        </w:rPr>
      </w:pPr>
      <w:r w:rsidRPr="00EE4D9B">
        <w:rPr>
          <w:i/>
          <w:iCs/>
          <w:u w:val="single"/>
        </w:rPr>
        <w:t>On peut identifier les fournisseurs déjà utilisé</w:t>
      </w:r>
    </w:p>
    <w:p w14:paraId="787F5CE6" w14:textId="3ED22B11" w:rsidR="00EE4D9B" w:rsidRDefault="00EE4D9B">
      <w:r>
        <w:t xml:space="preserve">Dans la table </w:t>
      </w:r>
      <w:proofErr w:type="spellStart"/>
      <w:r>
        <w:t>account</w:t>
      </w:r>
      <w:proofErr w:type="spellEnd"/>
      <w:r>
        <w:t xml:space="preserve"> nous avons un champ </w:t>
      </w:r>
      <w:proofErr w:type="spellStart"/>
      <w:r>
        <w:t>relationship</w:t>
      </w:r>
      <w:proofErr w:type="spellEnd"/>
      <w:r>
        <w:t xml:space="preserve"> qui permet de savoir si l’entreprise </w:t>
      </w:r>
      <w:proofErr w:type="gramStart"/>
      <w:r>
        <w:t>a</w:t>
      </w:r>
      <w:proofErr w:type="gramEnd"/>
      <w:r>
        <w:t xml:space="preserve"> déjà travailler avec le fournisseur</w:t>
      </w:r>
    </w:p>
    <w:p w14:paraId="272BA4BE" w14:textId="77777777" w:rsidR="00EE4D9B" w:rsidRDefault="00EE4D9B"/>
    <w:p w14:paraId="6DE0BA49" w14:textId="77777777" w:rsidR="000E2A87" w:rsidRPr="000E2A87" w:rsidRDefault="00EE4D9B" w:rsidP="00EE4D9B">
      <w:r w:rsidRPr="00EE4D9B">
        <w:rPr>
          <w:b/>
          <w:bCs/>
          <w:u w:val="single"/>
        </w:rPr>
        <w:t>Possibilité</w:t>
      </w:r>
      <w:r>
        <w:rPr>
          <w:b/>
          <w:bCs/>
          <w:u w:val="single"/>
        </w:rPr>
        <w:t xml:space="preserve"> création d’un </w:t>
      </w:r>
      <w:proofErr w:type="spellStart"/>
      <w:r>
        <w:rPr>
          <w:b/>
          <w:bCs/>
          <w:u w:val="single"/>
        </w:rPr>
        <w:t>scoring</w:t>
      </w:r>
      <w:proofErr w:type="spellEnd"/>
      <w:r w:rsidR="000E2A87">
        <w:rPr>
          <w:b/>
          <w:bCs/>
          <w:u w:val="single"/>
        </w:rPr>
        <w:t> :</w:t>
      </w:r>
    </w:p>
    <w:p w14:paraId="67E8B489" w14:textId="74F86EC0" w:rsidR="00EE4D9B" w:rsidRPr="000E2A87" w:rsidRDefault="000E2A87" w:rsidP="000E2A87">
      <w:pPr>
        <w:pStyle w:val="Paragraphedeliste"/>
        <w:numPr>
          <w:ilvl w:val="0"/>
          <w:numId w:val="1"/>
        </w:numPr>
      </w:pPr>
      <w:r w:rsidRPr="000E2A87">
        <w:t>Selon</w:t>
      </w:r>
      <w:r w:rsidR="00EE4D9B" w:rsidRPr="000E2A87">
        <w:t xml:space="preserve"> le taux de remplissage du client </w:t>
      </w:r>
    </w:p>
    <w:p w14:paraId="56E12C29" w14:textId="060EF9EC" w:rsidR="000E2A87" w:rsidRPr="000E2A87" w:rsidRDefault="000E2A87" w:rsidP="000E2A87">
      <w:pPr>
        <w:pStyle w:val="Paragraphedeliste"/>
        <w:numPr>
          <w:ilvl w:val="0"/>
          <w:numId w:val="1"/>
        </w:numPr>
      </w:pPr>
      <w:r>
        <w:t>Selon p</w:t>
      </w:r>
      <w:r w:rsidRPr="000E2A87">
        <w:t>robabilité réalisation d’une affaire</w:t>
      </w:r>
    </w:p>
    <w:p w14:paraId="192D0476" w14:textId="73462A8A" w:rsidR="000E2A87" w:rsidRDefault="000E2A87" w:rsidP="000E2A87">
      <w:pPr>
        <w:pStyle w:val="Paragraphedeliste"/>
        <w:numPr>
          <w:ilvl w:val="0"/>
          <w:numId w:val="1"/>
        </w:numPr>
      </w:pPr>
      <w:r>
        <w:t>Selon h</w:t>
      </w:r>
      <w:r w:rsidRPr="000E2A87">
        <w:t>istorique des affaires avec le client</w:t>
      </w:r>
    </w:p>
    <w:p w14:paraId="66AC91EB" w14:textId="061CCD5E" w:rsidR="00124BA4" w:rsidRPr="000E2A87" w:rsidRDefault="00124BA4" w:rsidP="000E2A87">
      <w:pPr>
        <w:pStyle w:val="Paragraphedeliste"/>
        <w:numPr>
          <w:ilvl w:val="0"/>
          <w:numId w:val="1"/>
        </w:numPr>
      </w:pPr>
      <w:r>
        <w:t>Selon si on a appelé le client ou non</w:t>
      </w:r>
    </w:p>
    <w:p w14:paraId="5BAB1C23" w14:textId="77777777" w:rsidR="00EE4D9B" w:rsidRDefault="00EE4D9B" w:rsidP="00EE4D9B">
      <w:pPr>
        <w:rPr>
          <w:b/>
          <w:bCs/>
          <w:u w:val="single"/>
        </w:rPr>
      </w:pPr>
    </w:p>
    <w:p w14:paraId="51834AAC" w14:textId="1E78721F" w:rsidR="00EE4D9B" w:rsidRDefault="00EE4D9B" w:rsidP="00EE4D9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Création </w:t>
      </w:r>
      <w:r w:rsidR="000E2A87">
        <w:rPr>
          <w:b/>
          <w:bCs/>
          <w:u w:val="single"/>
        </w:rPr>
        <w:t>d’un champ contenant la probabilité de réalisation des affaires</w:t>
      </w:r>
    </w:p>
    <w:p w14:paraId="7E4CB527" w14:textId="77777777" w:rsidR="00124BA4" w:rsidRDefault="00124BA4" w:rsidP="00EE4D9B">
      <w:pPr>
        <w:rPr>
          <w:b/>
          <w:bCs/>
          <w:u w:val="single"/>
        </w:rPr>
      </w:pPr>
    </w:p>
    <w:p w14:paraId="13A2460D" w14:textId="3C7B4D6A" w:rsidR="00124BA4" w:rsidRDefault="00124BA4" w:rsidP="00EE4D9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Mise en place une carte </w:t>
      </w:r>
    </w:p>
    <w:p w14:paraId="38680BF1" w14:textId="3282CE83" w:rsidR="00124BA4" w:rsidRPr="00124BA4" w:rsidRDefault="00124BA4" w:rsidP="00EE4D9B">
      <w:r w:rsidRPr="00124BA4">
        <w:t>Permet une optimisation des déplacements pour visiter les fournisseurs</w:t>
      </w:r>
    </w:p>
    <w:p w14:paraId="3534F7CA" w14:textId="628D339B" w:rsidR="00124BA4" w:rsidRDefault="00124BA4" w:rsidP="00EE4D9B">
      <w:r w:rsidRPr="00124BA4">
        <w:t>Regarder selon l’emplacement des clients afin de minimiser les transport</w:t>
      </w:r>
      <w:r>
        <w:t>s</w:t>
      </w:r>
    </w:p>
    <w:p w14:paraId="7F592A96" w14:textId="77777777" w:rsidR="00124BA4" w:rsidRDefault="00124BA4" w:rsidP="00EE4D9B"/>
    <w:p w14:paraId="5EEC0FDC" w14:textId="00525AC4" w:rsidR="00124BA4" w:rsidRDefault="00124BA4" w:rsidP="00EE4D9B">
      <w:r>
        <w:t>Développement information relatif au fournisseur afin de connaitre la solvabilité des clients et des fournisseurs</w:t>
      </w:r>
    </w:p>
    <w:p w14:paraId="69EE67A0" w14:textId="77777777" w:rsidR="00124BA4" w:rsidRDefault="00124BA4" w:rsidP="00EE4D9B"/>
    <w:p w14:paraId="4F3F9C6D" w14:textId="77777777" w:rsidR="006C2689" w:rsidRDefault="006C2689" w:rsidP="00EE4D9B">
      <w:pPr>
        <w:rPr>
          <w:b/>
          <w:bCs/>
          <w:u w:val="single"/>
        </w:rPr>
      </w:pPr>
    </w:p>
    <w:p w14:paraId="5DF45C2B" w14:textId="77777777" w:rsidR="006C2689" w:rsidRDefault="006C2689" w:rsidP="00EE4D9B">
      <w:pPr>
        <w:rPr>
          <w:b/>
          <w:bCs/>
          <w:u w:val="single"/>
        </w:rPr>
      </w:pPr>
    </w:p>
    <w:p w14:paraId="799F330D" w14:textId="5660E314" w:rsidR="00124BA4" w:rsidRDefault="006C2689" w:rsidP="00EE4D9B">
      <w:r w:rsidRPr="006C2689">
        <w:rPr>
          <w:b/>
          <w:bCs/>
          <w:u w:val="single"/>
        </w:rPr>
        <w:lastRenderedPageBreak/>
        <w:t>Séparation des clients et des fournisseurs</w:t>
      </w:r>
      <w:r>
        <w:t xml:space="preserve"> dans des tables différentes avec l’ajout de nouvelle info (ex : nbr de véhicules acheté ou loués, taille de l’entreprise </w:t>
      </w:r>
      <w:proofErr w:type="spellStart"/>
      <w:r>
        <w:t>ect</w:t>
      </w:r>
      <w:proofErr w:type="spellEnd"/>
      <w:r>
        <w:t xml:space="preserve"> …)</w:t>
      </w:r>
    </w:p>
    <w:p w14:paraId="01D0B48E" w14:textId="78A5DF91" w:rsidR="006C2689" w:rsidRPr="00124BA4" w:rsidRDefault="006C2689" w:rsidP="00EE4D9B">
      <w:r>
        <w:t xml:space="preserve">Détail pour les clients et les fournisseurs de leurs différentes branches identifiées avec leur </w:t>
      </w:r>
      <w:proofErr w:type="spellStart"/>
      <w:r>
        <w:t>Siren</w:t>
      </w:r>
      <w:proofErr w:type="spellEnd"/>
      <w:r>
        <w:t xml:space="preserve"> et </w:t>
      </w:r>
      <w:proofErr w:type="spellStart"/>
      <w:r>
        <w:t>SIret</w:t>
      </w:r>
      <w:proofErr w:type="spellEnd"/>
    </w:p>
    <w:p w14:paraId="37790D7B" w14:textId="77777777" w:rsidR="00124BA4" w:rsidRDefault="00124BA4" w:rsidP="00EE4D9B">
      <w:pPr>
        <w:rPr>
          <w:b/>
          <w:bCs/>
          <w:u w:val="single"/>
        </w:rPr>
      </w:pPr>
    </w:p>
    <w:p w14:paraId="48D1900A" w14:textId="77777777" w:rsidR="00EE4D9B" w:rsidRDefault="00EE4D9B"/>
    <w:p w14:paraId="2E127E9F" w14:textId="77777777" w:rsidR="00EE4D9B" w:rsidRDefault="00EE4D9B"/>
    <w:p w14:paraId="56BE6287" w14:textId="77777777" w:rsidR="00EE4D9B" w:rsidRDefault="00EE4D9B"/>
    <w:sectPr w:rsidR="00EE4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B3EBD"/>
    <w:multiLevelType w:val="hybridMultilevel"/>
    <w:tmpl w:val="E9BEE228"/>
    <w:lvl w:ilvl="0" w:tplc="57FCC46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70348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9B"/>
    <w:rsid w:val="000E2A87"/>
    <w:rsid w:val="00124BA4"/>
    <w:rsid w:val="006C2689"/>
    <w:rsid w:val="008A55D8"/>
    <w:rsid w:val="00EE4D9B"/>
    <w:rsid w:val="00F2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9516F"/>
  <w15:chartTrackingRefBased/>
  <w15:docId w15:val="{3D0EA782-3D27-4E25-BA2C-EF7121D8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HUSSON, Nathan</dc:creator>
  <cp:keywords/>
  <dc:description/>
  <cp:lastModifiedBy>HUSSON, Nathan</cp:lastModifiedBy>
  <cp:revision>1</cp:revision>
  <dcterms:created xsi:type="dcterms:W3CDTF">2023-12-14T09:39:00Z</dcterms:created>
  <dcterms:modified xsi:type="dcterms:W3CDTF">2023-12-14T11:21:00Z</dcterms:modified>
</cp:coreProperties>
</file>